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E9A40E" w14:textId="5C6D2A31" w:rsidR="00766105" w:rsidRPr="00196386" w:rsidRDefault="00766105" w:rsidP="005154EE">
      <w:pPr>
        <w:shd w:val="clear" w:color="auto" w:fill="FFFFFF"/>
        <w:tabs>
          <w:tab w:val="left" w:pos="6926"/>
        </w:tabs>
        <w:jc w:val="center"/>
        <w:rPr>
          <w:b/>
          <w:sz w:val="24"/>
          <w:szCs w:val="24"/>
        </w:rPr>
      </w:pPr>
      <w:r w:rsidRPr="00196386">
        <w:rPr>
          <w:b/>
          <w:bCs/>
          <w:sz w:val="24"/>
          <w:szCs w:val="24"/>
        </w:rPr>
        <w:t xml:space="preserve">Договор </w:t>
      </w:r>
      <w:permStart w:id="935946561" w:edGrp="everyone"/>
      <w:r w:rsidR="00C503DF" w:rsidRPr="00196386">
        <w:rPr>
          <w:b/>
          <w:bCs/>
          <w:sz w:val="24"/>
          <w:szCs w:val="24"/>
        </w:rPr>
        <w:t>поставки</w:t>
      </w:r>
    </w:p>
    <w:permEnd w:id="935946561"/>
    <w:p w14:paraId="00479384" w14:textId="77777777" w:rsidR="00766105" w:rsidRPr="00196386" w:rsidRDefault="00766105" w:rsidP="005154EE">
      <w:pPr>
        <w:shd w:val="clear" w:color="auto" w:fill="FFFFFF"/>
        <w:rPr>
          <w:b/>
          <w:bCs/>
          <w:sz w:val="24"/>
          <w:szCs w:val="24"/>
        </w:rPr>
      </w:pPr>
    </w:p>
    <w:p w14:paraId="09D80E5A" w14:textId="143C55A6" w:rsidR="00766105" w:rsidRPr="00196386" w:rsidRDefault="00BF4EB6" w:rsidP="005154EE">
      <w:pPr>
        <w:shd w:val="clear" w:color="auto" w:fill="FFFFFF"/>
        <w:tabs>
          <w:tab w:val="right" w:pos="9639"/>
        </w:tabs>
        <w:jc w:val="right"/>
        <w:rPr>
          <w:bCs/>
          <w:sz w:val="24"/>
          <w:szCs w:val="24"/>
        </w:rPr>
      </w:pPr>
      <w:permStart w:id="21713201" w:edGrp="everyone"/>
      <w:r w:rsidRPr="00196386">
        <w:rPr>
          <w:bCs/>
          <w:sz w:val="24"/>
          <w:szCs w:val="24"/>
        </w:rPr>
        <w:t>г. _________</w:t>
      </w:r>
      <w:r w:rsidRPr="00196386">
        <w:rPr>
          <w:bCs/>
          <w:sz w:val="24"/>
          <w:szCs w:val="24"/>
        </w:rPr>
        <w:tab/>
        <w:t xml:space="preserve">   «___» _________ 20__ </w:t>
      </w:r>
      <w:permEnd w:id="21713201"/>
      <w:r w:rsidRPr="00196386">
        <w:rPr>
          <w:bCs/>
          <w:sz w:val="24"/>
          <w:szCs w:val="24"/>
        </w:rPr>
        <w:t>г.</w:t>
      </w:r>
    </w:p>
    <w:p w14:paraId="69AE8E41" w14:textId="77777777" w:rsidR="00BF4EB6" w:rsidRPr="00196386" w:rsidRDefault="00BF4EB6" w:rsidP="005154EE">
      <w:pPr>
        <w:shd w:val="clear" w:color="auto" w:fill="FFFFFF"/>
        <w:tabs>
          <w:tab w:val="right" w:pos="9639"/>
        </w:tabs>
        <w:jc w:val="right"/>
        <w:rPr>
          <w:bCs/>
          <w:sz w:val="24"/>
          <w:szCs w:val="24"/>
        </w:rPr>
      </w:pPr>
    </w:p>
    <w:p w14:paraId="37B56592" w14:textId="09D44D1C" w:rsidR="00BF4EB6" w:rsidRPr="00196386" w:rsidRDefault="002936AB" w:rsidP="005154EE">
      <w:pPr>
        <w:ind w:firstLine="709"/>
        <w:jc w:val="both"/>
        <w:rPr>
          <w:spacing w:val="10"/>
          <w:sz w:val="24"/>
          <w:szCs w:val="24"/>
        </w:rPr>
      </w:pPr>
      <w:r w:rsidRPr="00196386">
        <w:rPr>
          <w:b/>
          <w:sz w:val="24"/>
          <w:szCs w:val="24"/>
        </w:rPr>
        <w:t>Акционерное</w:t>
      </w:r>
      <w:r w:rsidR="003E3E40" w:rsidRPr="00196386">
        <w:rPr>
          <w:b/>
          <w:sz w:val="24"/>
          <w:szCs w:val="24"/>
        </w:rPr>
        <w:t xml:space="preserve"> общество «</w:t>
      </w:r>
      <w:r w:rsidRPr="00196386">
        <w:rPr>
          <w:b/>
          <w:sz w:val="24"/>
          <w:szCs w:val="24"/>
        </w:rPr>
        <w:t>Чукотэнерго</w:t>
      </w:r>
      <w:r w:rsidR="007120C4" w:rsidRPr="00196386">
        <w:rPr>
          <w:b/>
          <w:sz w:val="24"/>
          <w:szCs w:val="24"/>
        </w:rPr>
        <w:t xml:space="preserve">» </w:t>
      </w:r>
      <w:r w:rsidRPr="00196386">
        <w:rPr>
          <w:sz w:val="24"/>
          <w:szCs w:val="24"/>
        </w:rPr>
        <w:t>(</w:t>
      </w:r>
      <w:r w:rsidR="007120C4" w:rsidRPr="00196386">
        <w:rPr>
          <w:sz w:val="24"/>
          <w:szCs w:val="24"/>
        </w:rPr>
        <w:t>АО «</w:t>
      </w:r>
      <w:r w:rsidRPr="00196386">
        <w:rPr>
          <w:sz w:val="24"/>
          <w:szCs w:val="24"/>
        </w:rPr>
        <w:t>Чукотэнерго</w:t>
      </w:r>
      <w:r w:rsidR="007120C4" w:rsidRPr="00196386">
        <w:rPr>
          <w:sz w:val="24"/>
          <w:szCs w:val="24"/>
        </w:rPr>
        <w:t>»)</w:t>
      </w:r>
      <w:r w:rsidR="00766105" w:rsidRPr="00196386">
        <w:rPr>
          <w:spacing w:val="2"/>
          <w:sz w:val="24"/>
          <w:szCs w:val="24"/>
        </w:rPr>
        <w:t xml:space="preserve">, </w:t>
      </w:r>
      <w:r w:rsidR="00BF4EB6" w:rsidRPr="00196386">
        <w:rPr>
          <w:spacing w:val="2"/>
          <w:sz w:val="24"/>
          <w:szCs w:val="24"/>
        </w:rPr>
        <w:t xml:space="preserve">(далее – </w:t>
      </w:r>
      <w:r w:rsidR="00766105" w:rsidRPr="00196386">
        <w:rPr>
          <w:sz w:val="24"/>
          <w:szCs w:val="24"/>
        </w:rPr>
        <w:t>«Покупатель»</w:t>
      </w:r>
      <w:r w:rsidR="00BF4EB6" w:rsidRPr="00196386">
        <w:rPr>
          <w:sz w:val="24"/>
          <w:szCs w:val="24"/>
        </w:rPr>
        <w:t>)</w:t>
      </w:r>
      <w:r w:rsidR="00766105" w:rsidRPr="00196386">
        <w:rPr>
          <w:sz w:val="24"/>
          <w:szCs w:val="24"/>
        </w:rPr>
        <w:t xml:space="preserve">, в лице </w:t>
      </w:r>
      <w:permStart w:id="192108426" w:edGrp="everyone"/>
      <w:r w:rsidR="00766105" w:rsidRPr="00196386">
        <w:rPr>
          <w:sz w:val="24"/>
          <w:szCs w:val="24"/>
        </w:rPr>
        <w:t>_____________________</w:t>
      </w:r>
      <w:r w:rsidR="00766105" w:rsidRPr="00196386">
        <w:rPr>
          <w:spacing w:val="4"/>
          <w:sz w:val="24"/>
          <w:szCs w:val="24"/>
        </w:rPr>
        <w:t xml:space="preserve">, </w:t>
      </w:r>
      <w:permEnd w:id="192108426"/>
      <w:r w:rsidR="00766105" w:rsidRPr="00196386">
        <w:rPr>
          <w:spacing w:val="4"/>
          <w:sz w:val="24"/>
          <w:szCs w:val="24"/>
        </w:rPr>
        <w:t>действующ</w:t>
      </w:r>
      <w:permStart w:id="1573262185" w:edGrp="everyone"/>
      <w:r w:rsidR="00766105" w:rsidRPr="00196386">
        <w:rPr>
          <w:spacing w:val="4"/>
          <w:sz w:val="24"/>
          <w:szCs w:val="24"/>
        </w:rPr>
        <w:t xml:space="preserve">его </w:t>
      </w:r>
      <w:permEnd w:id="1573262185"/>
      <w:r w:rsidR="00766105" w:rsidRPr="00196386">
        <w:rPr>
          <w:spacing w:val="4"/>
          <w:sz w:val="24"/>
          <w:szCs w:val="24"/>
        </w:rPr>
        <w:t xml:space="preserve">на основании </w:t>
      </w:r>
      <w:permStart w:id="26363821" w:edGrp="everyone"/>
      <w:r w:rsidR="00766105" w:rsidRPr="00196386">
        <w:rPr>
          <w:spacing w:val="4"/>
          <w:sz w:val="24"/>
          <w:szCs w:val="24"/>
        </w:rPr>
        <w:t xml:space="preserve">________, </w:t>
      </w:r>
      <w:permEnd w:id="26363821"/>
      <w:r w:rsidR="00766105" w:rsidRPr="00196386">
        <w:rPr>
          <w:spacing w:val="4"/>
          <w:sz w:val="24"/>
          <w:szCs w:val="24"/>
        </w:rPr>
        <w:t>с одной стороны, и</w:t>
      </w:r>
      <w:r w:rsidR="00766105" w:rsidRPr="00196386">
        <w:rPr>
          <w:spacing w:val="10"/>
          <w:sz w:val="24"/>
          <w:szCs w:val="24"/>
        </w:rPr>
        <w:t xml:space="preserve"> </w:t>
      </w:r>
    </w:p>
    <w:p w14:paraId="627983B6" w14:textId="204AAD1F" w:rsidR="00BF4EB6" w:rsidRPr="00196386" w:rsidRDefault="00766105" w:rsidP="005154EE">
      <w:pPr>
        <w:ind w:firstLine="709"/>
        <w:jc w:val="both"/>
        <w:rPr>
          <w:sz w:val="24"/>
          <w:szCs w:val="24"/>
        </w:rPr>
      </w:pPr>
      <w:permStart w:id="1278741339" w:edGrp="everyone"/>
      <w:r w:rsidRPr="00196386">
        <w:rPr>
          <w:b/>
          <w:spacing w:val="10"/>
          <w:sz w:val="24"/>
          <w:szCs w:val="24"/>
        </w:rPr>
        <w:t>________________</w:t>
      </w:r>
      <w:r w:rsidR="00BF4EB6" w:rsidRPr="00196386">
        <w:rPr>
          <w:b/>
          <w:spacing w:val="10"/>
          <w:sz w:val="24"/>
          <w:szCs w:val="24"/>
        </w:rPr>
        <w:t>____</w:t>
      </w:r>
      <w:r w:rsidRPr="00196386">
        <w:rPr>
          <w:bCs/>
          <w:sz w:val="24"/>
          <w:szCs w:val="24"/>
        </w:rPr>
        <w:t xml:space="preserve"> </w:t>
      </w:r>
      <w:permEnd w:id="1278741339"/>
      <w:r w:rsidR="00BF4EB6" w:rsidRPr="00196386">
        <w:rPr>
          <w:sz w:val="24"/>
          <w:szCs w:val="24"/>
        </w:rPr>
        <w:t>(</w:t>
      </w:r>
      <w:r w:rsidRPr="00196386">
        <w:rPr>
          <w:sz w:val="24"/>
          <w:szCs w:val="24"/>
        </w:rPr>
        <w:t>дал</w:t>
      </w:r>
      <w:r w:rsidR="00BF4EB6" w:rsidRPr="00196386">
        <w:rPr>
          <w:sz w:val="24"/>
          <w:szCs w:val="24"/>
        </w:rPr>
        <w:t>ее –</w:t>
      </w:r>
      <w:r w:rsidRPr="00196386">
        <w:rPr>
          <w:sz w:val="24"/>
          <w:szCs w:val="24"/>
        </w:rPr>
        <w:t xml:space="preserve"> «Поставщик»</w:t>
      </w:r>
      <w:r w:rsidR="00BF4EB6" w:rsidRPr="00196386">
        <w:rPr>
          <w:sz w:val="24"/>
          <w:szCs w:val="24"/>
        </w:rPr>
        <w:t>)</w:t>
      </w:r>
      <w:r w:rsidRPr="00196386">
        <w:rPr>
          <w:sz w:val="24"/>
          <w:szCs w:val="24"/>
        </w:rPr>
        <w:t xml:space="preserve">, в лице </w:t>
      </w:r>
      <w:permStart w:id="2030245982" w:edGrp="everyone"/>
      <w:r w:rsidRPr="00196386">
        <w:rPr>
          <w:sz w:val="24"/>
          <w:szCs w:val="24"/>
        </w:rPr>
        <w:t xml:space="preserve">_________________________, </w:t>
      </w:r>
      <w:permEnd w:id="2030245982"/>
      <w:r w:rsidRPr="00196386">
        <w:rPr>
          <w:sz w:val="24"/>
          <w:szCs w:val="24"/>
        </w:rPr>
        <w:t>действующ</w:t>
      </w:r>
      <w:permStart w:id="1951950840" w:edGrp="everyone"/>
      <w:r w:rsidRPr="00196386">
        <w:rPr>
          <w:sz w:val="24"/>
          <w:szCs w:val="24"/>
        </w:rPr>
        <w:t>его</w:t>
      </w:r>
      <w:permEnd w:id="1951950840"/>
      <w:r w:rsidRPr="00196386">
        <w:rPr>
          <w:sz w:val="24"/>
          <w:szCs w:val="24"/>
        </w:rPr>
        <w:t xml:space="preserve"> на основании </w:t>
      </w:r>
      <w:permStart w:id="1018900220" w:edGrp="everyone"/>
      <w:r w:rsidRPr="00196386">
        <w:rPr>
          <w:sz w:val="24"/>
          <w:szCs w:val="24"/>
        </w:rPr>
        <w:t xml:space="preserve">___________________, </w:t>
      </w:r>
      <w:permEnd w:id="1018900220"/>
      <w:r w:rsidRPr="00196386">
        <w:rPr>
          <w:sz w:val="24"/>
          <w:szCs w:val="24"/>
        </w:rPr>
        <w:t xml:space="preserve">с другой стороны, </w:t>
      </w:r>
    </w:p>
    <w:p w14:paraId="046B0646" w14:textId="084CB519" w:rsidR="008061C0" w:rsidRPr="00196386" w:rsidRDefault="00766105" w:rsidP="005154EE">
      <w:pPr>
        <w:ind w:firstLine="709"/>
        <w:jc w:val="both"/>
        <w:rPr>
          <w:sz w:val="24"/>
          <w:szCs w:val="24"/>
        </w:rPr>
      </w:pPr>
      <w:r w:rsidRPr="00196386">
        <w:rPr>
          <w:sz w:val="24"/>
          <w:szCs w:val="24"/>
        </w:rPr>
        <w:t xml:space="preserve">совместно </w:t>
      </w:r>
      <w:r w:rsidR="003E3E40" w:rsidRPr="00196386">
        <w:rPr>
          <w:sz w:val="24"/>
          <w:szCs w:val="24"/>
        </w:rPr>
        <w:t xml:space="preserve">в дальнейшем </w:t>
      </w:r>
      <w:r w:rsidRPr="00196386">
        <w:rPr>
          <w:sz w:val="24"/>
          <w:szCs w:val="24"/>
        </w:rPr>
        <w:t xml:space="preserve">именуемые «Стороны», а по отдельности – «Сторона», </w:t>
      </w:r>
      <w:r w:rsidR="00BF4EB6" w:rsidRPr="00196386">
        <w:rPr>
          <w:sz w:val="24"/>
          <w:szCs w:val="24"/>
        </w:rPr>
        <w:br/>
      </w:r>
      <w:permStart w:id="1478111390" w:edGrp="everyone"/>
      <w:r w:rsidRPr="00196386">
        <w:rPr>
          <w:sz w:val="24"/>
          <w:szCs w:val="24"/>
          <w:lang w:eastAsia="en-US"/>
        </w:rPr>
        <w:t xml:space="preserve">по </w:t>
      </w:r>
      <w:r w:rsidR="003E3E40" w:rsidRPr="00196386">
        <w:rPr>
          <w:sz w:val="24"/>
          <w:szCs w:val="24"/>
          <w:lang w:eastAsia="en-US"/>
        </w:rPr>
        <w:t xml:space="preserve">результатам </w:t>
      </w:r>
      <w:r w:rsidR="007120C4" w:rsidRPr="00196386">
        <w:rPr>
          <w:sz w:val="24"/>
          <w:szCs w:val="24"/>
          <w:lang w:eastAsia="en-US"/>
        </w:rPr>
        <w:t xml:space="preserve">проведенной Покупателем </w:t>
      </w:r>
      <w:r w:rsidR="003E3E40" w:rsidRPr="00196386">
        <w:rPr>
          <w:sz w:val="24"/>
          <w:szCs w:val="24"/>
          <w:lang w:eastAsia="en-US"/>
        </w:rPr>
        <w:t xml:space="preserve">конкурентной </w:t>
      </w:r>
      <w:r w:rsidR="008061C0" w:rsidRPr="00196386">
        <w:rPr>
          <w:sz w:val="24"/>
          <w:szCs w:val="24"/>
          <w:lang w:eastAsia="en-US"/>
        </w:rPr>
        <w:t xml:space="preserve">процедуры </w:t>
      </w:r>
      <w:r w:rsidR="003E3E40" w:rsidRPr="00196386">
        <w:rPr>
          <w:sz w:val="24"/>
          <w:szCs w:val="24"/>
          <w:lang w:eastAsia="en-US"/>
        </w:rPr>
        <w:t>по лоту</w:t>
      </w:r>
      <w:r w:rsidR="00BF4EB6" w:rsidRPr="00196386">
        <w:rPr>
          <w:sz w:val="24"/>
          <w:szCs w:val="24"/>
          <w:lang w:eastAsia="en-US"/>
        </w:rPr>
        <w:t xml:space="preserve"> </w:t>
      </w:r>
      <w:r w:rsidR="003E3E40" w:rsidRPr="00196386">
        <w:rPr>
          <w:sz w:val="24"/>
          <w:szCs w:val="24"/>
          <w:lang w:eastAsia="en-US"/>
        </w:rPr>
        <w:t>№ </w:t>
      </w:r>
      <w:r w:rsidR="008061C0" w:rsidRPr="00196386">
        <w:rPr>
          <w:sz w:val="24"/>
          <w:szCs w:val="24"/>
          <w:lang w:eastAsia="en-US"/>
        </w:rPr>
        <w:t xml:space="preserve">____________ и на основании </w:t>
      </w:r>
      <w:r w:rsidR="00BF4EB6" w:rsidRPr="00196386">
        <w:rPr>
          <w:sz w:val="24"/>
          <w:szCs w:val="24"/>
          <w:lang w:eastAsia="en-US"/>
        </w:rPr>
        <w:t xml:space="preserve">протокола </w:t>
      </w:r>
      <w:r w:rsidR="008061C0" w:rsidRPr="00196386">
        <w:rPr>
          <w:sz w:val="24"/>
          <w:szCs w:val="24"/>
          <w:lang w:eastAsia="en-US"/>
        </w:rPr>
        <w:t>______</w:t>
      </w:r>
      <w:r w:rsidR="00BF4EB6" w:rsidRPr="00196386">
        <w:rPr>
          <w:sz w:val="24"/>
          <w:szCs w:val="24"/>
          <w:lang w:eastAsia="en-US"/>
        </w:rPr>
        <w:t>____</w:t>
      </w:r>
      <w:r w:rsidR="008061C0" w:rsidRPr="00196386">
        <w:rPr>
          <w:sz w:val="24"/>
          <w:szCs w:val="24"/>
          <w:lang w:eastAsia="en-US"/>
        </w:rPr>
        <w:t xml:space="preserve"> </w:t>
      </w:r>
      <w:r w:rsidR="00BF4EB6" w:rsidRPr="00196386">
        <w:rPr>
          <w:sz w:val="24"/>
          <w:szCs w:val="24"/>
          <w:lang w:eastAsia="en-US"/>
        </w:rPr>
        <w:t>от «___» _________ г. №_______,</w:t>
      </w:r>
    </w:p>
    <w:permEnd w:id="1478111390"/>
    <w:p w14:paraId="18DC63C7" w14:textId="77777777" w:rsidR="00766105" w:rsidRPr="00196386" w:rsidRDefault="00766105" w:rsidP="005154EE">
      <w:pPr>
        <w:ind w:firstLine="709"/>
        <w:jc w:val="both"/>
        <w:rPr>
          <w:spacing w:val="10"/>
          <w:sz w:val="24"/>
          <w:szCs w:val="24"/>
        </w:rPr>
      </w:pPr>
      <w:r w:rsidRPr="00196386">
        <w:rPr>
          <w:snapToGrid w:val="0"/>
          <w:sz w:val="24"/>
          <w:szCs w:val="24"/>
        </w:rPr>
        <w:t xml:space="preserve">заключили настоящий </w:t>
      </w:r>
      <w:r w:rsidR="00D26FEC" w:rsidRPr="00196386">
        <w:rPr>
          <w:snapToGrid w:val="0"/>
          <w:sz w:val="24"/>
          <w:szCs w:val="24"/>
        </w:rPr>
        <w:t>д</w:t>
      </w:r>
      <w:r w:rsidRPr="00196386">
        <w:rPr>
          <w:snapToGrid w:val="0"/>
          <w:sz w:val="24"/>
          <w:szCs w:val="24"/>
        </w:rPr>
        <w:t>оговор</w:t>
      </w:r>
      <w:r w:rsidR="00ED68B7" w:rsidRPr="00196386">
        <w:rPr>
          <w:snapToGrid w:val="0"/>
          <w:sz w:val="24"/>
          <w:szCs w:val="24"/>
        </w:rPr>
        <w:t xml:space="preserve"> </w:t>
      </w:r>
      <w:r w:rsidR="008061C0" w:rsidRPr="00196386">
        <w:rPr>
          <w:snapToGrid w:val="0"/>
          <w:sz w:val="24"/>
          <w:szCs w:val="24"/>
        </w:rPr>
        <w:t xml:space="preserve">поставки </w:t>
      </w:r>
      <w:r w:rsidRPr="00196386">
        <w:rPr>
          <w:snapToGrid w:val="0"/>
          <w:sz w:val="24"/>
          <w:szCs w:val="24"/>
        </w:rPr>
        <w:t>(далее – «Договор») о нижеследующем:</w:t>
      </w:r>
    </w:p>
    <w:p w14:paraId="59EC938C" w14:textId="77777777" w:rsidR="007A3442" w:rsidRPr="00196386" w:rsidRDefault="007A3442" w:rsidP="005154EE">
      <w:pPr>
        <w:shd w:val="clear" w:color="auto" w:fill="FFFFFF"/>
        <w:rPr>
          <w:bCs/>
          <w:sz w:val="24"/>
          <w:szCs w:val="24"/>
          <w:lang w:val="x-none"/>
        </w:rPr>
      </w:pPr>
    </w:p>
    <w:p w14:paraId="63E53BEC" w14:textId="77777777" w:rsidR="00863EBD" w:rsidRPr="00196386" w:rsidRDefault="00863EBD" w:rsidP="005154EE">
      <w:pPr>
        <w:shd w:val="clear" w:color="auto" w:fill="FFFFFF"/>
        <w:jc w:val="center"/>
        <w:rPr>
          <w:b/>
          <w:bCs/>
          <w:sz w:val="24"/>
          <w:szCs w:val="24"/>
        </w:rPr>
      </w:pPr>
      <w:r w:rsidRPr="00196386">
        <w:rPr>
          <w:b/>
          <w:bCs/>
          <w:sz w:val="24"/>
          <w:szCs w:val="24"/>
        </w:rPr>
        <w:t>Термины и определения</w:t>
      </w:r>
    </w:p>
    <w:p w14:paraId="112A496E" w14:textId="3B5D3589" w:rsidR="00BF4EB6" w:rsidRPr="00196386" w:rsidRDefault="00BF4EB6" w:rsidP="00B418A9">
      <w:pPr>
        <w:shd w:val="clear" w:color="auto" w:fill="FFFFFF"/>
        <w:ind w:firstLine="709"/>
        <w:jc w:val="both"/>
        <w:rPr>
          <w:bCs/>
          <w:sz w:val="24"/>
          <w:szCs w:val="24"/>
        </w:rPr>
      </w:pPr>
      <w:r w:rsidRPr="00196386">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6C38B34F" w14:textId="77777777" w:rsidR="00D7205C" w:rsidRPr="0019638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196386">
        <w:rPr>
          <w:b/>
          <w:sz w:val="24"/>
          <w:szCs w:val="24"/>
          <w:lang w:eastAsia="en-US"/>
        </w:rPr>
        <w:t>«Акт рекламации»</w:t>
      </w:r>
      <w:r w:rsidRPr="00196386">
        <w:rPr>
          <w:sz w:val="24"/>
          <w:szCs w:val="24"/>
          <w:lang w:eastAsia="en-US"/>
        </w:rPr>
        <w:t xml:space="preserve"> – документ, оформляемый по унифицированным формам </w:t>
      </w:r>
      <w:r w:rsidRPr="00196386">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sidRPr="00196386">
        <w:rPr>
          <w:sz w:val="24"/>
          <w:szCs w:val="24"/>
          <w:lang w:eastAsia="en-US"/>
        </w:rPr>
        <w:t xml:space="preserve">№ </w:t>
      </w:r>
      <w:r w:rsidRPr="00196386">
        <w:rPr>
          <w:sz w:val="24"/>
          <w:szCs w:val="24"/>
          <w:lang w:eastAsia="en-US"/>
        </w:rPr>
        <w:t>ТОРГ-3 «</w:t>
      </w:r>
      <w:r w:rsidR="00BD0BB2" w:rsidRPr="00196386">
        <w:rPr>
          <w:sz w:val="24"/>
          <w:szCs w:val="24"/>
          <w:lang w:eastAsia="en-US"/>
        </w:rPr>
        <w:t xml:space="preserve">Акт </w:t>
      </w:r>
      <w:r w:rsidRPr="00196386">
        <w:rPr>
          <w:sz w:val="24"/>
          <w:szCs w:val="24"/>
          <w:lang w:eastAsia="en-US"/>
        </w:rPr>
        <w:t xml:space="preserve">об установленном расхождении </w:t>
      </w:r>
      <w:r w:rsidRPr="00196386">
        <w:rPr>
          <w:sz w:val="24"/>
          <w:szCs w:val="24"/>
          <w:lang w:eastAsia="en-US"/>
        </w:rPr>
        <w:br/>
        <w:t xml:space="preserve">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96386">
        <w:rPr>
          <w:sz w:val="24"/>
          <w:szCs w:val="24"/>
          <w:lang w:eastAsia="en-US"/>
        </w:rPr>
        <w:t>Товара</w:t>
      </w:r>
      <w:r w:rsidRPr="00196386">
        <w:rPr>
          <w:sz w:val="24"/>
          <w:szCs w:val="24"/>
          <w:lang w:eastAsia="en-US"/>
        </w:rPr>
        <w:t>.</w:t>
      </w:r>
    </w:p>
    <w:p w14:paraId="5643D116" w14:textId="04B7B9DC" w:rsidR="00D7205C" w:rsidRPr="0019638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196386">
        <w:rPr>
          <w:b/>
          <w:sz w:val="24"/>
          <w:szCs w:val="24"/>
          <w:lang w:eastAsia="en-US"/>
        </w:rPr>
        <w:t>«Банковская гарантия»</w:t>
      </w:r>
      <w:r w:rsidRPr="00196386">
        <w:rPr>
          <w:sz w:val="24"/>
          <w:szCs w:val="24"/>
          <w:lang w:eastAsia="en-US"/>
        </w:rPr>
        <w:t xml:space="preserve"> – независимая гарантия, выданная в обеспечение исполнения </w:t>
      </w:r>
      <w:r w:rsidR="00C734BE" w:rsidRPr="00196386">
        <w:rPr>
          <w:sz w:val="24"/>
          <w:szCs w:val="24"/>
          <w:lang w:eastAsia="en-US"/>
        </w:rPr>
        <w:t>Поставщиком</w:t>
      </w:r>
      <w:r w:rsidRPr="00196386">
        <w:rPr>
          <w:sz w:val="24"/>
          <w:szCs w:val="24"/>
          <w:lang w:eastAsia="en-US"/>
        </w:rPr>
        <w:t xml:space="preserve"> обязательств по Договору согласованным с </w:t>
      </w:r>
      <w:r w:rsidR="00C734BE" w:rsidRPr="00196386">
        <w:rPr>
          <w:sz w:val="24"/>
          <w:szCs w:val="24"/>
          <w:lang w:eastAsia="en-US"/>
        </w:rPr>
        <w:t>Покупателем</w:t>
      </w:r>
      <w:r w:rsidRPr="00196386">
        <w:rPr>
          <w:sz w:val="24"/>
          <w:szCs w:val="24"/>
          <w:lang w:eastAsia="en-US"/>
        </w:rPr>
        <w:t xml:space="preserve"> банком (</w:t>
      </w:r>
      <w:r w:rsidR="00C734BE" w:rsidRPr="00196386">
        <w:rPr>
          <w:sz w:val="24"/>
          <w:szCs w:val="24"/>
          <w:lang w:eastAsia="en-US"/>
        </w:rPr>
        <w:t>г</w:t>
      </w:r>
      <w:r w:rsidRPr="00196386">
        <w:rPr>
          <w:sz w:val="24"/>
          <w:szCs w:val="24"/>
          <w:lang w:eastAsia="en-US"/>
        </w:rPr>
        <w:t>арантом</w:t>
      </w:r>
      <w:r w:rsidR="005902B9" w:rsidRPr="00196386">
        <w:rPr>
          <w:sz w:val="24"/>
          <w:szCs w:val="24"/>
          <w:lang w:eastAsia="en-US"/>
        </w:rPr>
        <w:t xml:space="preserve">), </w:t>
      </w:r>
      <w:r w:rsidRPr="00196386">
        <w:rPr>
          <w:sz w:val="24"/>
          <w:szCs w:val="24"/>
          <w:lang w:eastAsia="en-US"/>
        </w:rPr>
        <w:t>которая регулируется Унифицированными правилами для гарантий по требованию, включая типовые формы (URDG 758) (публикация Международной торговой палаты № 758),</w:t>
      </w:r>
      <w:r w:rsidRPr="00196386">
        <w:rPr>
          <w:sz w:val="24"/>
          <w:szCs w:val="24"/>
        </w:rPr>
        <w:t xml:space="preserve"> </w:t>
      </w:r>
      <w:r w:rsidRPr="00196386">
        <w:rPr>
          <w:sz w:val="24"/>
          <w:szCs w:val="24"/>
          <w:lang w:eastAsia="en-US"/>
        </w:rPr>
        <w:t xml:space="preserve">в той мере, в какой указанные правила не противоречат законодательству Российской Федерации </w:t>
      </w:r>
      <w:r w:rsidRPr="00196386">
        <w:rPr>
          <w:sz w:val="24"/>
          <w:szCs w:val="24"/>
          <w:lang w:eastAsia="en-US"/>
        </w:rPr>
        <w:br/>
        <w:t>и условиям настоящего Договора.</w:t>
      </w:r>
    </w:p>
    <w:p w14:paraId="02B92EB5" w14:textId="77777777" w:rsidR="00580670" w:rsidRPr="00196386" w:rsidRDefault="00580670"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96386">
        <w:rPr>
          <w:b/>
          <w:sz w:val="24"/>
          <w:szCs w:val="24"/>
          <w:lang w:eastAsia="en-US"/>
        </w:rPr>
        <w:t>«Гарантийный срок»</w:t>
      </w:r>
      <w:r w:rsidRPr="00196386">
        <w:rPr>
          <w:sz w:val="24"/>
          <w:szCs w:val="24"/>
        </w:rPr>
        <w:t xml:space="preserve"> </w:t>
      </w:r>
      <w:r w:rsidRPr="0019638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14:paraId="154196F2" w14:textId="77777777" w:rsidR="00D7205C" w:rsidRPr="0019638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196386">
        <w:rPr>
          <w:b/>
          <w:sz w:val="24"/>
          <w:szCs w:val="24"/>
          <w:lang w:eastAsia="en-US"/>
        </w:rPr>
        <w:t>«Договор»</w:t>
      </w:r>
      <w:r w:rsidRPr="00196386">
        <w:rPr>
          <w:sz w:val="24"/>
          <w:szCs w:val="24"/>
          <w:lang w:eastAsia="en-US"/>
        </w:rPr>
        <w:t xml:space="preserve"> – настоящий договор, подписанный </w:t>
      </w:r>
      <w:r w:rsidR="00C734BE" w:rsidRPr="00196386">
        <w:rPr>
          <w:sz w:val="24"/>
          <w:szCs w:val="24"/>
          <w:lang w:eastAsia="en-US"/>
        </w:rPr>
        <w:t>Покупателем и Поставщиком, включая все п</w:t>
      </w:r>
      <w:r w:rsidRPr="00196386">
        <w:rPr>
          <w:sz w:val="24"/>
          <w:szCs w:val="24"/>
          <w:lang w:eastAsia="en-US"/>
        </w:rPr>
        <w:t xml:space="preserve">риложения к нему, а также дополнительные соглашения к Договору при условии, </w:t>
      </w:r>
      <w:r w:rsidRPr="00196386">
        <w:rPr>
          <w:sz w:val="24"/>
          <w:szCs w:val="24"/>
          <w:lang w:eastAsia="en-US"/>
        </w:rPr>
        <w:br/>
        <w:t>что они заключены надлежащим образом, и из них явно следует, что они составляют часть Договора.</w:t>
      </w:r>
    </w:p>
    <w:p w14:paraId="10487672" w14:textId="77777777" w:rsidR="00D7205C" w:rsidRPr="0019638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196386">
        <w:rPr>
          <w:b/>
          <w:sz w:val="24"/>
          <w:szCs w:val="24"/>
          <w:lang w:eastAsia="en-US"/>
        </w:rPr>
        <w:t>«Коммерческая тайна»</w:t>
      </w:r>
      <w:r w:rsidRPr="00196386">
        <w:rPr>
          <w:sz w:val="24"/>
          <w:szCs w:val="24"/>
          <w:lang w:eastAsia="en-US"/>
        </w:rPr>
        <w:t xml:space="preserve"> – режим конфиденциальности информации, позволяющий </w:t>
      </w:r>
      <w:r w:rsidRPr="00196386">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196386">
        <w:rPr>
          <w:sz w:val="24"/>
          <w:szCs w:val="24"/>
          <w:lang w:eastAsia="en-US"/>
        </w:rPr>
        <w:br/>
        <w:t xml:space="preserve">или получить иную коммерческую выгоду. </w:t>
      </w:r>
    </w:p>
    <w:p w14:paraId="46F4A431" w14:textId="77777777" w:rsidR="00D7205C" w:rsidRPr="00196386"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196386">
        <w:rPr>
          <w:b/>
          <w:sz w:val="24"/>
          <w:szCs w:val="24"/>
          <w:lang w:eastAsia="en-US"/>
        </w:rPr>
        <w:t xml:space="preserve">«Накладная ТОРГ-12» </w:t>
      </w:r>
      <w:r w:rsidRPr="00196386">
        <w:rPr>
          <w:sz w:val="24"/>
          <w:szCs w:val="24"/>
          <w:lang w:eastAsia="en-US"/>
        </w:rPr>
        <w:t>–</w:t>
      </w:r>
      <w:r w:rsidRPr="00196386">
        <w:rPr>
          <w:b/>
          <w:sz w:val="24"/>
          <w:szCs w:val="24"/>
          <w:lang w:eastAsia="en-US"/>
        </w:rPr>
        <w:t xml:space="preserve"> </w:t>
      </w:r>
      <w:r w:rsidRPr="00196386">
        <w:rPr>
          <w:sz w:val="24"/>
          <w:szCs w:val="24"/>
          <w:lang w:eastAsia="en-US"/>
        </w:rPr>
        <w:t xml:space="preserve">документ, оформляемый по унифицированной форме </w:t>
      </w:r>
      <w:r w:rsidRPr="00196386">
        <w:rPr>
          <w:sz w:val="24"/>
          <w:szCs w:val="24"/>
          <w:lang w:eastAsia="en-US"/>
        </w:rPr>
        <w:br/>
        <w:t xml:space="preserve">№ ТОРГ-12 «Товарная накладная», утвержденной постановлением Госкомстата РФ </w:t>
      </w:r>
      <w:r w:rsidRPr="00196386">
        <w:rPr>
          <w:sz w:val="24"/>
          <w:szCs w:val="24"/>
          <w:lang w:eastAsia="en-US"/>
        </w:rPr>
        <w:br/>
        <w:t xml:space="preserve">от 25.12.1998 № 132, подписываемый Сторонами после завершения приемки </w:t>
      </w:r>
      <w:r w:rsidR="00C734BE" w:rsidRPr="00196386">
        <w:rPr>
          <w:sz w:val="24"/>
          <w:szCs w:val="24"/>
          <w:lang w:eastAsia="en-US"/>
        </w:rPr>
        <w:t xml:space="preserve">Товара </w:t>
      </w:r>
      <w:r w:rsidRPr="00196386">
        <w:rPr>
          <w:sz w:val="24"/>
          <w:szCs w:val="24"/>
          <w:lang w:eastAsia="en-US"/>
        </w:rPr>
        <w:t>по количеству, качеству и комплектности.</w:t>
      </w:r>
    </w:p>
    <w:p w14:paraId="324BCF28" w14:textId="77777777" w:rsidR="00D7205C" w:rsidRPr="0019638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196386">
        <w:rPr>
          <w:b/>
          <w:sz w:val="24"/>
          <w:szCs w:val="24"/>
          <w:lang w:eastAsia="en-US"/>
        </w:rPr>
        <w:t xml:space="preserve">«Отказ от Договора» </w:t>
      </w:r>
      <w:r w:rsidRPr="00196386">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215705D4" w14:textId="77777777" w:rsidR="00D7205C" w:rsidRPr="0019638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196386">
        <w:rPr>
          <w:b/>
          <w:sz w:val="24"/>
          <w:szCs w:val="24"/>
          <w:lang w:eastAsia="en-US"/>
        </w:rPr>
        <w:lastRenderedPageBreak/>
        <w:t xml:space="preserve">«Партия </w:t>
      </w:r>
      <w:r w:rsidR="00330BB5" w:rsidRPr="00196386">
        <w:rPr>
          <w:b/>
          <w:sz w:val="24"/>
          <w:szCs w:val="24"/>
          <w:lang w:eastAsia="en-US"/>
        </w:rPr>
        <w:t>Товара</w:t>
      </w:r>
      <w:r w:rsidRPr="00196386">
        <w:rPr>
          <w:b/>
          <w:sz w:val="24"/>
          <w:szCs w:val="24"/>
          <w:lang w:eastAsia="en-US"/>
        </w:rPr>
        <w:t>»</w:t>
      </w:r>
      <w:r w:rsidRPr="00196386">
        <w:rPr>
          <w:sz w:val="24"/>
          <w:szCs w:val="24"/>
          <w:lang w:eastAsia="en-US"/>
        </w:rPr>
        <w:t xml:space="preserve"> – часть </w:t>
      </w:r>
      <w:r w:rsidR="00330BB5" w:rsidRPr="00196386">
        <w:rPr>
          <w:sz w:val="24"/>
          <w:szCs w:val="24"/>
          <w:lang w:eastAsia="en-US"/>
        </w:rPr>
        <w:t>Товара</w:t>
      </w:r>
      <w:r w:rsidRPr="00196386">
        <w:rPr>
          <w:sz w:val="24"/>
          <w:szCs w:val="24"/>
          <w:lang w:eastAsia="en-US"/>
        </w:rPr>
        <w:t xml:space="preserve">, единовременно поставляемая </w:t>
      </w:r>
      <w:r w:rsidR="00AE1DFA" w:rsidRPr="00196386">
        <w:rPr>
          <w:sz w:val="24"/>
          <w:szCs w:val="24"/>
          <w:lang w:eastAsia="en-US"/>
        </w:rPr>
        <w:t>Покупателю Поставщиком</w:t>
      </w:r>
      <w:r w:rsidRPr="00196386">
        <w:rPr>
          <w:sz w:val="24"/>
          <w:szCs w:val="24"/>
          <w:lang w:eastAsia="en-US"/>
        </w:rPr>
        <w:t>, объем</w:t>
      </w:r>
      <w:r w:rsidR="005A72AD" w:rsidRPr="00196386">
        <w:rPr>
          <w:sz w:val="24"/>
          <w:szCs w:val="24"/>
          <w:lang w:eastAsia="en-US"/>
        </w:rPr>
        <w:t>,</w:t>
      </w:r>
      <w:r w:rsidRPr="00196386">
        <w:rPr>
          <w:sz w:val="24"/>
          <w:szCs w:val="24"/>
          <w:lang w:eastAsia="en-US"/>
        </w:rPr>
        <w:t xml:space="preserve"> состав</w:t>
      </w:r>
      <w:r w:rsidR="005A72AD" w:rsidRPr="00196386">
        <w:rPr>
          <w:sz w:val="24"/>
          <w:szCs w:val="24"/>
          <w:lang w:eastAsia="en-US"/>
        </w:rPr>
        <w:t xml:space="preserve"> и стоимость</w:t>
      </w:r>
      <w:r w:rsidRPr="00196386">
        <w:rPr>
          <w:sz w:val="24"/>
          <w:szCs w:val="24"/>
          <w:lang w:eastAsia="en-US"/>
        </w:rPr>
        <w:t xml:space="preserve"> которой определяется Спецификацией, являющейся приложением к Договору.</w:t>
      </w:r>
    </w:p>
    <w:p w14:paraId="228756C1" w14:textId="22744903" w:rsidR="00D7205C" w:rsidRPr="00196386" w:rsidRDefault="00D7205C"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196386">
        <w:rPr>
          <w:rFonts w:ascii="Times New Roman" w:hAnsi="Times New Roman"/>
          <w:color w:val="auto"/>
          <w:sz w:val="24"/>
          <w:szCs w:val="24"/>
          <w:lang w:val="ru-RU" w:eastAsia="en-US"/>
        </w:rPr>
        <w:t>«Применимое право»</w:t>
      </w:r>
      <w:r w:rsidRPr="00196386">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196386">
        <w:rPr>
          <w:rFonts w:ascii="Times New Roman" w:hAnsi="Times New Roman"/>
          <w:b w:val="0"/>
          <w:color w:val="auto"/>
          <w:sz w:val="24"/>
          <w:szCs w:val="24"/>
          <w:lang w:val="ru-RU" w:eastAsia="en-US"/>
        </w:rPr>
        <w:t xml:space="preserve">нормативные </w:t>
      </w:r>
      <w:r w:rsidRPr="00196386">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196386">
        <w:rPr>
          <w:rFonts w:ascii="Times New Roman" w:hAnsi="Times New Roman"/>
          <w:b w:val="0"/>
          <w:color w:val="auto"/>
          <w:sz w:val="24"/>
          <w:szCs w:val="24"/>
          <w:lang w:val="ru-RU" w:eastAsia="en-US"/>
        </w:rPr>
        <w:t xml:space="preserve"> и противопожарной безопасности</w:t>
      </w:r>
      <w:r w:rsidR="00473F52" w:rsidRPr="00196386">
        <w:rPr>
          <w:rFonts w:ascii="Times New Roman" w:hAnsi="Times New Roman"/>
          <w:b w:val="0"/>
          <w:color w:val="auto"/>
          <w:sz w:val="24"/>
          <w:szCs w:val="24"/>
          <w:lang w:val="ru-RU" w:eastAsia="en-US"/>
        </w:rPr>
        <w:t>, относящиеся к Товару</w:t>
      </w:r>
      <w:r w:rsidRPr="00196386">
        <w:rPr>
          <w:rFonts w:ascii="Times New Roman" w:hAnsi="Times New Roman"/>
          <w:b w:val="0"/>
          <w:color w:val="auto"/>
          <w:sz w:val="24"/>
          <w:szCs w:val="24"/>
          <w:lang w:val="ru-RU" w:eastAsia="en-US"/>
        </w:rPr>
        <w:t>.</w:t>
      </w:r>
    </w:p>
    <w:p w14:paraId="3C8D5AD6" w14:textId="77777777" w:rsidR="004959A8" w:rsidRPr="00196386" w:rsidRDefault="004959A8" w:rsidP="00B418A9">
      <w:pPr>
        <w:ind w:firstLine="709"/>
        <w:jc w:val="both"/>
        <w:rPr>
          <w:sz w:val="24"/>
          <w:szCs w:val="24"/>
          <w:lang w:eastAsia="en-US"/>
        </w:rPr>
      </w:pPr>
      <w:r w:rsidRPr="00196386">
        <w:rPr>
          <w:b/>
          <w:sz w:val="24"/>
          <w:szCs w:val="24"/>
          <w:lang w:eastAsia="en-US"/>
        </w:rPr>
        <w:t>«Проектная документация»</w:t>
      </w:r>
      <w:r w:rsidRPr="00196386">
        <w:rPr>
          <w:sz w:val="24"/>
          <w:szCs w:val="24"/>
          <w:lang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14:paraId="15E29C29" w14:textId="77777777" w:rsidR="004959A8" w:rsidRPr="00196386" w:rsidRDefault="004959A8" w:rsidP="00B418A9">
      <w:pPr>
        <w:ind w:firstLine="709"/>
        <w:jc w:val="both"/>
        <w:rPr>
          <w:sz w:val="24"/>
          <w:szCs w:val="24"/>
          <w:lang w:eastAsia="en-US"/>
        </w:rPr>
      </w:pPr>
      <w:r w:rsidRPr="00196386">
        <w:rPr>
          <w:sz w:val="24"/>
          <w:szCs w:val="24"/>
          <w:lang w:eastAsia="en-US"/>
        </w:rPr>
        <w:t xml:space="preserve">Состав разделов Проектной документации определяется Применимым правом. </w:t>
      </w:r>
    </w:p>
    <w:p w14:paraId="29DD6B68" w14:textId="2358950A" w:rsidR="004959A8" w:rsidRPr="00196386" w:rsidRDefault="004959A8" w:rsidP="00B418A9">
      <w:pPr>
        <w:ind w:firstLine="709"/>
        <w:jc w:val="both"/>
        <w:rPr>
          <w:b/>
          <w:sz w:val="24"/>
          <w:szCs w:val="24"/>
          <w:lang w:eastAsia="en-US"/>
        </w:rPr>
      </w:pPr>
      <w:r w:rsidRPr="00196386">
        <w:rPr>
          <w:sz w:val="24"/>
          <w:szCs w:val="24"/>
          <w:lang w:eastAsia="en-US"/>
        </w:rPr>
        <w:t xml:space="preserve">В состав Проектной документации может включаться также иная документация, необходимая для выполнения </w:t>
      </w:r>
      <w:r w:rsidR="00377289" w:rsidRPr="00196386">
        <w:rPr>
          <w:sz w:val="24"/>
          <w:szCs w:val="24"/>
          <w:lang w:eastAsia="en-US"/>
        </w:rPr>
        <w:t>р</w:t>
      </w:r>
      <w:r w:rsidRPr="00196386">
        <w:rPr>
          <w:sz w:val="24"/>
          <w:szCs w:val="24"/>
          <w:lang w:eastAsia="en-US"/>
        </w:rPr>
        <w:t xml:space="preserve">абот и эксплуатации </w:t>
      </w:r>
      <w:r w:rsidR="00377289" w:rsidRPr="00196386">
        <w:rPr>
          <w:sz w:val="24"/>
          <w:szCs w:val="24"/>
          <w:lang w:eastAsia="en-US"/>
        </w:rPr>
        <w:t>о</w:t>
      </w:r>
      <w:r w:rsidRPr="00196386">
        <w:rPr>
          <w:sz w:val="24"/>
          <w:szCs w:val="24"/>
          <w:lang w:eastAsia="en-US"/>
        </w:rPr>
        <w:t>бъекта</w:t>
      </w:r>
      <w:r w:rsidR="00377289" w:rsidRPr="00196386">
        <w:rPr>
          <w:sz w:val="24"/>
          <w:szCs w:val="24"/>
          <w:lang w:eastAsia="en-US"/>
        </w:rPr>
        <w:t xml:space="preserve"> капитального строительства</w:t>
      </w:r>
      <w:r w:rsidRPr="00196386">
        <w:rPr>
          <w:sz w:val="24"/>
          <w:szCs w:val="24"/>
          <w:lang w:eastAsia="en-US"/>
        </w:rPr>
        <w:t xml:space="preserve">, разработанная, в том числе, на основании Технического задания </w:t>
      </w:r>
      <w:r w:rsidR="00377289" w:rsidRPr="00196386">
        <w:rPr>
          <w:sz w:val="24"/>
          <w:szCs w:val="24"/>
          <w:lang w:eastAsia="en-US"/>
        </w:rPr>
        <w:t>Покупателя</w:t>
      </w:r>
      <w:r w:rsidRPr="00196386">
        <w:rPr>
          <w:sz w:val="24"/>
          <w:szCs w:val="24"/>
          <w:lang w:eastAsia="en-US"/>
        </w:rPr>
        <w:t>.</w:t>
      </w:r>
    </w:p>
    <w:p w14:paraId="7DD24E64" w14:textId="424F395F" w:rsidR="00473F52" w:rsidRPr="00196386" w:rsidRDefault="000A4FE8" w:rsidP="00781089">
      <w:pPr>
        <w:tabs>
          <w:tab w:val="left" w:pos="567"/>
        </w:tabs>
        <w:ind w:firstLine="708"/>
        <w:jc w:val="both"/>
        <w:rPr>
          <w:sz w:val="24"/>
          <w:szCs w:val="24"/>
          <w:lang w:eastAsia="en-US"/>
        </w:rPr>
      </w:pPr>
      <w:permStart w:id="2083404476" w:edGrp="everyone"/>
      <w:r w:rsidRPr="00196386">
        <w:rPr>
          <w:b/>
          <w:sz w:val="24"/>
          <w:szCs w:val="24"/>
          <w:lang w:eastAsia="en-US"/>
        </w:rPr>
        <w:t xml:space="preserve">«Рабочая документация» </w:t>
      </w:r>
      <w:r w:rsidRPr="00196386">
        <w:rPr>
          <w:sz w:val="24"/>
          <w:szCs w:val="24"/>
          <w:lang w:eastAsia="en-US"/>
        </w:rPr>
        <w:t>–</w:t>
      </w:r>
      <w:r w:rsidRPr="00196386">
        <w:rPr>
          <w:b/>
          <w:sz w:val="24"/>
          <w:szCs w:val="24"/>
          <w:lang w:eastAsia="en-US"/>
        </w:rPr>
        <w:t xml:space="preserve"> </w:t>
      </w:r>
      <w:r w:rsidRPr="00196386">
        <w:rPr>
          <w:sz w:val="24"/>
          <w:szCs w:val="24"/>
          <w:lang w:eastAsia="en-US"/>
        </w:rPr>
        <w:t xml:space="preserve">совокупность текстовых и графических документов на русском языке, обеспечивающих реализацию принятых в утвержденной </w:t>
      </w:r>
      <w:r w:rsidR="00377289" w:rsidRPr="00196386">
        <w:rPr>
          <w:sz w:val="24"/>
          <w:szCs w:val="24"/>
          <w:lang w:eastAsia="en-US"/>
        </w:rPr>
        <w:t xml:space="preserve">Проектной </w:t>
      </w:r>
      <w:r w:rsidRPr="00196386">
        <w:rPr>
          <w:sz w:val="24"/>
          <w:szCs w:val="24"/>
          <w:lang w:eastAsia="en-US"/>
        </w:rPr>
        <w:t>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w:t>
      </w:r>
      <w:r w:rsidR="00473F52" w:rsidRPr="00196386">
        <w:rPr>
          <w:sz w:val="24"/>
          <w:szCs w:val="24"/>
          <w:lang w:eastAsia="en-US"/>
        </w:rPr>
        <w:t>, содержащая:</w:t>
      </w:r>
    </w:p>
    <w:p w14:paraId="131A15CA" w14:textId="77777777" w:rsidR="00473F52" w:rsidRPr="00196386" w:rsidRDefault="00473F52" w:rsidP="00B418A9">
      <w:pPr>
        <w:pStyle w:val="af2"/>
        <w:numPr>
          <w:ilvl w:val="0"/>
          <w:numId w:val="19"/>
        </w:numPr>
        <w:tabs>
          <w:tab w:val="left" w:pos="567"/>
          <w:tab w:val="left" w:pos="1134"/>
        </w:tabs>
        <w:ind w:left="0" w:firstLine="709"/>
        <w:jc w:val="both"/>
        <w:rPr>
          <w:b/>
          <w:lang w:eastAsia="en-US"/>
        </w:rPr>
      </w:pPr>
      <w:r w:rsidRPr="00196386">
        <w:rPr>
          <w:sz w:val="24"/>
          <w:szCs w:val="24"/>
          <w:lang w:eastAsia="en-US"/>
        </w:rPr>
        <w:t>рабочие чертежи основного комплекта, спецификации оборудования и изделий;</w:t>
      </w:r>
    </w:p>
    <w:p w14:paraId="4B244CF2" w14:textId="7458CD85" w:rsidR="00473F52" w:rsidRPr="00196386" w:rsidRDefault="00473F52" w:rsidP="00B418A9">
      <w:pPr>
        <w:pStyle w:val="af2"/>
        <w:numPr>
          <w:ilvl w:val="0"/>
          <w:numId w:val="19"/>
        </w:numPr>
        <w:tabs>
          <w:tab w:val="left" w:pos="567"/>
          <w:tab w:val="left" w:pos="1134"/>
        </w:tabs>
        <w:ind w:left="0" w:firstLine="709"/>
        <w:jc w:val="both"/>
        <w:rPr>
          <w:b/>
          <w:lang w:eastAsia="en-US"/>
        </w:rPr>
      </w:pPr>
      <w:r w:rsidRPr="00196386">
        <w:rPr>
          <w:sz w:val="24"/>
          <w:szCs w:val="24"/>
          <w:lang w:eastAsia="en-US"/>
        </w:rPr>
        <w:t>документы, разработанные в дополнение к рабочим чертежам основного комплекта;</w:t>
      </w:r>
    </w:p>
    <w:p w14:paraId="3D18018E" w14:textId="6D3BF1CE" w:rsidR="000C4D8D" w:rsidRPr="00196386" w:rsidRDefault="00473F52" w:rsidP="00B418A9">
      <w:pPr>
        <w:pStyle w:val="af2"/>
        <w:numPr>
          <w:ilvl w:val="0"/>
          <w:numId w:val="19"/>
        </w:numPr>
        <w:tabs>
          <w:tab w:val="left" w:pos="567"/>
          <w:tab w:val="left" w:pos="1134"/>
        </w:tabs>
        <w:ind w:left="0" w:firstLine="709"/>
        <w:jc w:val="both"/>
        <w:rPr>
          <w:b/>
          <w:lang w:eastAsia="en-US"/>
        </w:rPr>
      </w:pPr>
      <w:r w:rsidRPr="00196386">
        <w:rPr>
          <w:sz w:val="24"/>
          <w:szCs w:val="24"/>
          <w:lang w:eastAsia="en-US"/>
        </w:rPr>
        <w:t>сметную документацию.</w:t>
      </w:r>
    </w:p>
    <w:permEnd w:id="2083404476"/>
    <w:p w14:paraId="5D007D73" w14:textId="77777777" w:rsidR="00D7205C" w:rsidRPr="00196386" w:rsidRDefault="00D7205C" w:rsidP="00F77DB8">
      <w:pPr>
        <w:ind w:firstLine="708"/>
        <w:jc w:val="both"/>
        <w:rPr>
          <w:sz w:val="24"/>
          <w:szCs w:val="24"/>
          <w:lang w:eastAsia="en-US"/>
        </w:rPr>
      </w:pPr>
      <w:r w:rsidRPr="00196386">
        <w:rPr>
          <w:b/>
          <w:sz w:val="24"/>
          <w:szCs w:val="24"/>
          <w:lang w:eastAsia="en-US"/>
        </w:rPr>
        <w:t>«Рабочий день»</w:t>
      </w:r>
      <w:r w:rsidRPr="00196386">
        <w:rPr>
          <w:sz w:val="24"/>
          <w:szCs w:val="24"/>
          <w:lang w:eastAsia="en-US"/>
        </w:rPr>
        <w:t xml:space="preserve"> – день, который в соответствии с Применимым правом, является рабочим днем в Российской Федерации.</w:t>
      </w:r>
    </w:p>
    <w:p w14:paraId="418DA622" w14:textId="32B84DFD" w:rsidR="00D7205C" w:rsidRPr="00196386"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196386">
        <w:rPr>
          <w:rFonts w:ascii="Times New Roman" w:hAnsi="Times New Roman"/>
          <w:color w:val="auto"/>
          <w:sz w:val="24"/>
          <w:szCs w:val="24"/>
          <w:lang w:val="ru-RU" w:eastAsia="en-US"/>
        </w:rPr>
        <w:t>«Цена Договора»</w:t>
      </w:r>
      <w:r w:rsidRPr="00196386">
        <w:rPr>
          <w:rFonts w:ascii="Times New Roman" w:hAnsi="Times New Roman"/>
          <w:b w:val="0"/>
          <w:color w:val="auto"/>
          <w:sz w:val="24"/>
          <w:szCs w:val="24"/>
          <w:lang w:val="ru-RU" w:eastAsia="en-US"/>
        </w:rPr>
        <w:t xml:space="preserve"> – определяемая в соответствии с разделом</w:t>
      </w:r>
      <w:r w:rsidR="0038414F" w:rsidRPr="00196386">
        <w:rPr>
          <w:rFonts w:ascii="Times New Roman" w:hAnsi="Times New Roman"/>
          <w:b w:val="0"/>
          <w:color w:val="auto"/>
          <w:sz w:val="24"/>
          <w:szCs w:val="24"/>
          <w:lang w:val="ru-RU" w:eastAsia="en-US"/>
        </w:rPr>
        <w:t xml:space="preserve"> 2</w:t>
      </w:r>
      <w:r w:rsidRPr="00196386">
        <w:rPr>
          <w:rFonts w:ascii="Times New Roman" w:hAnsi="Times New Roman"/>
          <w:b w:val="0"/>
          <w:color w:val="auto"/>
          <w:sz w:val="24"/>
          <w:szCs w:val="24"/>
          <w:lang w:val="ru-RU" w:eastAsia="en-US"/>
        </w:rPr>
        <w:t xml:space="preserve"> Договора сумма, которую </w:t>
      </w:r>
      <w:r w:rsidR="00F33911" w:rsidRPr="00196386">
        <w:rPr>
          <w:rFonts w:ascii="Times New Roman" w:hAnsi="Times New Roman"/>
          <w:b w:val="0"/>
          <w:color w:val="auto"/>
          <w:sz w:val="24"/>
          <w:szCs w:val="24"/>
          <w:lang w:val="ru-RU" w:eastAsia="en-US"/>
        </w:rPr>
        <w:t>Покупатель</w:t>
      </w:r>
      <w:r w:rsidRPr="00196386">
        <w:rPr>
          <w:rFonts w:ascii="Times New Roman" w:hAnsi="Times New Roman"/>
          <w:b w:val="0"/>
          <w:color w:val="auto"/>
          <w:sz w:val="24"/>
          <w:szCs w:val="24"/>
          <w:lang w:val="ru-RU" w:eastAsia="en-US"/>
        </w:rPr>
        <w:t xml:space="preserve"> обязуется уплатить </w:t>
      </w:r>
      <w:r w:rsidR="00F33911" w:rsidRPr="00196386">
        <w:rPr>
          <w:rFonts w:ascii="Times New Roman" w:hAnsi="Times New Roman"/>
          <w:b w:val="0"/>
          <w:color w:val="auto"/>
          <w:sz w:val="24"/>
          <w:szCs w:val="24"/>
          <w:lang w:val="ru-RU" w:eastAsia="en-US"/>
        </w:rPr>
        <w:t>Поставщику</w:t>
      </w:r>
      <w:r w:rsidRPr="00196386">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196386">
        <w:rPr>
          <w:rFonts w:ascii="Times New Roman" w:hAnsi="Times New Roman"/>
          <w:b w:val="0"/>
          <w:color w:val="auto"/>
          <w:sz w:val="24"/>
          <w:szCs w:val="24"/>
          <w:lang w:val="ru-RU" w:eastAsia="en-US"/>
        </w:rPr>
        <w:t>, включающая компенсацию всех издержек Поставщика и причитающееся ему вознаграждение, а также инфляционные риски на весь период действия Договора</w:t>
      </w:r>
      <w:r w:rsidR="00A87074" w:rsidRPr="00196386">
        <w:rPr>
          <w:rFonts w:ascii="Times New Roman" w:hAnsi="Times New Roman"/>
          <w:b w:val="0"/>
          <w:color w:val="auto"/>
          <w:sz w:val="24"/>
          <w:szCs w:val="24"/>
          <w:lang w:val="ru-RU" w:eastAsia="en-US"/>
        </w:rPr>
        <w:t>.</w:t>
      </w:r>
      <w:r w:rsidRPr="00196386">
        <w:rPr>
          <w:rFonts w:ascii="Times New Roman" w:hAnsi="Times New Roman"/>
          <w:b w:val="0"/>
          <w:color w:val="auto"/>
          <w:sz w:val="24"/>
          <w:szCs w:val="24"/>
          <w:lang w:val="ru-RU" w:eastAsia="en-US"/>
        </w:rPr>
        <w:t xml:space="preserve"> </w:t>
      </w:r>
    </w:p>
    <w:p w14:paraId="722B2EE1" w14:textId="77777777" w:rsidR="00863EBD" w:rsidRPr="00196386" w:rsidRDefault="00863EBD" w:rsidP="00E11D31">
      <w:pPr>
        <w:shd w:val="clear" w:color="auto" w:fill="FFFFFF"/>
        <w:ind w:firstLine="709"/>
        <w:jc w:val="center"/>
        <w:rPr>
          <w:bCs/>
          <w:sz w:val="24"/>
          <w:szCs w:val="24"/>
        </w:rPr>
      </w:pPr>
    </w:p>
    <w:p w14:paraId="7DB26758" w14:textId="77777777" w:rsidR="00A264B0" w:rsidRPr="00196386" w:rsidRDefault="00A264B0" w:rsidP="00377289">
      <w:pPr>
        <w:numPr>
          <w:ilvl w:val="0"/>
          <w:numId w:val="1"/>
        </w:numPr>
        <w:shd w:val="clear" w:color="auto" w:fill="FFFFFF"/>
        <w:tabs>
          <w:tab w:val="clear" w:pos="360"/>
          <w:tab w:val="num" w:pos="284"/>
        </w:tabs>
        <w:ind w:left="0" w:firstLine="0"/>
        <w:jc w:val="center"/>
        <w:rPr>
          <w:b/>
          <w:bCs/>
          <w:sz w:val="24"/>
          <w:szCs w:val="24"/>
        </w:rPr>
      </w:pPr>
      <w:r w:rsidRPr="00196386">
        <w:rPr>
          <w:b/>
          <w:bCs/>
          <w:sz w:val="24"/>
          <w:szCs w:val="24"/>
        </w:rPr>
        <w:t>Предмет Договора</w:t>
      </w:r>
    </w:p>
    <w:p w14:paraId="403393AE" w14:textId="00D28CBC" w:rsidR="00D41FCE" w:rsidRPr="00196386" w:rsidRDefault="000449A5" w:rsidP="00377289">
      <w:pPr>
        <w:numPr>
          <w:ilvl w:val="1"/>
          <w:numId w:val="1"/>
        </w:numPr>
        <w:shd w:val="clear" w:color="auto" w:fill="FFFFFF"/>
        <w:tabs>
          <w:tab w:val="num" w:pos="1134"/>
        </w:tabs>
        <w:ind w:left="0" w:firstLine="709"/>
        <w:jc w:val="both"/>
        <w:rPr>
          <w:bCs/>
          <w:sz w:val="24"/>
          <w:szCs w:val="24"/>
        </w:rPr>
      </w:pPr>
      <w:r w:rsidRPr="00196386">
        <w:rPr>
          <w:bCs/>
          <w:sz w:val="24"/>
          <w:szCs w:val="24"/>
        </w:rPr>
        <w:t xml:space="preserve">Поставщик обязуется </w:t>
      </w:r>
      <w:r w:rsidR="004959A8" w:rsidRPr="00196386">
        <w:rPr>
          <w:bCs/>
          <w:sz w:val="24"/>
          <w:szCs w:val="24"/>
        </w:rPr>
        <w:t xml:space="preserve">в порядке и сроки, установленные Договором, </w:t>
      </w:r>
      <w:r w:rsidRPr="00196386">
        <w:rPr>
          <w:bCs/>
          <w:sz w:val="24"/>
          <w:szCs w:val="24"/>
        </w:rPr>
        <w:t xml:space="preserve">передать </w:t>
      </w:r>
      <w:r w:rsidR="00FA1F11" w:rsidRPr="00196386">
        <w:rPr>
          <w:bCs/>
          <w:sz w:val="24"/>
          <w:szCs w:val="24"/>
        </w:rPr>
        <w:t xml:space="preserve">в собственность </w:t>
      </w:r>
      <w:r w:rsidRPr="00196386">
        <w:rPr>
          <w:bCs/>
          <w:sz w:val="24"/>
          <w:szCs w:val="24"/>
        </w:rPr>
        <w:t>Покупателю</w:t>
      </w:r>
      <w:r w:rsidR="00766105" w:rsidRPr="00196386">
        <w:rPr>
          <w:rFonts w:eastAsia="Calibri"/>
          <w:bCs/>
          <w:sz w:val="24"/>
          <w:szCs w:val="24"/>
          <w:lang w:eastAsia="en-US"/>
        </w:rPr>
        <w:t xml:space="preserve"> </w:t>
      </w:r>
      <w:permStart w:id="740826594" w:edGrp="everyone"/>
      <w:r w:rsidR="005B09E1" w:rsidRPr="00196386">
        <w:rPr>
          <w:bCs/>
          <w:sz w:val="24"/>
          <w:szCs w:val="24"/>
        </w:rPr>
        <w:t>_____________________</w:t>
      </w:r>
      <w:r w:rsidR="008E150C" w:rsidRPr="00196386">
        <w:rPr>
          <w:bCs/>
          <w:sz w:val="24"/>
          <w:szCs w:val="24"/>
        </w:rPr>
        <w:t xml:space="preserve"> </w:t>
      </w:r>
      <w:r w:rsidR="008E150C" w:rsidRPr="00196386">
        <w:rPr>
          <w:bCs/>
          <w:i/>
          <w:sz w:val="24"/>
          <w:szCs w:val="24"/>
        </w:rPr>
        <w:t>[указывается общее наименование товара]</w:t>
      </w:r>
      <w:r w:rsidR="00096533" w:rsidRPr="00196386">
        <w:rPr>
          <w:bCs/>
          <w:sz w:val="24"/>
          <w:szCs w:val="24"/>
        </w:rPr>
        <w:t xml:space="preserve"> </w:t>
      </w:r>
      <w:permEnd w:id="740826594"/>
      <w:r w:rsidR="005B09E1" w:rsidRPr="00196386">
        <w:rPr>
          <w:bCs/>
          <w:sz w:val="24"/>
          <w:szCs w:val="24"/>
        </w:rPr>
        <w:t>(д</w:t>
      </w:r>
      <w:r w:rsidR="001E66D2" w:rsidRPr="00196386">
        <w:rPr>
          <w:bCs/>
          <w:sz w:val="24"/>
          <w:szCs w:val="24"/>
        </w:rPr>
        <w:t xml:space="preserve">алее </w:t>
      </w:r>
      <w:r w:rsidR="000C7B85" w:rsidRPr="00196386">
        <w:rPr>
          <w:bCs/>
          <w:sz w:val="24"/>
          <w:szCs w:val="24"/>
        </w:rPr>
        <w:t>– «Товар»)</w:t>
      </w:r>
      <w:r w:rsidR="00F10B89" w:rsidRPr="00196386">
        <w:rPr>
          <w:bCs/>
          <w:sz w:val="24"/>
          <w:szCs w:val="24"/>
        </w:rPr>
        <w:t xml:space="preserve"> </w:t>
      </w:r>
      <w:r w:rsidR="004959A8" w:rsidRPr="00196386">
        <w:rPr>
          <w:bCs/>
          <w:sz w:val="24"/>
          <w:szCs w:val="24"/>
        </w:rPr>
        <w:t xml:space="preserve">в соответствии со Спецификацией (Приложение № 1 к Договору) </w:t>
      </w:r>
      <w:permStart w:id="2016413992" w:edGrp="everyone"/>
      <w:r w:rsidR="004959A8" w:rsidRPr="00196386">
        <w:rPr>
          <w:bCs/>
          <w:sz w:val="24"/>
          <w:szCs w:val="24"/>
        </w:rPr>
        <w:t>и Техническими требованиями (Приложение № 2 к Договору)</w:t>
      </w:r>
      <w:r w:rsidR="000C4D8D" w:rsidRPr="00196386">
        <w:rPr>
          <w:bCs/>
          <w:sz w:val="24"/>
          <w:szCs w:val="24"/>
        </w:rPr>
        <w:t>,</w:t>
      </w:r>
      <w:r w:rsidR="00096533" w:rsidRPr="00196386">
        <w:rPr>
          <w:bCs/>
          <w:sz w:val="24"/>
          <w:szCs w:val="24"/>
        </w:rPr>
        <w:t xml:space="preserve"> </w:t>
      </w:r>
      <w:permEnd w:id="2016413992"/>
      <w:r w:rsidR="00766105" w:rsidRPr="00196386">
        <w:rPr>
          <w:bCs/>
          <w:sz w:val="24"/>
          <w:szCs w:val="24"/>
        </w:rPr>
        <w:t xml:space="preserve">а Покупатель обязуется принять Товар </w:t>
      </w:r>
      <w:r w:rsidR="004959A8" w:rsidRPr="00196386">
        <w:rPr>
          <w:bCs/>
          <w:sz w:val="24"/>
          <w:szCs w:val="24"/>
        </w:rPr>
        <w:t>и уплатить Цену Договора</w:t>
      </w:r>
      <w:r w:rsidR="003E3E40" w:rsidRPr="00196386">
        <w:rPr>
          <w:bCs/>
          <w:sz w:val="24"/>
          <w:szCs w:val="24"/>
        </w:rPr>
        <w:t>.</w:t>
      </w:r>
    </w:p>
    <w:p w14:paraId="15B545AB" w14:textId="09FFCE76" w:rsidR="007A65C5" w:rsidRPr="00196386" w:rsidRDefault="004612B2" w:rsidP="00377289">
      <w:pPr>
        <w:numPr>
          <w:ilvl w:val="1"/>
          <w:numId w:val="1"/>
        </w:numPr>
        <w:shd w:val="clear" w:color="auto" w:fill="FFFFFF"/>
        <w:tabs>
          <w:tab w:val="num" w:pos="0"/>
          <w:tab w:val="num" w:pos="1134"/>
        </w:tabs>
        <w:ind w:left="0" w:firstLine="709"/>
        <w:jc w:val="both"/>
        <w:rPr>
          <w:bCs/>
          <w:sz w:val="24"/>
          <w:szCs w:val="24"/>
        </w:rPr>
      </w:pPr>
      <w:r w:rsidRPr="00196386">
        <w:rPr>
          <w:bCs/>
          <w:sz w:val="24"/>
          <w:szCs w:val="24"/>
        </w:rPr>
        <w:t xml:space="preserve">Поставка Товара </w:t>
      </w:r>
      <w:r w:rsidR="000C7B85" w:rsidRPr="00196386">
        <w:rPr>
          <w:bCs/>
          <w:sz w:val="24"/>
          <w:szCs w:val="24"/>
        </w:rPr>
        <w:t xml:space="preserve">по Договору </w:t>
      </w:r>
      <w:r w:rsidR="001E0352" w:rsidRPr="00196386">
        <w:rPr>
          <w:bCs/>
          <w:sz w:val="24"/>
          <w:szCs w:val="24"/>
        </w:rPr>
        <w:t xml:space="preserve">осуществляется </w:t>
      </w:r>
      <w:r w:rsidR="007A65C5" w:rsidRPr="00196386">
        <w:rPr>
          <w:bCs/>
          <w:sz w:val="24"/>
          <w:szCs w:val="24"/>
        </w:rPr>
        <w:t>для нужд</w:t>
      </w:r>
      <w:r w:rsidR="008E150C" w:rsidRPr="00196386">
        <w:rPr>
          <w:bCs/>
          <w:sz w:val="24"/>
          <w:szCs w:val="24"/>
        </w:rPr>
        <w:t xml:space="preserve"> </w:t>
      </w:r>
      <w:permStart w:id="939359798" w:edGrp="everyone"/>
      <w:r w:rsidR="00CD72DF" w:rsidRPr="00196386">
        <w:rPr>
          <w:bCs/>
          <w:sz w:val="24"/>
          <w:szCs w:val="24"/>
        </w:rPr>
        <w:t>________</w:t>
      </w:r>
      <w:r w:rsidR="003B3A0A" w:rsidRPr="00196386">
        <w:rPr>
          <w:bCs/>
          <w:sz w:val="24"/>
          <w:szCs w:val="24"/>
        </w:rPr>
        <w:t>_________</w:t>
      </w:r>
      <w:r w:rsidR="00CD72DF" w:rsidRPr="00196386">
        <w:rPr>
          <w:bCs/>
          <w:sz w:val="24"/>
          <w:szCs w:val="24"/>
        </w:rPr>
        <w:t>_</w:t>
      </w:r>
      <w:r w:rsidR="00766105" w:rsidRPr="00196386">
        <w:rPr>
          <w:bCs/>
          <w:sz w:val="24"/>
          <w:szCs w:val="24"/>
        </w:rPr>
        <w:t>.</w:t>
      </w:r>
    </w:p>
    <w:permEnd w:id="939359798"/>
    <w:p w14:paraId="0224B914" w14:textId="4D3B6FAB" w:rsidR="007A65C5" w:rsidRPr="00196386" w:rsidRDefault="007A65C5" w:rsidP="00C34586">
      <w:pPr>
        <w:numPr>
          <w:ilvl w:val="1"/>
          <w:numId w:val="1"/>
        </w:numPr>
        <w:shd w:val="clear" w:color="auto" w:fill="FFFFFF"/>
        <w:tabs>
          <w:tab w:val="num" w:pos="0"/>
          <w:tab w:val="num" w:pos="1134"/>
        </w:tabs>
        <w:ind w:left="0" w:firstLine="709"/>
        <w:jc w:val="both"/>
        <w:rPr>
          <w:bCs/>
          <w:sz w:val="24"/>
          <w:szCs w:val="24"/>
        </w:rPr>
      </w:pPr>
      <w:r w:rsidRPr="00196386">
        <w:rPr>
          <w:bCs/>
          <w:sz w:val="24"/>
          <w:szCs w:val="24"/>
        </w:rPr>
        <w:t>Место поставки</w:t>
      </w:r>
      <w:r w:rsidR="00002B5B" w:rsidRPr="00196386">
        <w:rPr>
          <w:bCs/>
          <w:sz w:val="24"/>
          <w:szCs w:val="24"/>
        </w:rPr>
        <w:t xml:space="preserve"> </w:t>
      </w:r>
      <w:r w:rsidR="00377289" w:rsidRPr="00196386">
        <w:rPr>
          <w:bCs/>
          <w:sz w:val="24"/>
          <w:szCs w:val="24"/>
        </w:rPr>
        <w:t>Товара</w:t>
      </w:r>
      <w:r w:rsidR="0024702E" w:rsidRPr="00196386">
        <w:rPr>
          <w:bCs/>
          <w:sz w:val="24"/>
          <w:szCs w:val="24"/>
        </w:rPr>
        <w:t xml:space="preserve">: </w:t>
      </w:r>
      <w:permStart w:id="517498146" w:edGrp="everyone"/>
      <w:r w:rsidR="00CD72DF" w:rsidRPr="00196386">
        <w:rPr>
          <w:sz w:val="24"/>
          <w:szCs w:val="24"/>
        </w:rPr>
        <w:t>_________________</w:t>
      </w:r>
      <w:r w:rsidR="0097315E" w:rsidRPr="00196386">
        <w:rPr>
          <w:sz w:val="24"/>
          <w:szCs w:val="24"/>
        </w:rPr>
        <w:t xml:space="preserve"> </w:t>
      </w:r>
      <w:permEnd w:id="517498146"/>
      <w:r w:rsidR="00766105" w:rsidRPr="00196386">
        <w:rPr>
          <w:sz w:val="24"/>
          <w:szCs w:val="24"/>
        </w:rPr>
        <w:t>(далее – «Место поставки»).</w:t>
      </w:r>
    </w:p>
    <w:p w14:paraId="15ADA178" w14:textId="461EE5DA" w:rsidR="00A42F7E" w:rsidRPr="00196386"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196386">
        <w:rPr>
          <w:bCs/>
          <w:sz w:val="24"/>
          <w:szCs w:val="24"/>
        </w:rPr>
        <w:t>Общий с</w:t>
      </w:r>
      <w:r w:rsidR="00CE3D11" w:rsidRPr="00196386">
        <w:rPr>
          <w:bCs/>
          <w:sz w:val="24"/>
          <w:szCs w:val="24"/>
        </w:rPr>
        <w:t>рок поставки Товара</w:t>
      </w:r>
      <w:r w:rsidRPr="00196386">
        <w:rPr>
          <w:bCs/>
          <w:sz w:val="24"/>
          <w:szCs w:val="24"/>
        </w:rPr>
        <w:t>:</w:t>
      </w:r>
    </w:p>
    <w:p w14:paraId="41183A02" w14:textId="327DEC95" w:rsidR="00A42F7E" w:rsidRPr="00196386" w:rsidRDefault="00A42F7E" w:rsidP="00B418A9">
      <w:pPr>
        <w:numPr>
          <w:ilvl w:val="2"/>
          <w:numId w:val="1"/>
        </w:numPr>
        <w:shd w:val="clear" w:color="auto" w:fill="FFFFFF"/>
        <w:tabs>
          <w:tab w:val="num" w:pos="0"/>
          <w:tab w:val="num" w:pos="1134"/>
          <w:tab w:val="num" w:pos="1418"/>
        </w:tabs>
        <w:ind w:left="0" w:firstLine="709"/>
        <w:jc w:val="both"/>
        <w:rPr>
          <w:bCs/>
          <w:sz w:val="24"/>
          <w:szCs w:val="24"/>
        </w:rPr>
      </w:pPr>
      <w:r w:rsidRPr="00196386">
        <w:rPr>
          <w:bCs/>
          <w:sz w:val="24"/>
          <w:szCs w:val="24"/>
        </w:rPr>
        <w:t xml:space="preserve">Начало – </w:t>
      </w:r>
      <w:permStart w:id="975922223" w:edGrp="everyone"/>
      <w:r w:rsidR="003B3A0A" w:rsidRPr="00196386">
        <w:rPr>
          <w:bCs/>
          <w:sz w:val="24"/>
          <w:szCs w:val="24"/>
        </w:rPr>
        <w:t>«</w:t>
      </w:r>
      <w:r w:rsidRPr="00196386">
        <w:rPr>
          <w:bCs/>
          <w:sz w:val="24"/>
          <w:szCs w:val="24"/>
        </w:rPr>
        <w:t>___</w:t>
      </w:r>
      <w:r w:rsidR="003B3A0A" w:rsidRPr="00196386">
        <w:rPr>
          <w:bCs/>
          <w:sz w:val="24"/>
          <w:szCs w:val="24"/>
        </w:rPr>
        <w:t xml:space="preserve">» </w:t>
      </w:r>
      <w:r w:rsidRPr="00196386">
        <w:rPr>
          <w:bCs/>
          <w:sz w:val="24"/>
          <w:szCs w:val="24"/>
        </w:rPr>
        <w:t>___________</w:t>
      </w:r>
      <w:r w:rsidR="003B3A0A" w:rsidRPr="00196386">
        <w:rPr>
          <w:bCs/>
          <w:sz w:val="24"/>
          <w:szCs w:val="24"/>
        </w:rPr>
        <w:t xml:space="preserve"> 20___ г.</w:t>
      </w:r>
    </w:p>
    <w:permEnd w:id="975922223"/>
    <w:p w14:paraId="59762828" w14:textId="5F152886" w:rsidR="00A42F7E" w:rsidRPr="00196386" w:rsidRDefault="00A42F7E" w:rsidP="00B418A9">
      <w:pPr>
        <w:numPr>
          <w:ilvl w:val="2"/>
          <w:numId w:val="1"/>
        </w:numPr>
        <w:shd w:val="clear" w:color="auto" w:fill="FFFFFF"/>
        <w:tabs>
          <w:tab w:val="num" w:pos="0"/>
          <w:tab w:val="num" w:pos="1134"/>
          <w:tab w:val="num" w:pos="1418"/>
        </w:tabs>
        <w:ind w:left="0" w:firstLine="709"/>
        <w:jc w:val="both"/>
        <w:rPr>
          <w:bCs/>
          <w:sz w:val="24"/>
          <w:szCs w:val="24"/>
        </w:rPr>
      </w:pPr>
      <w:r w:rsidRPr="00196386">
        <w:rPr>
          <w:bCs/>
          <w:sz w:val="24"/>
          <w:szCs w:val="24"/>
        </w:rPr>
        <w:t xml:space="preserve">Окончание – </w:t>
      </w:r>
      <w:permStart w:id="857034271" w:edGrp="everyone"/>
      <w:r w:rsidR="003B3A0A" w:rsidRPr="00196386">
        <w:rPr>
          <w:bCs/>
          <w:sz w:val="24"/>
          <w:szCs w:val="24"/>
        </w:rPr>
        <w:t>«___» _________ 20__ г.</w:t>
      </w:r>
    </w:p>
    <w:permEnd w:id="857034271"/>
    <w:p w14:paraId="24EF60AC" w14:textId="7C37C64A" w:rsidR="00DA4478" w:rsidRPr="00196386" w:rsidRDefault="00902D03" w:rsidP="00377289">
      <w:pPr>
        <w:numPr>
          <w:ilvl w:val="1"/>
          <w:numId w:val="1"/>
        </w:numPr>
        <w:shd w:val="clear" w:color="auto" w:fill="FFFFFF"/>
        <w:tabs>
          <w:tab w:val="num" w:pos="0"/>
          <w:tab w:val="num" w:pos="1134"/>
        </w:tabs>
        <w:ind w:left="0" w:firstLine="709"/>
        <w:jc w:val="both"/>
        <w:rPr>
          <w:bCs/>
          <w:sz w:val="24"/>
          <w:szCs w:val="24"/>
        </w:rPr>
      </w:pPr>
      <w:r w:rsidRPr="00196386">
        <w:rPr>
          <w:bCs/>
          <w:sz w:val="24"/>
          <w:szCs w:val="24"/>
        </w:rPr>
        <w:t>С</w:t>
      </w:r>
      <w:r w:rsidR="00A42F7E" w:rsidRPr="00196386">
        <w:rPr>
          <w:bCs/>
          <w:sz w:val="24"/>
          <w:szCs w:val="24"/>
        </w:rPr>
        <w:t xml:space="preserve">роки поставки </w:t>
      </w:r>
      <w:r w:rsidR="00377289" w:rsidRPr="00196386">
        <w:rPr>
          <w:bCs/>
          <w:sz w:val="24"/>
          <w:szCs w:val="24"/>
        </w:rPr>
        <w:t>Товара (</w:t>
      </w:r>
      <w:r w:rsidRPr="00196386">
        <w:rPr>
          <w:bCs/>
          <w:sz w:val="24"/>
          <w:szCs w:val="24"/>
        </w:rPr>
        <w:t xml:space="preserve">партий </w:t>
      </w:r>
      <w:r w:rsidR="00A42F7E" w:rsidRPr="00196386">
        <w:rPr>
          <w:bCs/>
          <w:sz w:val="24"/>
          <w:szCs w:val="24"/>
        </w:rPr>
        <w:t>Товара</w:t>
      </w:r>
      <w:r w:rsidR="00377289" w:rsidRPr="00196386">
        <w:rPr>
          <w:bCs/>
          <w:sz w:val="24"/>
          <w:szCs w:val="24"/>
        </w:rPr>
        <w:t>)</w:t>
      </w:r>
      <w:r w:rsidR="00A42F7E" w:rsidRPr="00196386">
        <w:rPr>
          <w:bCs/>
          <w:sz w:val="24"/>
          <w:szCs w:val="24"/>
        </w:rPr>
        <w:t xml:space="preserve"> </w:t>
      </w:r>
      <w:r w:rsidR="00CE3D11" w:rsidRPr="00196386">
        <w:rPr>
          <w:bCs/>
          <w:sz w:val="24"/>
          <w:szCs w:val="24"/>
        </w:rPr>
        <w:t xml:space="preserve">указаны в Календарном графике поставки Товара </w:t>
      </w:r>
      <w:r w:rsidR="00A42F7E" w:rsidRPr="00196386">
        <w:rPr>
          <w:bCs/>
          <w:sz w:val="24"/>
          <w:szCs w:val="24"/>
        </w:rPr>
        <w:t xml:space="preserve">(Приложение № </w:t>
      </w:r>
      <w:permStart w:id="166744996" w:edGrp="everyone"/>
      <w:r w:rsidR="00A42F7E" w:rsidRPr="00196386">
        <w:rPr>
          <w:bCs/>
          <w:sz w:val="24"/>
          <w:szCs w:val="24"/>
        </w:rPr>
        <w:t>3</w:t>
      </w:r>
      <w:permEnd w:id="166744996"/>
      <w:r w:rsidR="00A42F7E" w:rsidRPr="00196386">
        <w:rPr>
          <w:bCs/>
          <w:sz w:val="24"/>
          <w:szCs w:val="24"/>
        </w:rPr>
        <w:t xml:space="preserve"> к Договору) в рамках </w:t>
      </w:r>
      <w:r w:rsidR="00FB4225" w:rsidRPr="00196386">
        <w:rPr>
          <w:bCs/>
          <w:sz w:val="24"/>
          <w:szCs w:val="24"/>
        </w:rPr>
        <w:t>общих сроков</w:t>
      </w:r>
      <w:r w:rsidR="00A42F7E" w:rsidRPr="00196386">
        <w:rPr>
          <w:bCs/>
          <w:sz w:val="24"/>
          <w:szCs w:val="24"/>
        </w:rPr>
        <w:t xml:space="preserve">, </w:t>
      </w:r>
      <w:r w:rsidR="00FB4225" w:rsidRPr="00196386">
        <w:rPr>
          <w:bCs/>
          <w:sz w:val="24"/>
          <w:szCs w:val="24"/>
        </w:rPr>
        <w:t xml:space="preserve">указанных </w:t>
      </w:r>
      <w:r w:rsidR="00A42F7E" w:rsidRPr="00196386">
        <w:rPr>
          <w:bCs/>
          <w:sz w:val="24"/>
          <w:szCs w:val="24"/>
        </w:rPr>
        <w:t>в п</w:t>
      </w:r>
      <w:r w:rsidR="00FC0D46" w:rsidRPr="00196386">
        <w:rPr>
          <w:bCs/>
          <w:sz w:val="24"/>
          <w:szCs w:val="24"/>
        </w:rPr>
        <w:t xml:space="preserve">ункте </w:t>
      </w:r>
      <w:r w:rsidR="00A42F7E" w:rsidRPr="00196386">
        <w:rPr>
          <w:bCs/>
          <w:sz w:val="24"/>
          <w:szCs w:val="24"/>
        </w:rPr>
        <w:t>1.4 Договора</w:t>
      </w:r>
      <w:r w:rsidR="00CE3D11" w:rsidRPr="00196386">
        <w:rPr>
          <w:bCs/>
          <w:sz w:val="24"/>
          <w:szCs w:val="24"/>
        </w:rPr>
        <w:t xml:space="preserve">. </w:t>
      </w:r>
    </w:p>
    <w:p w14:paraId="0E5C6DAB" w14:textId="77777777" w:rsidR="00AB154E" w:rsidRPr="00196386" w:rsidRDefault="00AB154E" w:rsidP="005154EE">
      <w:pPr>
        <w:shd w:val="clear" w:color="auto" w:fill="FFFFFF"/>
        <w:tabs>
          <w:tab w:val="left" w:pos="540"/>
        </w:tabs>
        <w:ind w:left="1134"/>
        <w:jc w:val="both"/>
        <w:rPr>
          <w:sz w:val="24"/>
          <w:szCs w:val="24"/>
        </w:rPr>
      </w:pPr>
    </w:p>
    <w:p w14:paraId="0AE80208" w14:textId="7A0DC146" w:rsidR="0073039C" w:rsidRPr="00196386" w:rsidRDefault="0073039C" w:rsidP="00377289">
      <w:pPr>
        <w:numPr>
          <w:ilvl w:val="0"/>
          <w:numId w:val="1"/>
        </w:numPr>
        <w:shd w:val="clear" w:color="auto" w:fill="FFFFFF"/>
        <w:tabs>
          <w:tab w:val="clear" w:pos="360"/>
          <w:tab w:val="num" w:pos="284"/>
        </w:tabs>
        <w:ind w:left="0" w:firstLine="0"/>
        <w:jc w:val="center"/>
        <w:rPr>
          <w:b/>
          <w:bCs/>
          <w:sz w:val="24"/>
          <w:szCs w:val="24"/>
        </w:rPr>
      </w:pPr>
      <w:r w:rsidRPr="00196386">
        <w:rPr>
          <w:b/>
          <w:bCs/>
          <w:sz w:val="24"/>
          <w:szCs w:val="24"/>
        </w:rPr>
        <w:t xml:space="preserve">Цена Договора и порядок </w:t>
      </w:r>
      <w:r w:rsidR="00377289" w:rsidRPr="00196386">
        <w:rPr>
          <w:b/>
          <w:bCs/>
          <w:sz w:val="24"/>
          <w:szCs w:val="24"/>
        </w:rPr>
        <w:t>расчетов</w:t>
      </w:r>
    </w:p>
    <w:p w14:paraId="01A29645" w14:textId="4D07D6B7" w:rsidR="0073039C" w:rsidRPr="00196386" w:rsidRDefault="0073039C" w:rsidP="00377289">
      <w:pPr>
        <w:numPr>
          <w:ilvl w:val="1"/>
          <w:numId w:val="1"/>
        </w:numPr>
        <w:shd w:val="clear" w:color="auto" w:fill="FFFFFF"/>
        <w:tabs>
          <w:tab w:val="num" w:pos="0"/>
          <w:tab w:val="left" w:pos="1134"/>
        </w:tabs>
        <w:ind w:left="0" w:firstLine="709"/>
        <w:jc w:val="both"/>
        <w:rPr>
          <w:bCs/>
          <w:sz w:val="24"/>
          <w:szCs w:val="24"/>
        </w:rPr>
      </w:pPr>
      <w:r w:rsidRPr="00196386">
        <w:rPr>
          <w:sz w:val="24"/>
          <w:szCs w:val="24"/>
        </w:rPr>
        <w:lastRenderedPageBreak/>
        <w:t>Цена Договора</w:t>
      </w:r>
      <w:r w:rsidR="00FB4225" w:rsidRPr="00196386">
        <w:rPr>
          <w:sz w:val="24"/>
          <w:szCs w:val="24"/>
        </w:rPr>
        <w:t xml:space="preserve"> в соответствии со Спецификацией (Приложение</w:t>
      </w:r>
      <w:r w:rsidR="00C61E40" w:rsidRPr="00196386">
        <w:rPr>
          <w:sz w:val="24"/>
          <w:szCs w:val="24"/>
        </w:rPr>
        <w:t xml:space="preserve"> </w:t>
      </w:r>
      <w:r w:rsidR="00FB4225" w:rsidRPr="00196386">
        <w:rPr>
          <w:sz w:val="24"/>
          <w:szCs w:val="24"/>
        </w:rPr>
        <w:t>№</w:t>
      </w:r>
      <w:r w:rsidR="00C61E40" w:rsidRPr="00196386">
        <w:rPr>
          <w:sz w:val="24"/>
          <w:szCs w:val="24"/>
        </w:rPr>
        <w:t xml:space="preserve"> </w:t>
      </w:r>
      <w:r w:rsidR="00FB4225" w:rsidRPr="00196386">
        <w:rPr>
          <w:sz w:val="24"/>
          <w:szCs w:val="24"/>
        </w:rPr>
        <w:t>1 к Договору</w:t>
      </w:r>
      <w:r w:rsidR="00377289" w:rsidRPr="00196386">
        <w:rPr>
          <w:sz w:val="24"/>
          <w:szCs w:val="24"/>
        </w:rPr>
        <w:t xml:space="preserve">) </w:t>
      </w:r>
      <w:r w:rsidR="000035F6" w:rsidRPr="00196386">
        <w:rPr>
          <w:bCs/>
          <w:sz w:val="24"/>
          <w:szCs w:val="24"/>
        </w:rPr>
        <w:t xml:space="preserve">является </w:t>
      </w:r>
      <w:permStart w:id="987518005" w:edGrp="everyone"/>
      <w:r w:rsidR="000035F6" w:rsidRPr="00196386">
        <w:rPr>
          <w:bCs/>
          <w:sz w:val="24"/>
          <w:szCs w:val="24"/>
        </w:rPr>
        <w:t>предельной / твердой</w:t>
      </w:r>
      <w:r w:rsidR="0040641D" w:rsidRPr="00196386">
        <w:rPr>
          <w:bCs/>
          <w:snapToGrid w:val="0"/>
          <w:sz w:val="24"/>
          <w:szCs w:val="24"/>
          <w:vertAlign w:val="superscript"/>
        </w:rPr>
        <w:footnoteReference w:id="1"/>
      </w:r>
      <w:r w:rsidR="000035F6" w:rsidRPr="00196386">
        <w:rPr>
          <w:bCs/>
          <w:sz w:val="24"/>
          <w:szCs w:val="24"/>
        </w:rPr>
        <w:t xml:space="preserve"> </w:t>
      </w:r>
      <w:permEnd w:id="987518005"/>
      <w:r w:rsidR="000035F6" w:rsidRPr="00196386">
        <w:rPr>
          <w:bCs/>
          <w:sz w:val="24"/>
          <w:szCs w:val="24"/>
        </w:rPr>
        <w:t xml:space="preserve">и составляет </w:t>
      </w:r>
      <w:permStart w:id="1019680954" w:edGrp="everyone"/>
      <w:r w:rsidR="000035F6" w:rsidRPr="00196386">
        <w:rPr>
          <w:sz w:val="24"/>
          <w:szCs w:val="24"/>
        </w:rPr>
        <w:t>_______</w:t>
      </w:r>
      <w:r w:rsidR="000035F6" w:rsidRPr="00196386">
        <w:rPr>
          <w:bCs/>
          <w:sz w:val="24"/>
          <w:szCs w:val="24"/>
        </w:rPr>
        <w:t xml:space="preserve"> (</w:t>
      </w:r>
      <w:r w:rsidR="000035F6" w:rsidRPr="00196386">
        <w:rPr>
          <w:sz w:val="24"/>
          <w:szCs w:val="24"/>
        </w:rPr>
        <w:t>__________________</w:t>
      </w:r>
      <w:r w:rsidR="000035F6" w:rsidRPr="00196386">
        <w:rPr>
          <w:bCs/>
          <w:sz w:val="24"/>
          <w:szCs w:val="24"/>
        </w:rPr>
        <w:t xml:space="preserve">) рублей </w:t>
      </w:r>
      <w:r w:rsidR="000035F6" w:rsidRPr="00196386">
        <w:rPr>
          <w:sz w:val="24"/>
          <w:szCs w:val="24"/>
        </w:rPr>
        <w:t>___</w:t>
      </w:r>
      <w:r w:rsidR="000035F6" w:rsidRPr="00196386">
        <w:rPr>
          <w:bCs/>
          <w:sz w:val="24"/>
          <w:szCs w:val="24"/>
        </w:rPr>
        <w:t xml:space="preserve"> копеек </w:t>
      </w:r>
      <w:r w:rsidR="009270A9" w:rsidRPr="00196386">
        <w:rPr>
          <w:bCs/>
          <w:sz w:val="24"/>
          <w:szCs w:val="24"/>
        </w:rPr>
        <w:t>без учета НДС, при этом НДС исчисляется дополнительно по ставке, установленной ст. 164 Н</w:t>
      </w:r>
      <w:r w:rsidR="00117F9B" w:rsidRPr="00196386">
        <w:rPr>
          <w:bCs/>
          <w:sz w:val="24"/>
          <w:szCs w:val="24"/>
        </w:rPr>
        <w:t xml:space="preserve">алогового </w:t>
      </w:r>
      <w:r w:rsidR="009270A9" w:rsidRPr="00196386">
        <w:rPr>
          <w:bCs/>
          <w:sz w:val="24"/>
          <w:szCs w:val="24"/>
        </w:rPr>
        <w:t>К</w:t>
      </w:r>
      <w:r w:rsidR="00117F9B" w:rsidRPr="00196386">
        <w:rPr>
          <w:bCs/>
          <w:sz w:val="24"/>
          <w:szCs w:val="24"/>
        </w:rPr>
        <w:t>одекса</w:t>
      </w:r>
      <w:r w:rsidR="009270A9" w:rsidRPr="00196386">
        <w:rPr>
          <w:bCs/>
          <w:sz w:val="24"/>
          <w:szCs w:val="24"/>
        </w:rPr>
        <w:t xml:space="preserve"> РФ</w:t>
      </w:r>
      <w:r w:rsidR="008E150C" w:rsidRPr="00196386">
        <w:rPr>
          <w:bCs/>
          <w:sz w:val="24"/>
          <w:szCs w:val="24"/>
        </w:rPr>
        <w:t>.</w:t>
      </w:r>
    </w:p>
    <w:p w14:paraId="15A83464" w14:textId="2E58D79D" w:rsidR="00BD1C88" w:rsidRPr="00196386" w:rsidRDefault="00BD1C88" w:rsidP="00B418A9">
      <w:pPr>
        <w:pStyle w:val="af2"/>
        <w:numPr>
          <w:ilvl w:val="1"/>
          <w:numId w:val="1"/>
        </w:numPr>
        <w:tabs>
          <w:tab w:val="num" w:pos="568"/>
          <w:tab w:val="left" w:pos="1134"/>
        </w:tabs>
        <w:ind w:left="0" w:firstLine="709"/>
        <w:jc w:val="both"/>
      </w:pPr>
      <w:r w:rsidRPr="00196386">
        <w:rPr>
          <w:bCs/>
          <w:sz w:val="24"/>
          <w:szCs w:val="24"/>
        </w:rPr>
        <w:t xml:space="preserve">Спецификация (Приложение № 1 к Договору) </w:t>
      </w:r>
      <w:r w:rsidR="00614500" w:rsidRPr="00196386">
        <w:rPr>
          <w:bCs/>
          <w:sz w:val="24"/>
          <w:szCs w:val="24"/>
        </w:rPr>
        <w:t xml:space="preserve">подлежит </w:t>
      </w:r>
      <w:r w:rsidRPr="00196386">
        <w:rPr>
          <w:bCs/>
          <w:sz w:val="24"/>
          <w:szCs w:val="24"/>
        </w:rPr>
        <w:t xml:space="preserve">согласованию Сторонами не позднее истечения 30 (тридцати) рабочих дней с даты завершения разработки Рабочей документации и приемки ее Покупателем.  При несогласовании Спецификации (Приложение № 1 к Договору) в установленный срок Поставщик обязан по соответствующему письменному требованию Покупателя приостановить исполнение Договора полностью или в части до момента такого согласования. После согласования Спецификации Стороны обязаны уточнить Цену Договора путем заключения дополнительного соглашения к Договору. Спецификация </w:t>
      </w:r>
      <w:r w:rsidR="00614500" w:rsidRPr="00196386">
        <w:rPr>
          <w:bCs/>
          <w:sz w:val="24"/>
          <w:szCs w:val="24"/>
        </w:rPr>
        <w:t xml:space="preserve">включается </w:t>
      </w:r>
      <w:r w:rsidRPr="00196386">
        <w:rPr>
          <w:bCs/>
          <w:sz w:val="24"/>
          <w:szCs w:val="24"/>
        </w:rPr>
        <w:t>в Договор в качестве приложения путем заключения дополнительного соглашения к Договору.</w:t>
      </w:r>
    </w:p>
    <w:permEnd w:id="1019680954"/>
    <w:p w14:paraId="35556D4D" w14:textId="4045F93B" w:rsidR="00B23B3F" w:rsidRPr="00196386" w:rsidRDefault="0073039C" w:rsidP="00B418A9">
      <w:pPr>
        <w:numPr>
          <w:ilvl w:val="1"/>
          <w:numId w:val="1"/>
        </w:numPr>
        <w:shd w:val="clear" w:color="auto" w:fill="FFFFFF"/>
        <w:tabs>
          <w:tab w:val="num" w:pos="1134"/>
        </w:tabs>
        <w:ind w:left="0" w:firstLine="709"/>
        <w:jc w:val="both"/>
        <w:rPr>
          <w:bCs/>
          <w:sz w:val="24"/>
          <w:szCs w:val="24"/>
        </w:rPr>
      </w:pPr>
      <w:r w:rsidRPr="00196386">
        <w:rPr>
          <w:bCs/>
          <w:sz w:val="24"/>
          <w:szCs w:val="24"/>
        </w:rPr>
        <w:t xml:space="preserve">Цена Договора включает </w:t>
      </w:r>
      <w:r w:rsidR="00B23B3F" w:rsidRPr="00196386">
        <w:rPr>
          <w:bCs/>
          <w:sz w:val="24"/>
          <w:szCs w:val="24"/>
        </w:rPr>
        <w:t xml:space="preserve">в себя </w:t>
      </w:r>
      <w:r w:rsidRPr="00196386">
        <w:rPr>
          <w:bCs/>
          <w:sz w:val="24"/>
          <w:szCs w:val="24"/>
        </w:rPr>
        <w:t xml:space="preserve">прибыль Поставщика, а также </w:t>
      </w:r>
      <w:r w:rsidR="00B23B3F" w:rsidRPr="00196386">
        <w:rPr>
          <w:bCs/>
          <w:sz w:val="24"/>
          <w:szCs w:val="24"/>
        </w:rPr>
        <w:t xml:space="preserve">все </w:t>
      </w:r>
      <w:r w:rsidRPr="00196386">
        <w:rPr>
          <w:bCs/>
          <w:sz w:val="24"/>
          <w:szCs w:val="24"/>
        </w:rPr>
        <w:t>расходы</w:t>
      </w:r>
      <w:r w:rsidR="00B23B3F" w:rsidRPr="00196386">
        <w:rPr>
          <w:bCs/>
          <w:sz w:val="24"/>
          <w:szCs w:val="24"/>
        </w:rPr>
        <w:t xml:space="preserve"> и затраты </w:t>
      </w:r>
      <w:r w:rsidRPr="00196386">
        <w:rPr>
          <w:bCs/>
          <w:sz w:val="24"/>
          <w:szCs w:val="24"/>
        </w:rPr>
        <w:t>Поставщика на</w:t>
      </w:r>
      <w:r w:rsidR="00B23B3F" w:rsidRPr="00196386">
        <w:rPr>
          <w:bCs/>
          <w:sz w:val="24"/>
          <w:szCs w:val="24"/>
        </w:rPr>
        <w:t>:</w:t>
      </w:r>
      <w:r w:rsidRPr="00196386">
        <w:rPr>
          <w:bCs/>
          <w:sz w:val="24"/>
          <w:szCs w:val="24"/>
        </w:rPr>
        <w:t xml:space="preserve"> </w:t>
      </w:r>
    </w:p>
    <w:p w14:paraId="055D3B63" w14:textId="577715B6" w:rsidR="00B23B3F" w:rsidRPr="00196386" w:rsidRDefault="0073039C" w:rsidP="00B418A9">
      <w:pPr>
        <w:numPr>
          <w:ilvl w:val="2"/>
          <w:numId w:val="1"/>
        </w:numPr>
        <w:shd w:val="clear" w:color="auto" w:fill="FFFFFF"/>
        <w:tabs>
          <w:tab w:val="left" w:pos="1418"/>
        </w:tabs>
        <w:ind w:left="0" w:firstLine="709"/>
        <w:jc w:val="both"/>
        <w:rPr>
          <w:bCs/>
          <w:sz w:val="24"/>
          <w:szCs w:val="24"/>
        </w:rPr>
      </w:pPr>
      <w:r w:rsidRPr="00196386">
        <w:rPr>
          <w:bCs/>
          <w:sz w:val="24"/>
          <w:szCs w:val="24"/>
        </w:rPr>
        <w:t xml:space="preserve">производство </w:t>
      </w:r>
      <w:r w:rsidR="00A11159" w:rsidRPr="00196386">
        <w:rPr>
          <w:bCs/>
          <w:sz w:val="24"/>
          <w:szCs w:val="24"/>
        </w:rPr>
        <w:t>и</w:t>
      </w:r>
      <w:r w:rsidR="00B23B3F" w:rsidRPr="00196386">
        <w:rPr>
          <w:bCs/>
          <w:sz w:val="24"/>
          <w:szCs w:val="24"/>
        </w:rPr>
        <w:t xml:space="preserve"> </w:t>
      </w:r>
      <w:r w:rsidR="00A11159" w:rsidRPr="00196386">
        <w:rPr>
          <w:bCs/>
          <w:sz w:val="24"/>
          <w:szCs w:val="24"/>
        </w:rPr>
        <w:t>/</w:t>
      </w:r>
      <w:r w:rsidR="00B23B3F" w:rsidRPr="00196386">
        <w:rPr>
          <w:bCs/>
          <w:sz w:val="24"/>
          <w:szCs w:val="24"/>
        </w:rPr>
        <w:t xml:space="preserve"> </w:t>
      </w:r>
      <w:r w:rsidRPr="00196386">
        <w:rPr>
          <w:bCs/>
          <w:sz w:val="24"/>
          <w:szCs w:val="24"/>
        </w:rPr>
        <w:t>или приобретение</w:t>
      </w:r>
      <w:r w:rsidR="00A11159" w:rsidRPr="00196386">
        <w:rPr>
          <w:bCs/>
          <w:sz w:val="24"/>
          <w:szCs w:val="24"/>
        </w:rPr>
        <w:t xml:space="preserve"> Товара</w:t>
      </w:r>
      <w:r w:rsidR="00B23B3F" w:rsidRPr="00196386">
        <w:rPr>
          <w:bCs/>
          <w:sz w:val="24"/>
          <w:szCs w:val="24"/>
        </w:rPr>
        <w:t>;</w:t>
      </w:r>
    </w:p>
    <w:p w14:paraId="4E7859FC" w14:textId="77777777" w:rsidR="00C51ADE" w:rsidRPr="00196386" w:rsidRDefault="00C51ADE" w:rsidP="00C51ADE">
      <w:pPr>
        <w:pStyle w:val="af2"/>
        <w:numPr>
          <w:ilvl w:val="2"/>
          <w:numId w:val="20"/>
        </w:numPr>
        <w:shd w:val="clear" w:color="auto" w:fill="FFFFFF"/>
        <w:tabs>
          <w:tab w:val="left" w:pos="1418"/>
        </w:tabs>
        <w:ind w:left="0" w:firstLine="709"/>
        <w:jc w:val="both"/>
        <w:rPr>
          <w:bCs/>
          <w:sz w:val="24"/>
          <w:szCs w:val="24"/>
        </w:rPr>
      </w:pPr>
      <w:r w:rsidRPr="00196386">
        <w:rPr>
          <w:bCs/>
          <w:sz w:val="24"/>
          <w:szCs w:val="24"/>
        </w:rPr>
        <w:t xml:space="preserve">транспортировку Товара до Места поставки, погрузку, разгрузку, </w:t>
      </w:r>
      <w:permStart w:id="2016567141" w:edGrp="everyone"/>
      <w:r w:rsidRPr="00196386">
        <w:rPr>
          <w:bCs/>
          <w:sz w:val="24"/>
          <w:szCs w:val="24"/>
        </w:rPr>
        <w:t>перемещение по территории Покупателя</w:t>
      </w:r>
      <w:r w:rsidRPr="00196386">
        <w:rPr>
          <w:vertAlign w:val="superscript"/>
        </w:rPr>
        <w:footnoteReference w:id="2"/>
      </w:r>
      <w:r w:rsidRPr="00196386">
        <w:rPr>
          <w:bCs/>
          <w:sz w:val="24"/>
          <w:szCs w:val="24"/>
        </w:rPr>
        <w:t xml:space="preserve">, </w:t>
      </w:r>
      <w:permEnd w:id="2016567141"/>
      <w:r w:rsidRPr="00196386">
        <w:rPr>
          <w:bCs/>
          <w:sz w:val="24"/>
          <w:szCs w:val="24"/>
        </w:rPr>
        <w:t xml:space="preserve">стоимость тары и упаковки, лицензий, необходимых для использования Товара (если применимо); </w:t>
      </w:r>
    </w:p>
    <w:p w14:paraId="27586BDC" w14:textId="6F02C2F2" w:rsidR="00BD1C88" w:rsidRPr="00196386" w:rsidRDefault="0073039C" w:rsidP="00BE1221">
      <w:pPr>
        <w:numPr>
          <w:ilvl w:val="2"/>
          <w:numId w:val="29"/>
        </w:numPr>
        <w:shd w:val="clear" w:color="auto" w:fill="FFFFFF"/>
        <w:tabs>
          <w:tab w:val="left" w:pos="1418"/>
        </w:tabs>
        <w:ind w:left="0" w:firstLine="709"/>
        <w:jc w:val="both"/>
        <w:rPr>
          <w:bCs/>
          <w:sz w:val="24"/>
          <w:szCs w:val="24"/>
        </w:rPr>
      </w:pPr>
      <w:r w:rsidRPr="00196386">
        <w:rPr>
          <w:bCs/>
          <w:sz w:val="24"/>
          <w:szCs w:val="24"/>
        </w:rPr>
        <w:t>подлежащие уплате налоги, сборы и</w:t>
      </w:r>
      <w:r w:rsidR="00C61E40" w:rsidRPr="00196386">
        <w:rPr>
          <w:bCs/>
          <w:sz w:val="24"/>
          <w:szCs w:val="24"/>
        </w:rPr>
        <w:t> </w:t>
      </w:r>
      <w:r w:rsidRPr="00196386">
        <w:rPr>
          <w:bCs/>
          <w:sz w:val="24"/>
          <w:szCs w:val="24"/>
        </w:rPr>
        <w:t>пошлины (в т</w:t>
      </w:r>
      <w:r w:rsidR="00BD1C88" w:rsidRPr="00196386">
        <w:rPr>
          <w:bCs/>
          <w:sz w:val="24"/>
          <w:szCs w:val="24"/>
        </w:rPr>
        <w:t>ом числе</w:t>
      </w:r>
      <w:r w:rsidRPr="00196386">
        <w:rPr>
          <w:bCs/>
          <w:sz w:val="24"/>
          <w:szCs w:val="24"/>
        </w:rPr>
        <w:t xml:space="preserve"> по таможенному оформлению</w:t>
      </w:r>
      <w:r w:rsidR="00BD1C88" w:rsidRPr="00196386">
        <w:rPr>
          <w:bCs/>
          <w:sz w:val="24"/>
          <w:szCs w:val="24"/>
        </w:rPr>
        <w:t xml:space="preserve"> Товара</w:t>
      </w:r>
      <w:r w:rsidRPr="00196386">
        <w:rPr>
          <w:bCs/>
          <w:sz w:val="24"/>
          <w:szCs w:val="24"/>
        </w:rPr>
        <w:t>, если применимо)</w:t>
      </w:r>
      <w:r w:rsidR="00BD1C88" w:rsidRPr="00196386">
        <w:rPr>
          <w:bCs/>
          <w:sz w:val="24"/>
          <w:szCs w:val="24"/>
          <w:lang w:val="en-US"/>
        </w:rPr>
        <w:t>;</w:t>
      </w:r>
    </w:p>
    <w:p w14:paraId="56A7F3B9" w14:textId="38688534" w:rsidR="00BD1C88" w:rsidRPr="00196386" w:rsidRDefault="00BD1C88" w:rsidP="00BE1221">
      <w:pPr>
        <w:numPr>
          <w:ilvl w:val="2"/>
          <w:numId w:val="29"/>
        </w:numPr>
        <w:shd w:val="clear" w:color="auto" w:fill="FFFFFF"/>
        <w:tabs>
          <w:tab w:val="left" w:pos="1418"/>
        </w:tabs>
        <w:ind w:left="0" w:firstLine="709"/>
        <w:jc w:val="both"/>
        <w:rPr>
          <w:bCs/>
          <w:sz w:val="24"/>
          <w:szCs w:val="24"/>
        </w:rPr>
      </w:pPr>
      <w:r w:rsidRPr="00196386">
        <w:rPr>
          <w:bCs/>
          <w:sz w:val="24"/>
          <w:szCs w:val="24"/>
        </w:rPr>
        <w:t xml:space="preserve">заработную плату, накладные и </w:t>
      </w:r>
      <w:r w:rsidR="00FB13A9" w:rsidRPr="00196386">
        <w:rPr>
          <w:bCs/>
          <w:sz w:val="24"/>
          <w:szCs w:val="24"/>
        </w:rPr>
        <w:t xml:space="preserve">командировочные расходы, </w:t>
      </w:r>
      <w:r w:rsidRPr="00196386">
        <w:rPr>
          <w:bCs/>
          <w:sz w:val="24"/>
          <w:szCs w:val="24"/>
        </w:rPr>
        <w:t xml:space="preserve">перемещение и размещение персонала Поставщика; </w:t>
      </w:r>
    </w:p>
    <w:p w14:paraId="54C6E61A" w14:textId="6898871F" w:rsidR="0073039C" w:rsidRPr="00196386" w:rsidRDefault="0073039C" w:rsidP="00BE1221">
      <w:pPr>
        <w:numPr>
          <w:ilvl w:val="2"/>
          <w:numId w:val="29"/>
        </w:numPr>
        <w:shd w:val="clear" w:color="auto" w:fill="FFFFFF"/>
        <w:tabs>
          <w:tab w:val="left" w:pos="1418"/>
        </w:tabs>
        <w:ind w:left="0" w:firstLine="709"/>
        <w:jc w:val="both"/>
        <w:rPr>
          <w:bCs/>
          <w:sz w:val="24"/>
          <w:szCs w:val="24"/>
        </w:rPr>
      </w:pPr>
      <w:r w:rsidRPr="00196386">
        <w:rPr>
          <w:bCs/>
          <w:sz w:val="24"/>
          <w:szCs w:val="24"/>
        </w:rPr>
        <w:t xml:space="preserve">все прочие затраты и расходы Поставщика, связанные с поставкой Товара </w:t>
      </w:r>
      <w:r w:rsidR="00BD1C88" w:rsidRPr="00196386">
        <w:rPr>
          <w:bCs/>
          <w:sz w:val="24"/>
          <w:szCs w:val="24"/>
        </w:rPr>
        <w:t>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r w:rsidRPr="00196386">
        <w:rPr>
          <w:bCs/>
          <w:sz w:val="24"/>
          <w:szCs w:val="24"/>
        </w:rPr>
        <w:t xml:space="preserve">. </w:t>
      </w:r>
    </w:p>
    <w:p w14:paraId="729BCBDB" w14:textId="01676E72" w:rsidR="0073039C" w:rsidRPr="00196386" w:rsidRDefault="00BD1C88" w:rsidP="00BE1221">
      <w:pPr>
        <w:numPr>
          <w:ilvl w:val="1"/>
          <w:numId w:val="29"/>
        </w:numPr>
        <w:shd w:val="clear" w:color="auto" w:fill="FFFFFF"/>
        <w:tabs>
          <w:tab w:val="left" w:pos="1134"/>
        </w:tabs>
        <w:ind w:left="0" w:firstLine="709"/>
        <w:jc w:val="both"/>
        <w:rPr>
          <w:sz w:val="24"/>
          <w:szCs w:val="24"/>
        </w:rPr>
      </w:pPr>
      <w:r w:rsidRPr="00196386">
        <w:rPr>
          <w:sz w:val="24"/>
          <w:szCs w:val="24"/>
        </w:rPr>
        <w:t xml:space="preserve">Изменение стоимости </w:t>
      </w:r>
      <w:r w:rsidR="00006A76" w:rsidRPr="00196386">
        <w:rPr>
          <w:sz w:val="24"/>
          <w:szCs w:val="24"/>
        </w:rPr>
        <w:t xml:space="preserve">Товара </w:t>
      </w:r>
      <w:r w:rsidRPr="00196386">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196386">
        <w:rPr>
          <w:sz w:val="24"/>
          <w:szCs w:val="24"/>
        </w:rPr>
        <w:t>.</w:t>
      </w:r>
    </w:p>
    <w:p w14:paraId="5DE8842C" w14:textId="77777777" w:rsidR="0073039C" w:rsidRPr="00196386" w:rsidRDefault="0073039C" w:rsidP="00BE1221">
      <w:pPr>
        <w:numPr>
          <w:ilvl w:val="1"/>
          <w:numId w:val="29"/>
        </w:numPr>
        <w:shd w:val="clear" w:color="auto" w:fill="FFFFFF"/>
        <w:tabs>
          <w:tab w:val="left" w:pos="1134"/>
        </w:tabs>
        <w:ind w:left="0" w:firstLine="709"/>
        <w:jc w:val="both"/>
        <w:rPr>
          <w:sz w:val="24"/>
          <w:szCs w:val="24"/>
        </w:rPr>
      </w:pPr>
      <w:r w:rsidRPr="00196386">
        <w:rPr>
          <w:sz w:val="24"/>
          <w:szCs w:val="24"/>
        </w:rPr>
        <w:t xml:space="preserve">Оплата по Договору осуществляется Покупателем в следующем порядке: </w:t>
      </w:r>
    </w:p>
    <w:p w14:paraId="3C237050" w14:textId="68889C46" w:rsidR="00B05185" w:rsidRPr="00196386" w:rsidRDefault="00B05185" w:rsidP="00995529">
      <w:pPr>
        <w:pStyle w:val="af2"/>
        <w:widowControl/>
        <w:numPr>
          <w:ilvl w:val="2"/>
          <w:numId w:val="31"/>
        </w:numPr>
        <w:shd w:val="clear" w:color="auto" w:fill="FFFFFF"/>
        <w:tabs>
          <w:tab w:val="left" w:pos="1418"/>
        </w:tabs>
        <w:autoSpaceDE/>
        <w:autoSpaceDN/>
        <w:ind w:left="0" w:firstLine="709"/>
        <w:jc w:val="both"/>
        <w:rPr>
          <w:sz w:val="24"/>
          <w:szCs w:val="24"/>
        </w:rPr>
      </w:pPr>
      <w:r w:rsidRPr="00196386">
        <w:rPr>
          <w:sz w:val="24"/>
          <w:szCs w:val="24"/>
        </w:rPr>
        <w:t>Поставщик не позднее, чем за 3 (три) рабочих дня до предполагаемой даты выплаты авансового платежа, обязан предоставить Покупателю Банковскую гарантию возврата авансового платежа, соответствующую требо</w:t>
      </w:r>
      <w:r w:rsidR="00B328AA" w:rsidRPr="00196386">
        <w:rPr>
          <w:sz w:val="24"/>
          <w:szCs w:val="24"/>
        </w:rPr>
        <w:t xml:space="preserve">ваниям, установленным разделом </w:t>
      </w:r>
      <w:r w:rsidR="003D25B9" w:rsidRPr="00196386">
        <w:rPr>
          <w:sz w:val="24"/>
          <w:szCs w:val="24"/>
        </w:rPr>
        <w:t xml:space="preserve">5 </w:t>
      </w:r>
      <w:r w:rsidRPr="00196386">
        <w:rPr>
          <w:sz w:val="24"/>
          <w:szCs w:val="24"/>
        </w:rPr>
        <w:t>Договора.</w:t>
      </w:r>
    </w:p>
    <w:p w14:paraId="36988F38" w14:textId="7FB48A34" w:rsidR="00B05185" w:rsidRPr="00196386" w:rsidRDefault="00582B76" w:rsidP="00995529">
      <w:pPr>
        <w:pStyle w:val="af2"/>
        <w:widowControl/>
        <w:numPr>
          <w:ilvl w:val="2"/>
          <w:numId w:val="31"/>
        </w:numPr>
        <w:shd w:val="clear" w:color="auto" w:fill="FFFFFF"/>
        <w:tabs>
          <w:tab w:val="left" w:pos="1418"/>
        </w:tabs>
        <w:autoSpaceDE/>
        <w:autoSpaceDN/>
        <w:ind w:left="0" w:firstLine="709"/>
        <w:jc w:val="both"/>
        <w:rPr>
          <w:sz w:val="32"/>
          <w:szCs w:val="24"/>
        </w:rPr>
      </w:pPr>
      <w:proofErr w:type="gramStart"/>
      <w:r w:rsidRPr="00196386">
        <w:rPr>
          <w:sz w:val="24"/>
        </w:rPr>
        <w:t>Авансовые платежи за каждую партию Товара в размере 30 (тридцати) процентов от стоимости соответствующей партии Товара</w:t>
      </w:r>
      <w:permStart w:id="1705604509" w:edGrp="everyone"/>
      <w:r w:rsidR="0095610A" w:rsidRPr="00196386">
        <w:rPr>
          <w:rStyle w:val="afc"/>
          <w:sz w:val="24"/>
        </w:rPr>
        <w:footnoteReference w:id="3"/>
      </w:r>
      <w:permEnd w:id="1705604509"/>
      <w:r w:rsidRPr="00196386">
        <w:rPr>
          <w:sz w:val="24"/>
        </w:rPr>
        <w:t xml:space="preserve"> выплачиваются Поставщику </w:t>
      </w:r>
      <w:permStart w:id="1868457336" w:edGrp="everyone"/>
      <w:r w:rsidRPr="00196386">
        <w:rPr>
          <w:sz w:val="24"/>
        </w:rPr>
        <w:t xml:space="preserve">при условии согласования Сторонами Спецификации (Приложение № 1 к Договору) в соответствии с пунктом 2.2 Договора </w:t>
      </w:r>
      <w:permEnd w:id="1868457336"/>
      <w:r w:rsidRPr="00196386">
        <w:rPr>
          <w:sz w:val="24"/>
        </w:rPr>
        <w:t>в течение 30 (тридцати) календарных дней с даты получения Покупателем счета, выставленного Поставщиком, но не ранее чем за 30 (тридцать) календарных дней до плановой даты поставки партии</w:t>
      </w:r>
      <w:proofErr w:type="gramEnd"/>
      <w:r w:rsidRPr="00196386">
        <w:rPr>
          <w:sz w:val="24"/>
        </w:rPr>
        <w:t xml:space="preserve"> Товара, и с учетом пунктов 2.5.1, 2.5.4 Договора.</w:t>
      </w:r>
    </w:p>
    <w:p w14:paraId="7DA45062" w14:textId="5CEC7CF0" w:rsidR="00235412" w:rsidRPr="00196386" w:rsidRDefault="00235412" w:rsidP="00995529">
      <w:pPr>
        <w:pStyle w:val="af2"/>
        <w:numPr>
          <w:ilvl w:val="2"/>
          <w:numId w:val="31"/>
        </w:numPr>
        <w:ind w:left="0" w:firstLine="709"/>
        <w:jc w:val="both"/>
        <w:rPr>
          <w:sz w:val="24"/>
        </w:rPr>
      </w:pPr>
      <w:r w:rsidRPr="00196386">
        <w:rPr>
          <w:sz w:val="24"/>
        </w:rPr>
        <w:lastRenderedPageBreak/>
        <w:t>Последующие платежи в размере 70 % (семидесяти процентов) от стоимости партии Товара</w:t>
      </w:r>
      <w:permStart w:id="132725159" w:edGrp="everyone"/>
      <w:r w:rsidR="003102BE" w:rsidRPr="00196386">
        <w:rPr>
          <w:rStyle w:val="afc"/>
          <w:sz w:val="24"/>
        </w:rPr>
        <w:footnoteReference w:id="4"/>
      </w:r>
      <w:permEnd w:id="132725159"/>
      <w:r w:rsidRPr="00196386">
        <w:rPr>
          <w:sz w:val="24"/>
        </w:rPr>
        <w:t xml:space="preserve"> выплачиваются Поставщику в течение </w:t>
      </w:r>
      <w:permStart w:id="1041106088" w:edGrp="everyone"/>
      <w:r w:rsidRPr="00196386">
        <w:rPr>
          <w:sz w:val="24"/>
        </w:rPr>
        <w:t>20 (двадцати) календарных дней</w:t>
      </w:r>
      <w:r w:rsidRPr="00196386">
        <w:rPr>
          <w:rStyle w:val="afc"/>
          <w:sz w:val="24"/>
        </w:rPr>
        <w:footnoteReference w:id="5"/>
      </w:r>
      <w:r w:rsidRPr="00196386">
        <w:rPr>
          <w:sz w:val="24"/>
        </w:rPr>
        <w:t xml:space="preserve"> / 45 (сорока пяти) календарных дней</w:t>
      </w:r>
      <w:r w:rsidRPr="00196386">
        <w:rPr>
          <w:rStyle w:val="afc"/>
          <w:sz w:val="24"/>
        </w:rPr>
        <w:footnoteReference w:id="6"/>
      </w:r>
      <w:r w:rsidRPr="00196386">
        <w:rPr>
          <w:sz w:val="24"/>
        </w:rPr>
        <w:t xml:space="preserve"> / 7 (семи) рабочих дней</w:t>
      </w:r>
      <w:r w:rsidRPr="00196386">
        <w:rPr>
          <w:rStyle w:val="afc"/>
          <w:sz w:val="24"/>
        </w:rPr>
        <w:footnoteReference w:id="7"/>
      </w:r>
      <w:r w:rsidRPr="00196386">
        <w:rPr>
          <w:sz w:val="24"/>
        </w:rPr>
        <w:t xml:space="preserve"> </w:t>
      </w:r>
      <w:permEnd w:id="1041106088"/>
      <w:r w:rsidRPr="00196386">
        <w:rPr>
          <w:sz w:val="24"/>
        </w:rPr>
        <w:t>с даты подписания Сторонами накладной ТОРГ-12, на основании счета, выставленного Поставщиком, и с учетом пункта 2.5.4 Договора.</w:t>
      </w:r>
    </w:p>
    <w:p w14:paraId="693EC43E" w14:textId="77777777" w:rsidR="00F66B01" w:rsidRPr="00196386" w:rsidRDefault="00F66B01" w:rsidP="00995529">
      <w:pPr>
        <w:pStyle w:val="af2"/>
        <w:widowControl/>
        <w:numPr>
          <w:ilvl w:val="2"/>
          <w:numId w:val="31"/>
        </w:numPr>
        <w:shd w:val="clear" w:color="auto" w:fill="FFFFFF"/>
        <w:tabs>
          <w:tab w:val="left" w:pos="1418"/>
        </w:tabs>
        <w:autoSpaceDE/>
        <w:autoSpaceDN/>
        <w:ind w:left="0" w:firstLine="709"/>
        <w:jc w:val="both"/>
        <w:rPr>
          <w:sz w:val="24"/>
          <w:szCs w:val="24"/>
        </w:rPr>
      </w:pPr>
      <w:r w:rsidRPr="00196386">
        <w:rPr>
          <w:sz w:val="24"/>
          <w:szCs w:val="24"/>
        </w:rPr>
        <w:t xml:space="preserve">В случае выставления </w:t>
      </w:r>
      <w:r w:rsidR="00CF21EF" w:rsidRPr="00196386">
        <w:rPr>
          <w:sz w:val="24"/>
          <w:szCs w:val="24"/>
        </w:rPr>
        <w:t>Поставщиком</w:t>
      </w:r>
      <w:r w:rsidRPr="00196386">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CF21EF" w:rsidRPr="00196386">
        <w:rPr>
          <w:sz w:val="24"/>
          <w:szCs w:val="24"/>
        </w:rPr>
        <w:t>Покупателем</w:t>
      </w:r>
      <w:r w:rsidRPr="00196386">
        <w:rPr>
          <w:sz w:val="24"/>
          <w:szCs w:val="24"/>
        </w:rPr>
        <w:t xml:space="preserve"> не принимается и подлежит замене </w:t>
      </w:r>
      <w:r w:rsidR="00CF21EF" w:rsidRPr="00196386">
        <w:rPr>
          <w:sz w:val="24"/>
          <w:szCs w:val="24"/>
        </w:rPr>
        <w:t>Поставщиком</w:t>
      </w:r>
      <w:r w:rsidRPr="00196386">
        <w:rPr>
          <w:sz w:val="24"/>
          <w:szCs w:val="24"/>
        </w:rPr>
        <w:t xml:space="preserve"> независим</w:t>
      </w:r>
      <w:r w:rsidR="00CF21EF" w:rsidRPr="00196386">
        <w:rPr>
          <w:sz w:val="24"/>
          <w:szCs w:val="24"/>
        </w:rPr>
        <w:t>о от его фактического вручения Покупателю</w:t>
      </w:r>
      <w:r w:rsidRPr="00196386">
        <w:rPr>
          <w:sz w:val="24"/>
          <w:szCs w:val="24"/>
        </w:rPr>
        <w:t xml:space="preserve">. В случае выставления </w:t>
      </w:r>
      <w:r w:rsidR="00CF21EF" w:rsidRPr="00196386">
        <w:rPr>
          <w:sz w:val="24"/>
          <w:szCs w:val="24"/>
        </w:rPr>
        <w:t>Поставщиком</w:t>
      </w:r>
      <w:r w:rsidRPr="00196386">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196386">
        <w:rPr>
          <w:sz w:val="24"/>
          <w:szCs w:val="24"/>
        </w:rPr>
        <w:t>Покупателем</w:t>
      </w:r>
      <w:r w:rsidRPr="00196386">
        <w:rPr>
          <w:sz w:val="24"/>
          <w:szCs w:val="24"/>
        </w:rPr>
        <w:t>.</w:t>
      </w:r>
    </w:p>
    <w:p w14:paraId="27FB7F7B" w14:textId="503293A8" w:rsidR="002E358A" w:rsidRPr="00196386" w:rsidRDefault="00330BB5" w:rsidP="00995529">
      <w:pPr>
        <w:pStyle w:val="af2"/>
        <w:widowControl/>
        <w:numPr>
          <w:ilvl w:val="2"/>
          <w:numId w:val="31"/>
        </w:numPr>
        <w:shd w:val="clear" w:color="auto" w:fill="FFFFFF"/>
        <w:tabs>
          <w:tab w:val="left" w:pos="1418"/>
        </w:tabs>
        <w:autoSpaceDE/>
        <w:autoSpaceDN/>
        <w:ind w:left="0" w:firstLine="709"/>
        <w:jc w:val="both"/>
        <w:rPr>
          <w:bCs/>
          <w:sz w:val="24"/>
          <w:szCs w:val="24"/>
        </w:rPr>
      </w:pPr>
      <w:bookmarkStart w:id="0" w:name="_Ref373242894"/>
      <w:r w:rsidRPr="00196386">
        <w:rPr>
          <w:bCs/>
          <w:sz w:val="24"/>
          <w:szCs w:val="24"/>
        </w:rPr>
        <w:t xml:space="preserve">Покупатель </w:t>
      </w:r>
      <w:r w:rsidR="002E358A" w:rsidRPr="00196386">
        <w:rPr>
          <w:bCs/>
          <w:sz w:val="24"/>
          <w:szCs w:val="24"/>
        </w:rPr>
        <w:t xml:space="preserve">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w:t>
      </w:r>
      <w:r w:rsidR="00103684" w:rsidRPr="00196386">
        <w:rPr>
          <w:bCs/>
          <w:sz w:val="24"/>
          <w:szCs w:val="24"/>
        </w:rPr>
        <w:t xml:space="preserve">Поставщик </w:t>
      </w:r>
      <w:r w:rsidR="002E358A" w:rsidRPr="00196386">
        <w:rPr>
          <w:bCs/>
          <w:sz w:val="24"/>
          <w:szCs w:val="24"/>
        </w:rPr>
        <w:t xml:space="preserve">не </w:t>
      </w:r>
      <w:r w:rsidR="002E358A" w:rsidRPr="00196386">
        <w:rPr>
          <w:sz w:val="24"/>
          <w:szCs w:val="24"/>
        </w:rPr>
        <w:t>предоставил</w:t>
      </w:r>
      <w:r w:rsidR="002E358A" w:rsidRPr="00196386">
        <w:rPr>
          <w:bCs/>
          <w:sz w:val="24"/>
          <w:szCs w:val="24"/>
        </w:rPr>
        <w:t xml:space="preserve"> </w:t>
      </w:r>
      <w:r w:rsidR="00FE70F8" w:rsidRPr="00196386">
        <w:rPr>
          <w:bCs/>
          <w:sz w:val="24"/>
          <w:szCs w:val="24"/>
        </w:rPr>
        <w:t>финансового обеспечения исполнения обязательств</w:t>
      </w:r>
      <w:r w:rsidR="00EE43F2" w:rsidRPr="00196386">
        <w:rPr>
          <w:bCs/>
          <w:sz w:val="24"/>
          <w:szCs w:val="24"/>
        </w:rPr>
        <w:t xml:space="preserve">, </w:t>
      </w:r>
      <w:r w:rsidR="00FE70F8" w:rsidRPr="00196386">
        <w:rPr>
          <w:bCs/>
          <w:sz w:val="24"/>
          <w:szCs w:val="24"/>
        </w:rPr>
        <w:t xml:space="preserve">предусмотренного </w:t>
      </w:r>
      <w:r w:rsidR="00EE43F2" w:rsidRPr="00196386">
        <w:rPr>
          <w:bCs/>
          <w:sz w:val="24"/>
          <w:szCs w:val="24"/>
        </w:rPr>
        <w:t>п</w:t>
      </w:r>
      <w:r w:rsidR="00EB2E4F" w:rsidRPr="00196386">
        <w:rPr>
          <w:bCs/>
          <w:sz w:val="24"/>
          <w:szCs w:val="24"/>
        </w:rPr>
        <w:t xml:space="preserve">унктом </w:t>
      </w:r>
      <w:r w:rsidR="00EE43F2" w:rsidRPr="00196386">
        <w:rPr>
          <w:bCs/>
          <w:sz w:val="24"/>
          <w:szCs w:val="24"/>
        </w:rPr>
        <w:t>2.</w:t>
      </w:r>
      <w:r w:rsidR="00EB2E4F" w:rsidRPr="00196386">
        <w:rPr>
          <w:bCs/>
          <w:sz w:val="24"/>
          <w:szCs w:val="24"/>
        </w:rPr>
        <w:t>5</w:t>
      </w:r>
      <w:r w:rsidR="00EE43F2" w:rsidRPr="00196386">
        <w:rPr>
          <w:bCs/>
          <w:sz w:val="24"/>
          <w:szCs w:val="24"/>
        </w:rPr>
        <w:t xml:space="preserve">.1 </w:t>
      </w:r>
      <w:r w:rsidR="002E358A" w:rsidRPr="00196386">
        <w:rPr>
          <w:bCs/>
          <w:sz w:val="24"/>
          <w:szCs w:val="24"/>
        </w:rPr>
        <w:t>Договора, в установленный срок и при</w:t>
      </w:r>
      <w:r w:rsidR="00FE70F8" w:rsidRPr="00196386">
        <w:rPr>
          <w:bCs/>
          <w:sz w:val="24"/>
          <w:szCs w:val="24"/>
        </w:rPr>
        <w:t xml:space="preserve"> этом не приступил к исполнению обязательств по Договору</w:t>
      </w:r>
      <w:r w:rsidR="002E358A" w:rsidRPr="00196386">
        <w:rPr>
          <w:bCs/>
          <w:sz w:val="24"/>
          <w:szCs w:val="24"/>
        </w:rPr>
        <w:t>.</w:t>
      </w:r>
      <w:bookmarkEnd w:id="0"/>
      <w:r w:rsidR="002E358A" w:rsidRPr="00196386">
        <w:rPr>
          <w:bCs/>
          <w:sz w:val="24"/>
          <w:szCs w:val="24"/>
        </w:rPr>
        <w:t xml:space="preserve"> </w:t>
      </w:r>
    </w:p>
    <w:p w14:paraId="76564CF3" w14:textId="77777777" w:rsidR="002E358A" w:rsidRPr="00196386" w:rsidRDefault="002E358A" w:rsidP="00995529">
      <w:pPr>
        <w:pStyle w:val="af2"/>
        <w:widowControl/>
        <w:numPr>
          <w:ilvl w:val="1"/>
          <w:numId w:val="31"/>
        </w:numPr>
        <w:shd w:val="clear" w:color="auto" w:fill="FFFFFF"/>
        <w:tabs>
          <w:tab w:val="left" w:pos="1134"/>
        </w:tabs>
        <w:autoSpaceDE/>
        <w:autoSpaceDN/>
        <w:ind w:left="0" w:firstLine="709"/>
        <w:jc w:val="both"/>
        <w:rPr>
          <w:bCs/>
          <w:sz w:val="24"/>
          <w:szCs w:val="24"/>
        </w:rPr>
      </w:pPr>
      <w:r w:rsidRPr="00196386">
        <w:rPr>
          <w:bCs/>
          <w:sz w:val="24"/>
          <w:szCs w:val="24"/>
        </w:rPr>
        <w:t xml:space="preserve">Расчеты по Договору осуществляются в валюте Российской Федерации. Оплата производится </w:t>
      </w:r>
      <w:r w:rsidR="00330BB5" w:rsidRPr="00196386">
        <w:rPr>
          <w:bCs/>
          <w:sz w:val="24"/>
          <w:szCs w:val="24"/>
        </w:rPr>
        <w:t>Покупателем</w:t>
      </w:r>
      <w:r w:rsidRPr="00196386">
        <w:rPr>
          <w:bCs/>
          <w:sz w:val="24"/>
          <w:szCs w:val="24"/>
        </w:rPr>
        <w:t xml:space="preserve"> путем перечисления денежных средств на расчетный счет </w:t>
      </w:r>
      <w:r w:rsidR="00103684" w:rsidRPr="00196386">
        <w:rPr>
          <w:bCs/>
          <w:sz w:val="24"/>
          <w:szCs w:val="24"/>
        </w:rPr>
        <w:t>Поставщика</w:t>
      </w:r>
      <w:r w:rsidRPr="00196386">
        <w:rPr>
          <w:bCs/>
          <w:sz w:val="24"/>
          <w:szCs w:val="24"/>
        </w:rPr>
        <w:t xml:space="preserve">, указанный в Договоре. Обязательство </w:t>
      </w:r>
      <w:r w:rsidR="00330BB5" w:rsidRPr="00196386">
        <w:rPr>
          <w:bCs/>
          <w:sz w:val="24"/>
          <w:szCs w:val="24"/>
        </w:rPr>
        <w:t>Покупателя</w:t>
      </w:r>
      <w:r w:rsidRPr="00196386">
        <w:rPr>
          <w:bCs/>
          <w:sz w:val="24"/>
          <w:szCs w:val="24"/>
        </w:rPr>
        <w:t xml:space="preserve"> по осуществлению платежа считается исполненным с даты списания денежных средств с расчетного счета </w:t>
      </w:r>
      <w:r w:rsidR="00330BB5" w:rsidRPr="00196386">
        <w:rPr>
          <w:bCs/>
          <w:sz w:val="24"/>
          <w:szCs w:val="24"/>
        </w:rPr>
        <w:t>Покупателя</w:t>
      </w:r>
      <w:r w:rsidRPr="00196386">
        <w:rPr>
          <w:bCs/>
          <w:sz w:val="24"/>
          <w:szCs w:val="24"/>
        </w:rPr>
        <w:t>.</w:t>
      </w:r>
    </w:p>
    <w:p w14:paraId="4FB5F23B" w14:textId="77777777" w:rsidR="00636E32" w:rsidRPr="00196386" w:rsidRDefault="00636E32" w:rsidP="00995529">
      <w:pPr>
        <w:numPr>
          <w:ilvl w:val="1"/>
          <w:numId w:val="31"/>
        </w:numPr>
        <w:shd w:val="clear" w:color="auto" w:fill="FFFFFF"/>
        <w:tabs>
          <w:tab w:val="left" w:pos="567"/>
          <w:tab w:val="left" w:pos="1134"/>
        </w:tabs>
        <w:ind w:left="0" w:firstLine="709"/>
        <w:jc w:val="both"/>
        <w:rPr>
          <w:sz w:val="24"/>
          <w:szCs w:val="24"/>
        </w:rPr>
      </w:pPr>
      <w:r w:rsidRPr="00196386">
        <w:rPr>
          <w:sz w:val="24"/>
          <w:szCs w:val="24"/>
        </w:rPr>
        <w:t xml:space="preserve">Индексация Цены Договора не </w:t>
      </w:r>
      <w:r w:rsidR="00480A6D" w:rsidRPr="00196386">
        <w:rPr>
          <w:sz w:val="24"/>
          <w:szCs w:val="24"/>
        </w:rPr>
        <w:t>допускается</w:t>
      </w:r>
      <w:r w:rsidRPr="00196386">
        <w:rPr>
          <w:sz w:val="24"/>
          <w:szCs w:val="24"/>
        </w:rPr>
        <w:t>.</w:t>
      </w:r>
    </w:p>
    <w:p w14:paraId="322C1F39" w14:textId="43B9CD27" w:rsidR="00AD657A" w:rsidRPr="00196386" w:rsidRDefault="00AD657A" w:rsidP="00995529">
      <w:pPr>
        <w:numPr>
          <w:ilvl w:val="1"/>
          <w:numId w:val="31"/>
        </w:numPr>
        <w:shd w:val="clear" w:color="auto" w:fill="FFFFFF"/>
        <w:tabs>
          <w:tab w:val="left" w:pos="567"/>
          <w:tab w:val="left" w:pos="1134"/>
        </w:tabs>
        <w:ind w:left="0" w:firstLine="709"/>
        <w:jc w:val="both"/>
        <w:rPr>
          <w:sz w:val="24"/>
          <w:szCs w:val="24"/>
        </w:rPr>
      </w:pPr>
      <w:r w:rsidRPr="00196386">
        <w:rPr>
          <w:sz w:val="24"/>
          <w:szCs w:val="24"/>
        </w:rPr>
        <w:t>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В случае непредставления Поставщиком в течение 5 (пяти)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ermStart w:id="1905731065" w:edGrp="everyone"/>
      <w:r w:rsidR="005B3DA2" w:rsidRPr="00196386">
        <w:rPr>
          <w:rStyle w:val="afc"/>
          <w:sz w:val="24"/>
          <w:szCs w:val="24"/>
        </w:rPr>
        <w:footnoteReference w:id="8"/>
      </w:r>
      <w:permEnd w:id="1905731065"/>
      <w:r w:rsidRPr="00196386">
        <w:rPr>
          <w:sz w:val="24"/>
          <w:szCs w:val="24"/>
        </w:rPr>
        <w:t>.</w:t>
      </w:r>
    </w:p>
    <w:p w14:paraId="4ABE9C88" w14:textId="77777777" w:rsidR="00754957" w:rsidRPr="00196386" w:rsidRDefault="00754957" w:rsidP="00995529">
      <w:pPr>
        <w:pStyle w:val="af2"/>
        <w:numPr>
          <w:ilvl w:val="1"/>
          <w:numId w:val="31"/>
        </w:numPr>
        <w:ind w:left="0" w:firstLine="709"/>
        <w:jc w:val="both"/>
        <w:rPr>
          <w:sz w:val="24"/>
          <w:szCs w:val="24"/>
        </w:rPr>
      </w:pPr>
      <w:r w:rsidRPr="00196386">
        <w:rPr>
          <w:sz w:val="24"/>
          <w:szCs w:val="24"/>
        </w:rPr>
        <w:t>Поставщик обязан подписать акты сверки взаимных расчетов, направленные Покупателем в 2 (двух) экземплярах, и вернуть 1 (один) экземпляр Покупателю в течение 5 (пяти) рабочих дней с даты получения экземпляров актов сверки расчетов от Покупателя.</w:t>
      </w:r>
    </w:p>
    <w:p w14:paraId="7EABF8A8" w14:textId="3EDA0679" w:rsidR="00235412" w:rsidRPr="00196386" w:rsidRDefault="00235412" w:rsidP="00995529">
      <w:pPr>
        <w:numPr>
          <w:ilvl w:val="1"/>
          <w:numId w:val="31"/>
        </w:numPr>
        <w:shd w:val="clear" w:color="auto" w:fill="FFFFFF"/>
        <w:tabs>
          <w:tab w:val="left" w:pos="567"/>
          <w:tab w:val="left" w:pos="1134"/>
          <w:tab w:val="num" w:pos="1276"/>
        </w:tabs>
        <w:ind w:left="0" w:firstLine="709"/>
        <w:jc w:val="both"/>
        <w:rPr>
          <w:sz w:val="24"/>
          <w:szCs w:val="24"/>
        </w:rPr>
      </w:pPr>
      <w:r w:rsidRPr="00196386">
        <w:rPr>
          <w:sz w:val="24"/>
        </w:rPr>
        <w:t xml:space="preserve">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w:t>
      </w:r>
      <w:r w:rsidR="00A54B97" w:rsidRPr="00196386">
        <w:rPr>
          <w:iCs/>
          <w:sz w:val="24"/>
          <w:szCs w:val="24"/>
        </w:rPr>
        <w:t>Поставщика перед Покупателем</w:t>
      </w:r>
      <w:r w:rsidRPr="00196386">
        <w:rPr>
          <w:sz w:val="24"/>
        </w:rPr>
        <w:t xml:space="preserve">, в том числе (включая, но не ограничиваясь), </w:t>
      </w:r>
      <w:r w:rsidRPr="00196386">
        <w:rPr>
          <w:sz w:val="24"/>
        </w:rPr>
        <w:lastRenderedPageBreak/>
        <w:t>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Товара, поставленного Поставщиком.</w:t>
      </w:r>
    </w:p>
    <w:p w14:paraId="121A9655" w14:textId="3C260833" w:rsidR="002B1618" w:rsidRPr="00196386" w:rsidRDefault="00754957" w:rsidP="00754957">
      <w:pPr>
        <w:ind w:firstLine="709"/>
        <w:jc w:val="both"/>
        <w:rPr>
          <w:sz w:val="24"/>
          <w:szCs w:val="24"/>
        </w:rPr>
      </w:pPr>
      <w:r w:rsidRPr="00196386">
        <w:rPr>
          <w:sz w:val="24"/>
        </w:rPr>
        <w:t>Покупатель направляет Поставщику уведомление о проведении сальдо взаимных обязательств Сторон по Договору.</w:t>
      </w:r>
    </w:p>
    <w:p w14:paraId="3F061D62" w14:textId="77777777" w:rsidR="00A84AFB" w:rsidRPr="00196386" w:rsidRDefault="00A84AFB" w:rsidP="005154EE">
      <w:pPr>
        <w:rPr>
          <w:sz w:val="24"/>
          <w:szCs w:val="24"/>
        </w:rPr>
      </w:pPr>
    </w:p>
    <w:p w14:paraId="2105E6A4" w14:textId="3F576A6D" w:rsidR="00A264B0" w:rsidRPr="00196386" w:rsidRDefault="00040075" w:rsidP="00995529">
      <w:pPr>
        <w:numPr>
          <w:ilvl w:val="0"/>
          <w:numId w:val="31"/>
        </w:numPr>
        <w:shd w:val="clear" w:color="auto" w:fill="FFFFFF"/>
        <w:ind w:left="0" w:firstLine="0"/>
        <w:jc w:val="center"/>
        <w:rPr>
          <w:b/>
          <w:bCs/>
          <w:sz w:val="24"/>
          <w:szCs w:val="24"/>
        </w:rPr>
      </w:pPr>
      <w:r w:rsidRPr="00196386">
        <w:rPr>
          <w:b/>
          <w:bCs/>
          <w:sz w:val="24"/>
          <w:szCs w:val="24"/>
        </w:rPr>
        <w:t>Порядок поставки и приемки Товара</w:t>
      </w:r>
    </w:p>
    <w:p w14:paraId="7A6DD80C" w14:textId="40C4FB2E" w:rsidR="00040075" w:rsidRPr="00196386" w:rsidRDefault="00040075" w:rsidP="005B3DA2">
      <w:pPr>
        <w:pStyle w:val="af2"/>
        <w:widowControl/>
        <w:numPr>
          <w:ilvl w:val="1"/>
          <w:numId w:val="30"/>
        </w:numPr>
        <w:shd w:val="clear" w:color="auto" w:fill="FFFFFF"/>
        <w:tabs>
          <w:tab w:val="clear" w:pos="1851"/>
          <w:tab w:val="num" w:pos="0"/>
          <w:tab w:val="left" w:pos="1134"/>
        </w:tabs>
        <w:autoSpaceDE/>
        <w:autoSpaceDN/>
        <w:ind w:left="0" w:firstLine="709"/>
        <w:jc w:val="both"/>
        <w:rPr>
          <w:bCs/>
          <w:sz w:val="24"/>
          <w:szCs w:val="24"/>
        </w:rPr>
      </w:pPr>
      <w:r w:rsidRPr="00196386">
        <w:rPr>
          <w:sz w:val="24"/>
          <w:szCs w:val="24"/>
        </w:rPr>
        <w:t>Поставка Товара осуществляется партиями в Мест</w:t>
      </w:r>
      <w:r w:rsidR="004624A2" w:rsidRPr="00196386">
        <w:rPr>
          <w:sz w:val="24"/>
          <w:szCs w:val="24"/>
        </w:rPr>
        <w:t>о</w:t>
      </w:r>
      <w:r w:rsidRPr="00196386">
        <w:rPr>
          <w:sz w:val="24"/>
          <w:szCs w:val="24"/>
        </w:rPr>
        <w:t xml:space="preserve"> поставки, указанно</w:t>
      </w:r>
      <w:r w:rsidR="004624A2" w:rsidRPr="00196386">
        <w:rPr>
          <w:sz w:val="24"/>
          <w:szCs w:val="24"/>
        </w:rPr>
        <w:t>е</w:t>
      </w:r>
      <w:r w:rsidRPr="00196386">
        <w:rPr>
          <w:sz w:val="24"/>
          <w:szCs w:val="24"/>
        </w:rPr>
        <w:t xml:space="preserve"> в п</w:t>
      </w:r>
      <w:r w:rsidR="00EB2E4F" w:rsidRPr="00196386">
        <w:rPr>
          <w:sz w:val="24"/>
          <w:szCs w:val="24"/>
        </w:rPr>
        <w:t>ункте</w:t>
      </w:r>
      <w:r w:rsidRPr="00196386">
        <w:rPr>
          <w:sz w:val="24"/>
          <w:szCs w:val="24"/>
        </w:rPr>
        <w:t xml:space="preserve"> 1.</w:t>
      </w:r>
      <w:r w:rsidR="000D2DE0" w:rsidRPr="00196386">
        <w:rPr>
          <w:sz w:val="24"/>
          <w:szCs w:val="24"/>
        </w:rPr>
        <w:t>3</w:t>
      </w:r>
      <w:r w:rsidRPr="00196386">
        <w:rPr>
          <w:sz w:val="24"/>
          <w:szCs w:val="24"/>
        </w:rPr>
        <w:t xml:space="preserve"> Договора.</w:t>
      </w:r>
    </w:p>
    <w:p w14:paraId="63064695" w14:textId="696F9030" w:rsidR="00564EFD" w:rsidRPr="00196386" w:rsidRDefault="00564EFD" w:rsidP="005B3DA2">
      <w:pPr>
        <w:pStyle w:val="af2"/>
        <w:widowControl/>
        <w:numPr>
          <w:ilvl w:val="1"/>
          <w:numId w:val="30"/>
        </w:numPr>
        <w:shd w:val="clear" w:color="auto" w:fill="FFFFFF"/>
        <w:tabs>
          <w:tab w:val="left" w:pos="1134"/>
        </w:tabs>
        <w:autoSpaceDE/>
        <w:autoSpaceDN/>
        <w:ind w:left="0" w:firstLine="709"/>
        <w:jc w:val="both"/>
        <w:rPr>
          <w:bCs/>
          <w:sz w:val="24"/>
          <w:szCs w:val="24"/>
        </w:rPr>
      </w:pPr>
      <w:r w:rsidRPr="00196386">
        <w:rPr>
          <w:bCs/>
          <w:sz w:val="24"/>
          <w:szCs w:val="24"/>
        </w:rPr>
        <w:t xml:space="preserve">Качество, комплектность, количество и ассортимент поставляемого по Договору Товара должны соответствовать </w:t>
      </w:r>
      <w:r w:rsidR="00EB2E4F" w:rsidRPr="00196386">
        <w:rPr>
          <w:bCs/>
          <w:sz w:val="24"/>
          <w:szCs w:val="24"/>
        </w:rPr>
        <w:t xml:space="preserve">Проектной </w:t>
      </w:r>
      <w:permStart w:id="1589462756" w:edGrp="everyone"/>
      <w:r w:rsidR="00EB2E4F" w:rsidRPr="00196386">
        <w:rPr>
          <w:bCs/>
          <w:sz w:val="24"/>
          <w:szCs w:val="24"/>
        </w:rPr>
        <w:t xml:space="preserve">и Рабочей </w:t>
      </w:r>
      <w:permEnd w:id="1589462756"/>
      <w:r w:rsidR="003A3785" w:rsidRPr="00196386">
        <w:rPr>
          <w:sz w:val="24"/>
          <w:szCs w:val="24"/>
        </w:rPr>
        <w:t>документации</w:t>
      </w:r>
      <w:r w:rsidR="003A3785" w:rsidRPr="00196386">
        <w:rPr>
          <w:bCs/>
          <w:sz w:val="24"/>
          <w:szCs w:val="24"/>
        </w:rPr>
        <w:t xml:space="preserve">, </w:t>
      </w:r>
      <w:r w:rsidR="00EB2E4F" w:rsidRPr="00196386">
        <w:rPr>
          <w:bCs/>
          <w:sz w:val="24"/>
          <w:szCs w:val="24"/>
        </w:rPr>
        <w:t>требованиям</w:t>
      </w:r>
      <w:r w:rsidR="003A3785" w:rsidRPr="00196386">
        <w:rPr>
          <w:bCs/>
          <w:sz w:val="24"/>
          <w:szCs w:val="24"/>
        </w:rPr>
        <w:t xml:space="preserve"> </w:t>
      </w:r>
      <w:r w:rsidRPr="00196386">
        <w:rPr>
          <w:bCs/>
          <w:sz w:val="24"/>
          <w:szCs w:val="24"/>
        </w:rPr>
        <w:t xml:space="preserve">Договора и </w:t>
      </w:r>
      <w:r w:rsidR="003B1D6F" w:rsidRPr="00196386">
        <w:rPr>
          <w:bCs/>
          <w:sz w:val="24"/>
          <w:szCs w:val="24"/>
        </w:rPr>
        <w:t>Покупателя</w:t>
      </w:r>
      <w:r w:rsidR="00886BE2" w:rsidRPr="00196386">
        <w:rPr>
          <w:bCs/>
          <w:sz w:val="24"/>
          <w:szCs w:val="24"/>
        </w:rPr>
        <w:t>,</w:t>
      </w:r>
      <w:r w:rsidR="00886BE2" w:rsidRPr="00196386">
        <w:rPr>
          <w:b/>
          <w:bCs/>
          <w:sz w:val="24"/>
          <w:szCs w:val="24"/>
        </w:rPr>
        <w:t xml:space="preserve"> </w:t>
      </w:r>
      <w:r w:rsidR="00886BE2" w:rsidRPr="00196386">
        <w:rPr>
          <w:bCs/>
          <w:sz w:val="24"/>
          <w:szCs w:val="24"/>
        </w:rPr>
        <w:t>в том числе, указанным в Спецификации (Приложение № 1 к Договору)</w:t>
      </w:r>
      <w:r w:rsidRPr="00196386">
        <w:rPr>
          <w:bCs/>
          <w:sz w:val="24"/>
          <w:szCs w:val="24"/>
        </w:rPr>
        <w:t>, а также Применимого права.</w:t>
      </w:r>
    </w:p>
    <w:p w14:paraId="26CA3C41" w14:textId="77777777" w:rsidR="00820F8D" w:rsidRPr="00196386" w:rsidRDefault="00820F8D" w:rsidP="00820F8D">
      <w:pPr>
        <w:widowControl/>
        <w:shd w:val="clear" w:color="auto" w:fill="FFFFFF"/>
        <w:tabs>
          <w:tab w:val="left" w:pos="1134"/>
        </w:tabs>
        <w:autoSpaceDE/>
        <w:autoSpaceDN/>
        <w:ind w:firstLine="709"/>
        <w:jc w:val="both"/>
        <w:rPr>
          <w:bCs/>
          <w:sz w:val="24"/>
          <w:szCs w:val="24"/>
        </w:rPr>
      </w:pPr>
      <w:permStart w:id="1619159786" w:edGrp="everyone"/>
      <w:r w:rsidRPr="00196386">
        <w:rPr>
          <w:bCs/>
          <w:sz w:val="24"/>
          <w:szCs w:val="24"/>
        </w:rPr>
        <w:t xml:space="preserve">Поставщик не вправе производить </w:t>
      </w:r>
      <w:r w:rsidRPr="00196386">
        <w:rPr>
          <w:sz w:val="24"/>
          <w:szCs w:val="24"/>
        </w:rPr>
        <w:t>замену Товара, содержащегося в одном из реестров, предусмотренных пунктом 2 постановления Правительства РФ от 03.12.2020 № 2013 «О минимальной доле закупок товаров российского происхождения» на иной Товар, не включенный в такие реестры.</w:t>
      </w:r>
    </w:p>
    <w:permEnd w:id="1619159786"/>
    <w:p w14:paraId="02CEB6A5" w14:textId="30B2EF3D" w:rsidR="00863EBD" w:rsidRPr="00196386" w:rsidRDefault="00863EBD" w:rsidP="005B3DA2">
      <w:pPr>
        <w:pStyle w:val="af2"/>
        <w:widowControl/>
        <w:numPr>
          <w:ilvl w:val="1"/>
          <w:numId w:val="30"/>
        </w:numPr>
        <w:shd w:val="clear" w:color="auto" w:fill="FFFFFF"/>
        <w:tabs>
          <w:tab w:val="left" w:pos="1134"/>
        </w:tabs>
        <w:autoSpaceDE/>
        <w:autoSpaceDN/>
        <w:ind w:left="0" w:firstLine="709"/>
        <w:jc w:val="both"/>
        <w:rPr>
          <w:bCs/>
          <w:sz w:val="24"/>
          <w:szCs w:val="24"/>
        </w:rPr>
      </w:pPr>
      <w:r w:rsidRPr="00196386">
        <w:rPr>
          <w:bCs/>
          <w:sz w:val="24"/>
          <w:szCs w:val="24"/>
        </w:rPr>
        <w:t xml:space="preserve">Поставляемый Товар </w:t>
      </w:r>
      <w:r w:rsidR="006005EA" w:rsidRPr="00196386">
        <w:rPr>
          <w:bCs/>
          <w:sz w:val="24"/>
          <w:szCs w:val="24"/>
        </w:rPr>
        <w:t>должен</w:t>
      </w:r>
      <w:r w:rsidRPr="00196386">
        <w:rPr>
          <w:bCs/>
          <w:sz w:val="24"/>
          <w:szCs w:val="24"/>
        </w:rPr>
        <w:t xml:space="preserve"> быть новым, не бывшим в употреблении, пригодным для использования по своему назначению. </w:t>
      </w:r>
      <w:r w:rsidR="006005EA" w:rsidRPr="00196386">
        <w:rPr>
          <w:bCs/>
          <w:sz w:val="24"/>
          <w:szCs w:val="24"/>
        </w:rPr>
        <w:t>Поставщик</w:t>
      </w:r>
      <w:r w:rsidRPr="00196386">
        <w:rPr>
          <w:bCs/>
          <w:sz w:val="24"/>
          <w:szCs w:val="24"/>
        </w:rPr>
        <w:t xml:space="preserve"> гарантирует, что </w:t>
      </w:r>
      <w:r w:rsidR="006005EA" w:rsidRPr="00196386">
        <w:rPr>
          <w:bCs/>
          <w:sz w:val="24"/>
          <w:szCs w:val="24"/>
        </w:rPr>
        <w:t>Товар</w:t>
      </w:r>
      <w:r w:rsidRPr="00196386">
        <w:rPr>
          <w:bCs/>
          <w:sz w:val="24"/>
          <w:szCs w:val="24"/>
        </w:rPr>
        <w:t xml:space="preserve"> принадлежит ему на законном основании, в споре, залоге или под арестом не состоит, </w:t>
      </w:r>
      <w:r w:rsidR="006005EA" w:rsidRPr="00196386">
        <w:rPr>
          <w:bCs/>
          <w:sz w:val="24"/>
          <w:szCs w:val="24"/>
        </w:rPr>
        <w:t>и не обременен</w:t>
      </w:r>
      <w:r w:rsidRPr="00196386">
        <w:rPr>
          <w:bCs/>
          <w:sz w:val="24"/>
          <w:szCs w:val="24"/>
        </w:rPr>
        <w:t xml:space="preserve"> правами третьих лиц.</w:t>
      </w:r>
    </w:p>
    <w:p w14:paraId="4F419CBA" w14:textId="77777777" w:rsidR="00863EBD" w:rsidRPr="00196386" w:rsidRDefault="00863EBD" w:rsidP="005B3DA2">
      <w:pPr>
        <w:pStyle w:val="af2"/>
        <w:widowControl/>
        <w:numPr>
          <w:ilvl w:val="1"/>
          <w:numId w:val="30"/>
        </w:numPr>
        <w:shd w:val="clear" w:color="auto" w:fill="FFFFFF"/>
        <w:tabs>
          <w:tab w:val="left" w:pos="1134"/>
        </w:tabs>
        <w:autoSpaceDE/>
        <w:autoSpaceDN/>
        <w:ind w:left="0" w:firstLine="709"/>
        <w:jc w:val="both"/>
        <w:rPr>
          <w:bCs/>
          <w:sz w:val="24"/>
          <w:szCs w:val="24"/>
        </w:rPr>
      </w:pPr>
      <w:r w:rsidRPr="00196386">
        <w:rPr>
          <w:bCs/>
          <w:sz w:val="24"/>
          <w:szCs w:val="24"/>
        </w:rPr>
        <w:t xml:space="preserve">Одновременно с передачей </w:t>
      </w:r>
      <w:r w:rsidR="006005EA" w:rsidRPr="00196386">
        <w:rPr>
          <w:bCs/>
          <w:sz w:val="24"/>
          <w:szCs w:val="24"/>
        </w:rPr>
        <w:t xml:space="preserve">партии Товара Поставщик </w:t>
      </w:r>
      <w:r w:rsidRPr="00196386">
        <w:rPr>
          <w:bCs/>
          <w:sz w:val="24"/>
          <w:szCs w:val="24"/>
        </w:rPr>
        <w:t xml:space="preserve">обязан передать </w:t>
      </w:r>
      <w:r w:rsidR="006005EA" w:rsidRPr="00196386">
        <w:rPr>
          <w:bCs/>
          <w:sz w:val="24"/>
          <w:szCs w:val="24"/>
        </w:rPr>
        <w:t>Покупателю</w:t>
      </w:r>
      <w:r w:rsidRPr="00196386">
        <w:rPr>
          <w:bCs/>
          <w:sz w:val="24"/>
          <w:szCs w:val="24"/>
        </w:rPr>
        <w:t xml:space="preserve"> оригиналы следующих относящихся к </w:t>
      </w:r>
      <w:r w:rsidR="006005EA" w:rsidRPr="00196386">
        <w:rPr>
          <w:bCs/>
          <w:sz w:val="24"/>
          <w:szCs w:val="24"/>
        </w:rPr>
        <w:t>Товару</w:t>
      </w:r>
      <w:r w:rsidRPr="00196386">
        <w:rPr>
          <w:bCs/>
          <w:sz w:val="24"/>
          <w:szCs w:val="24"/>
        </w:rPr>
        <w:t xml:space="preserve"> документов: </w:t>
      </w:r>
    </w:p>
    <w:p w14:paraId="23265BAC" w14:textId="77777777" w:rsidR="00863EBD" w:rsidRPr="00196386" w:rsidRDefault="00863EBD" w:rsidP="00AA5CCA">
      <w:pPr>
        <w:numPr>
          <w:ilvl w:val="0"/>
          <w:numId w:val="3"/>
        </w:numPr>
        <w:tabs>
          <w:tab w:val="clear" w:pos="1778"/>
          <w:tab w:val="left" w:pos="1418"/>
        </w:tabs>
        <w:ind w:left="0" w:firstLine="709"/>
        <w:jc w:val="both"/>
        <w:rPr>
          <w:sz w:val="24"/>
          <w:szCs w:val="24"/>
        </w:rPr>
      </w:pPr>
      <w:r w:rsidRPr="00196386">
        <w:rPr>
          <w:sz w:val="24"/>
          <w:szCs w:val="24"/>
        </w:rPr>
        <w:t xml:space="preserve">сертификат качества в </w:t>
      </w:r>
      <w:permStart w:id="591809888" w:edGrp="everyone"/>
      <w:r w:rsidRPr="00196386">
        <w:rPr>
          <w:sz w:val="24"/>
          <w:szCs w:val="24"/>
        </w:rPr>
        <w:t xml:space="preserve">__(____) </w:t>
      </w:r>
      <w:permEnd w:id="591809888"/>
      <w:r w:rsidRPr="00196386">
        <w:rPr>
          <w:sz w:val="24"/>
          <w:szCs w:val="24"/>
        </w:rPr>
        <w:t>экз.;</w:t>
      </w:r>
    </w:p>
    <w:p w14:paraId="1197A6A3" w14:textId="77777777" w:rsidR="00863EBD" w:rsidRPr="00196386" w:rsidRDefault="00863EBD" w:rsidP="00AA5CCA">
      <w:pPr>
        <w:numPr>
          <w:ilvl w:val="0"/>
          <w:numId w:val="3"/>
        </w:numPr>
        <w:tabs>
          <w:tab w:val="clear" w:pos="1778"/>
          <w:tab w:val="left" w:pos="1418"/>
        </w:tabs>
        <w:ind w:left="0" w:firstLine="709"/>
        <w:jc w:val="both"/>
        <w:rPr>
          <w:sz w:val="24"/>
          <w:szCs w:val="24"/>
        </w:rPr>
      </w:pPr>
      <w:r w:rsidRPr="00196386">
        <w:rPr>
          <w:sz w:val="24"/>
          <w:szCs w:val="24"/>
        </w:rPr>
        <w:t xml:space="preserve">технический паспорт на русском языке в </w:t>
      </w:r>
      <w:permStart w:id="295385698" w:edGrp="everyone"/>
      <w:r w:rsidRPr="00196386">
        <w:rPr>
          <w:sz w:val="24"/>
          <w:szCs w:val="24"/>
        </w:rPr>
        <w:t xml:space="preserve">__(____) </w:t>
      </w:r>
      <w:permEnd w:id="295385698"/>
      <w:r w:rsidRPr="00196386">
        <w:rPr>
          <w:sz w:val="24"/>
          <w:szCs w:val="24"/>
        </w:rPr>
        <w:t>экз.;</w:t>
      </w:r>
    </w:p>
    <w:p w14:paraId="01E063D5" w14:textId="77777777" w:rsidR="00863EBD" w:rsidRPr="00196386" w:rsidRDefault="00863EBD" w:rsidP="00AA5CCA">
      <w:pPr>
        <w:numPr>
          <w:ilvl w:val="0"/>
          <w:numId w:val="3"/>
        </w:numPr>
        <w:tabs>
          <w:tab w:val="clear" w:pos="1778"/>
          <w:tab w:val="left" w:pos="1418"/>
        </w:tabs>
        <w:ind w:left="0" w:firstLine="709"/>
        <w:jc w:val="both"/>
        <w:rPr>
          <w:sz w:val="24"/>
          <w:szCs w:val="24"/>
        </w:rPr>
      </w:pPr>
      <w:r w:rsidRPr="00196386">
        <w:rPr>
          <w:sz w:val="24"/>
          <w:szCs w:val="24"/>
        </w:rPr>
        <w:t>инструкция по эксплуатации</w:t>
      </w:r>
      <w:r w:rsidR="00F24107" w:rsidRPr="00196386">
        <w:rPr>
          <w:sz w:val="24"/>
          <w:szCs w:val="24"/>
        </w:rPr>
        <w:t xml:space="preserve"> </w:t>
      </w:r>
      <w:r w:rsidRPr="00196386">
        <w:rPr>
          <w:sz w:val="24"/>
          <w:szCs w:val="24"/>
        </w:rPr>
        <w:t xml:space="preserve">на русском языке </w:t>
      </w:r>
      <w:permStart w:id="2058645427" w:edGrp="everyone"/>
      <w:r w:rsidRPr="00196386">
        <w:rPr>
          <w:sz w:val="24"/>
          <w:szCs w:val="24"/>
        </w:rPr>
        <w:t>в</w:t>
      </w:r>
      <w:proofErr w:type="gramStart"/>
      <w:r w:rsidRPr="00196386">
        <w:rPr>
          <w:sz w:val="24"/>
          <w:szCs w:val="24"/>
        </w:rPr>
        <w:t xml:space="preserve"> __(____) </w:t>
      </w:r>
      <w:permEnd w:id="2058645427"/>
      <w:proofErr w:type="gramEnd"/>
      <w:r w:rsidRPr="00196386">
        <w:rPr>
          <w:sz w:val="24"/>
          <w:szCs w:val="24"/>
        </w:rPr>
        <w:t>экз.;</w:t>
      </w:r>
    </w:p>
    <w:p w14:paraId="186280BA" w14:textId="77777777" w:rsidR="00863EBD" w:rsidRPr="00196386" w:rsidRDefault="00863EBD" w:rsidP="00AA5CCA">
      <w:pPr>
        <w:numPr>
          <w:ilvl w:val="0"/>
          <w:numId w:val="3"/>
        </w:numPr>
        <w:tabs>
          <w:tab w:val="clear" w:pos="1778"/>
          <w:tab w:val="left" w:pos="1418"/>
        </w:tabs>
        <w:ind w:left="0" w:firstLine="709"/>
        <w:jc w:val="both"/>
        <w:rPr>
          <w:sz w:val="24"/>
          <w:szCs w:val="24"/>
        </w:rPr>
      </w:pPr>
      <w:r w:rsidRPr="00196386">
        <w:rPr>
          <w:sz w:val="24"/>
          <w:szCs w:val="24"/>
        </w:rPr>
        <w:t xml:space="preserve">упаковочный лист в </w:t>
      </w:r>
      <w:permStart w:id="1183908531" w:edGrp="everyone"/>
      <w:r w:rsidRPr="00196386">
        <w:rPr>
          <w:sz w:val="24"/>
          <w:szCs w:val="24"/>
        </w:rPr>
        <w:t xml:space="preserve">__(____) </w:t>
      </w:r>
      <w:permEnd w:id="1183908531"/>
      <w:r w:rsidRPr="00196386">
        <w:rPr>
          <w:sz w:val="24"/>
          <w:szCs w:val="24"/>
        </w:rPr>
        <w:t>экз.;</w:t>
      </w:r>
    </w:p>
    <w:p w14:paraId="15F128B5" w14:textId="7B525D8C" w:rsidR="00863EBD" w:rsidRPr="00196386" w:rsidRDefault="00863EBD" w:rsidP="00AA5CCA">
      <w:pPr>
        <w:numPr>
          <w:ilvl w:val="0"/>
          <w:numId w:val="2"/>
        </w:numPr>
        <w:tabs>
          <w:tab w:val="clear" w:pos="1353"/>
          <w:tab w:val="left" w:pos="1418"/>
        </w:tabs>
        <w:ind w:left="0" w:firstLine="709"/>
        <w:jc w:val="both"/>
        <w:rPr>
          <w:sz w:val="24"/>
          <w:szCs w:val="24"/>
        </w:rPr>
      </w:pPr>
      <w:r w:rsidRPr="00196386">
        <w:rPr>
          <w:sz w:val="24"/>
          <w:szCs w:val="24"/>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w:t>
      </w:r>
      <w:r w:rsidR="00FA74BB" w:rsidRPr="00196386">
        <w:rPr>
          <w:sz w:val="24"/>
          <w:szCs w:val="24"/>
        </w:rPr>
        <w:t xml:space="preserve">сертификат о происхождении товара </w:t>
      </w:r>
      <w:r w:rsidRPr="00196386">
        <w:rPr>
          <w:sz w:val="24"/>
          <w:szCs w:val="24"/>
        </w:rPr>
        <w:t xml:space="preserve">и т.п.) в зависимости от номенклатуры поставляемого </w:t>
      </w:r>
      <w:r w:rsidR="006005EA" w:rsidRPr="00196386">
        <w:rPr>
          <w:sz w:val="24"/>
          <w:szCs w:val="24"/>
        </w:rPr>
        <w:t>Товара</w:t>
      </w:r>
      <w:r w:rsidRPr="00196386">
        <w:rPr>
          <w:sz w:val="24"/>
          <w:szCs w:val="24"/>
        </w:rPr>
        <w:t>;</w:t>
      </w:r>
    </w:p>
    <w:p w14:paraId="5FB356A8" w14:textId="5FE4DF3D" w:rsidR="00863EBD" w:rsidRPr="00196386" w:rsidRDefault="00863EBD" w:rsidP="00AA5CCA">
      <w:pPr>
        <w:numPr>
          <w:ilvl w:val="0"/>
          <w:numId w:val="2"/>
        </w:numPr>
        <w:shd w:val="clear" w:color="auto" w:fill="FFFFFF"/>
        <w:tabs>
          <w:tab w:val="clear" w:pos="1353"/>
          <w:tab w:val="num" w:pos="1418"/>
        </w:tabs>
        <w:ind w:left="0" w:firstLine="709"/>
        <w:jc w:val="both"/>
        <w:rPr>
          <w:sz w:val="24"/>
          <w:szCs w:val="24"/>
        </w:rPr>
      </w:pPr>
      <w:r w:rsidRPr="00196386">
        <w:rPr>
          <w:sz w:val="24"/>
          <w:szCs w:val="24"/>
        </w:rPr>
        <w:t>товарно-транспортная накладная формы №</w:t>
      </w:r>
      <w:r w:rsidR="00C61E40" w:rsidRPr="00196386">
        <w:rPr>
          <w:sz w:val="24"/>
          <w:szCs w:val="24"/>
        </w:rPr>
        <w:t xml:space="preserve"> </w:t>
      </w:r>
      <w:r w:rsidRPr="00196386">
        <w:rPr>
          <w:sz w:val="24"/>
          <w:szCs w:val="24"/>
        </w:rPr>
        <w:t xml:space="preserve">1-Т (для учета товарно-материальных ценностей и расчетов за их перевозки) или транспортная железнодорожная накладная (форма № ГУ-27) в </w:t>
      </w:r>
      <w:permStart w:id="1394363362" w:edGrp="everyone"/>
      <w:r w:rsidRPr="00196386">
        <w:rPr>
          <w:sz w:val="24"/>
          <w:szCs w:val="24"/>
        </w:rPr>
        <w:t xml:space="preserve">__(____) </w:t>
      </w:r>
      <w:permEnd w:id="1394363362"/>
      <w:r w:rsidRPr="00196386">
        <w:rPr>
          <w:sz w:val="24"/>
          <w:szCs w:val="24"/>
        </w:rPr>
        <w:t>экз.;</w:t>
      </w:r>
    </w:p>
    <w:p w14:paraId="7E105FFE" w14:textId="77777777" w:rsidR="00863EBD" w:rsidRPr="00196386" w:rsidRDefault="00863EBD" w:rsidP="00AA5CCA">
      <w:pPr>
        <w:numPr>
          <w:ilvl w:val="0"/>
          <w:numId w:val="2"/>
        </w:numPr>
        <w:shd w:val="clear" w:color="auto" w:fill="FFFFFF"/>
        <w:tabs>
          <w:tab w:val="clear" w:pos="1353"/>
          <w:tab w:val="num" w:pos="1418"/>
        </w:tabs>
        <w:ind w:left="0" w:firstLine="709"/>
        <w:jc w:val="both"/>
        <w:rPr>
          <w:sz w:val="24"/>
          <w:szCs w:val="24"/>
        </w:rPr>
      </w:pPr>
      <w:r w:rsidRPr="00196386">
        <w:rPr>
          <w:sz w:val="24"/>
          <w:szCs w:val="24"/>
        </w:rPr>
        <w:t>накладная ТОРГ-12 в</w:t>
      </w:r>
      <w:permStart w:id="1355509322" w:edGrp="everyone"/>
      <w:r w:rsidRPr="00196386">
        <w:rPr>
          <w:sz w:val="24"/>
          <w:szCs w:val="24"/>
        </w:rPr>
        <w:t xml:space="preserve"> __(____) </w:t>
      </w:r>
      <w:permEnd w:id="1355509322"/>
      <w:r w:rsidRPr="00196386">
        <w:rPr>
          <w:sz w:val="24"/>
          <w:szCs w:val="24"/>
        </w:rPr>
        <w:t>экз.</w:t>
      </w:r>
    </w:p>
    <w:p w14:paraId="553F81DE" w14:textId="3F09A2C7" w:rsidR="00863EBD" w:rsidRPr="00196386" w:rsidRDefault="006005EA" w:rsidP="005B3DA2">
      <w:pPr>
        <w:pStyle w:val="af2"/>
        <w:widowControl/>
        <w:numPr>
          <w:ilvl w:val="1"/>
          <w:numId w:val="30"/>
        </w:numPr>
        <w:shd w:val="clear" w:color="auto" w:fill="FFFFFF"/>
        <w:tabs>
          <w:tab w:val="left" w:pos="1134"/>
          <w:tab w:val="left" w:pos="1418"/>
        </w:tabs>
        <w:autoSpaceDE/>
        <w:autoSpaceDN/>
        <w:ind w:left="0" w:firstLine="709"/>
        <w:jc w:val="both"/>
        <w:rPr>
          <w:bCs/>
          <w:sz w:val="24"/>
          <w:szCs w:val="24"/>
        </w:rPr>
      </w:pPr>
      <w:bookmarkStart w:id="1" w:name="_Ref361408232"/>
      <w:r w:rsidRPr="00196386">
        <w:rPr>
          <w:bCs/>
          <w:sz w:val="24"/>
          <w:szCs w:val="24"/>
        </w:rPr>
        <w:t>Поставщик</w:t>
      </w:r>
      <w:r w:rsidR="00863EBD" w:rsidRPr="00196386">
        <w:rPr>
          <w:bCs/>
          <w:sz w:val="24"/>
          <w:szCs w:val="24"/>
        </w:rPr>
        <w:t xml:space="preserve"> обязан обеспечить присутствие во время </w:t>
      </w:r>
      <w:r w:rsidR="009270A9" w:rsidRPr="00196386">
        <w:rPr>
          <w:bCs/>
          <w:sz w:val="24"/>
          <w:szCs w:val="24"/>
        </w:rPr>
        <w:t xml:space="preserve">приемки </w:t>
      </w:r>
      <w:r w:rsidRPr="00196386">
        <w:rPr>
          <w:bCs/>
          <w:sz w:val="24"/>
          <w:szCs w:val="24"/>
        </w:rPr>
        <w:t xml:space="preserve">Товара и </w:t>
      </w:r>
      <w:r w:rsidR="00863EBD" w:rsidRPr="00196386">
        <w:rPr>
          <w:bCs/>
          <w:sz w:val="24"/>
          <w:szCs w:val="24"/>
        </w:rPr>
        <w:t xml:space="preserve">в </w:t>
      </w:r>
      <w:r w:rsidRPr="00196386">
        <w:rPr>
          <w:bCs/>
          <w:sz w:val="24"/>
          <w:szCs w:val="24"/>
        </w:rPr>
        <w:t>М</w:t>
      </w:r>
      <w:r w:rsidR="00863EBD" w:rsidRPr="00196386">
        <w:rPr>
          <w:bCs/>
          <w:sz w:val="24"/>
          <w:szCs w:val="24"/>
        </w:rPr>
        <w:t xml:space="preserve">есте поставки своего представителя, уполномоченного надлежащим образом оформленной доверенностью на передачу </w:t>
      </w:r>
      <w:r w:rsidRPr="00196386">
        <w:rPr>
          <w:bCs/>
          <w:sz w:val="24"/>
          <w:szCs w:val="24"/>
        </w:rPr>
        <w:t>Товара Покупателю</w:t>
      </w:r>
      <w:r w:rsidR="00863EBD" w:rsidRPr="00196386">
        <w:rPr>
          <w:bCs/>
          <w:sz w:val="24"/>
          <w:szCs w:val="24"/>
        </w:rPr>
        <w:t xml:space="preserve">, подписание Акта рекламации. При отсутствии представителя </w:t>
      </w:r>
      <w:r w:rsidRPr="00196386">
        <w:rPr>
          <w:bCs/>
          <w:sz w:val="24"/>
          <w:szCs w:val="24"/>
        </w:rPr>
        <w:t>Поставщика</w:t>
      </w:r>
      <w:r w:rsidR="00863EBD" w:rsidRPr="00196386">
        <w:rPr>
          <w:bCs/>
          <w:sz w:val="24"/>
          <w:szCs w:val="24"/>
        </w:rPr>
        <w:t xml:space="preserve"> или отсутствии у такого представителя надлежащим образом оформленной доверенности </w:t>
      </w:r>
      <w:r w:rsidRPr="00196386">
        <w:rPr>
          <w:bCs/>
          <w:sz w:val="24"/>
          <w:szCs w:val="24"/>
        </w:rPr>
        <w:t>Покупатель</w:t>
      </w:r>
      <w:r w:rsidR="00863EBD" w:rsidRPr="00196386">
        <w:rPr>
          <w:bCs/>
          <w:sz w:val="24"/>
          <w:szCs w:val="24"/>
        </w:rPr>
        <w:t xml:space="preserve"> вправе отказаться от приемки </w:t>
      </w:r>
      <w:r w:rsidRPr="00196386">
        <w:rPr>
          <w:bCs/>
          <w:sz w:val="24"/>
          <w:szCs w:val="24"/>
        </w:rPr>
        <w:t>Товара</w:t>
      </w:r>
      <w:r w:rsidR="00863EBD" w:rsidRPr="00196386">
        <w:rPr>
          <w:bCs/>
          <w:sz w:val="24"/>
          <w:szCs w:val="24"/>
        </w:rPr>
        <w:t xml:space="preserve">, при этом такой отказ не будет являться нарушением обязательств </w:t>
      </w:r>
      <w:r w:rsidRPr="00196386">
        <w:rPr>
          <w:bCs/>
          <w:sz w:val="24"/>
          <w:szCs w:val="24"/>
        </w:rPr>
        <w:t>Покупателя</w:t>
      </w:r>
      <w:r w:rsidR="00863EBD" w:rsidRPr="00196386">
        <w:rPr>
          <w:bCs/>
          <w:sz w:val="24"/>
          <w:szCs w:val="24"/>
        </w:rPr>
        <w:t xml:space="preserve"> по Договору. Стороны будут рассматривать неявку представителя </w:t>
      </w:r>
      <w:r w:rsidRPr="00196386">
        <w:rPr>
          <w:bCs/>
          <w:sz w:val="24"/>
          <w:szCs w:val="24"/>
        </w:rPr>
        <w:t>Поставщика</w:t>
      </w:r>
      <w:r w:rsidR="00863EBD" w:rsidRPr="00196386">
        <w:rPr>
          <w:bCs/>
          <w:sz w:val="24"/>
          <w:szCs w:val="24"/>
        </w:rPr>
        <w:t xml:space="preserve"> как просрочку поставки. </w:t>
      </w:r>
    </w:p>
    <w:p w14:paraId="0065FF63" w14:textId="77777777" w:rsidR="00863EBD" w:rsidRPr="00196386" w:rsidRDefault="00863EBD" w:rsidP="00791F08">
      <w:pPr>
        <w:pStyle w:val="af2"/>
        <w:shd w:val="clear" w:color="auto" w:fill="FFFFFF"/>
        <w:tabs>
          <w:tab w:val="left" w:pos="1134"/>
          <w:tab w:val="left" w:pos="1418"/>
        </w:tabs>
        <w:ind w:left="0" w:firstLine="709"/>
        <w:jc w:val="both"/>
        <w:rPr>
          <w:bCs/>
          <w:sz w:val="24"/>
          <w:szCs w:val="24"/>
        </w:rPr>
      </w:pPr>
      <w:r w:rsidRPr="00196386">
        <w:rPr>
          <w:bCs/>
          <w:sz w:val="24"/>
          <w:szCs w:val="24"/>
        </w:rPr>
        <w:t xml:space="preserve">Оригинал доверенности представителя </w:t>
      </w:r>
      <w:r w:rsidR="006005EA" w:rsidRPr="00196386">
        <w:rPr>
          <w:bCs/>
          <w:sz w:val="24"/>
          <w:szCs w:val="24"/>
        </w:rPr>
        <w:t>Поставщика</w:t>
      </w:r>
      <w:r w:rsidRPr="00196386">
        <w:rPr>
          <w:bCs/>
          <w:sz w:val="24"/>
          <w:szCs w:val="24"/>
        </w:rPr>
        <w:t xml:space="preserve"> подлежит передаче </w:t>
      </w:r>
      <w:r w:rsidR="006005EA" w:rsidRPr="00196386">
        <w:rPr>
          <w:bCs/>
          <w:sz w:val="24"/>
          <w:szCs w:val="24"/>
        </w:rPr>
        <w:t>Покупателю</w:t>
      </w:r>
      <w:r w:rsidRPr="00196386">
        <w:rPr>
          <w:bCs/>
          <w:sz w:val="24"/>
          <w:szCs w:val="24"/>
        </w:rPr>
        <w:t>.</w:t>
      </w:r>
    </w:p>
    <w:p w14:paraId="6403355B" w14:textId="08369286" w:rsidR="00863EBD" w:rsidRPr="00196386" w:rsidRDefault="00863EBD" w:rsidP="005B3DA2">
      <w:pPr>
        <w:pStyle w:val="af2"/>
        <w:widowControl/>
        <w:numPr>
          <w:ilvl w:val="1"/>
          <w:numId w:val="30"/>
        </w:numPr>
        <w:shd w:val="clear" w:color="auto" w:fill="FFFFFF"/>
        <w:tabs>
          <w:tab w:val="left" w:pos="1134"/>
          <w:tab w:val="left" w:pos="1418"/>
        </w:tabs>
        <w:autoSpaceDE/>
        <w:autoSpaceDN/>
        <w:ind w:left="0" w:firstLine="709"/>
        <w:jc w:val="both"/>
        <w:rPr>
          <w:bCs/>
          <w:sz w:val="24"/>
          <w:szCs w:val="24"/>
        </w:rPr>
      </w:pPr>
      <w:r w:rsidRPr="00196386">
        <w:rPr>
          <w:bCs/>
          <w:sz w:val="24"/>
          <w:szCs w:val="24"/>
        </w:rPr>
        <w:t xml:space="preserve">В случае неявки представителя </w:t>
      </w:r>
      <w:r w:rsidR="006005EA" w:rsidRPr="00196386">
        <w:rPr>
          <w:bCs/>
          <w:sz w:val="24"/>
          <w:szCs w:val="24"/>
        </w:rPr>
        <w:t>Поставщика</w:t>
      </w:r>
      <w:r w:rsidRPr="00196386">
        <w:rPr>
          <w:bCs/>
          <w:sz w:val="24"/>
          <w:szCs w:val="24"/>
        </w:rPr>
        <w:t xml:space="preserve"> и / или его отказа от подписания Акта рекламации при приемке </w:t>
      </w:r>
      <w:r w:rsidR="006005EA" w:rsidRPr="00196386">
        <w:rPr>
          <w:bCs/>
          <w:sz w:val="24"/>
          <w:szCs w:val="24"/>
        </w:rPr>
        <w:t>Товара</w:t>
      </w:r>
      <w:r w:rsidRPr="00196386">
        <w:rPr>
          <w:bCs/>
          <w:sz w:val="24"/>
          <w:szCs w:val="24"/>
        </w:rPr>
        <w:t xml:space="preserve">, составленный и подписанный </w:t>
      </w:r>
      <w:r w:rsidR="006005EA" w:rsidRPr="00196386">
        <w:rPr>
          <w:bCs/>
          <w:sz w:val="24"/>
          <w:szCs w:val="24"/>
        </w:rPr>
        <w:t>Покупателем</w:t>
      </w:r>
      <w:r w:rsidR="00791F08" w:rsidRPr="00196386">
        <w:rPr>
          <w:bCs/>
          <w:sz w:val="24"/>
          <w:szCs w:val="24"/>
        </w:rPr>
        <w:t xml:space="preserve"> </w:t>
      </w:r>
      <w:r w:rsidRPr="00196386">
        <w:rPr>
          <w:bCs/>
          <w:sz w:val="24"/>
          <w:szCs w:val="24"/>
        </w:rPr>
        <w:t xml:space="preserve">в одностороннем порядке Акт рекламации будет являться достаточным основанием для применения к </w:t>
      </w:r>
      <w:r w:rsidR="006005EA" w:rsidRPr="00196386">
        <w:rPr>
          <w:bCs/>
          <w:sz w:val="24"/>
          <w:szCs w:val="24"/>
        </w:rPr>
        <w:t>Поставщику</w:t>
      </w:r>
      <w:r w:rsidRPr="00196386">
        <w:rPr>
          <w:bCs/>
          <w:sz w:val="24"/>
          <w:szCs w:val="24"/>
        </w:rPr>
        <w:t xml:space="preserve"> мер ответственности, установленных Договором.</w:t>
      </w:r>
    </w:p>
    <w:p w14:paraId="6A22CD55" w14:textId="2E742BD7" w:rsidR="00863EBD" w:rsidRPr="00196386" w:rsidRDefault="002F1BA1" w:rsidP="005B3DA2">
      <w:pPr>
        <w:pStyle w:val="af2"/>
        <w:widowControl/>
        <w:numPr>
          <w:ilvl w:val="1"/>
          <w:numId w:val="30"/>
        </w:numPr>
        <w:shd w:val="clear" w:color="auto" w:fill="FFFFFF"/>
        <w:tabs>
          <w:tab w:val="left" w:pos="1134"/>
          <w:tab w:val="left" w:pos="1418"/>
        </w:tabs>
        <w:autoSpaceDE/>
        <w:autoSpaceDN/>
        <w:ind w:left="0" w:firstLine="709"/>
        <w:jc w:val="both"/>
        <w:rPr>
          <w:bCs/>
          <w:sz w:val="24"/>
          <w:szCs w:val="24"/>
        </w:rPr>
      </w:pPr>
      <w:bookmarkStart w:id="2" w:name="_Ref361408474"/>
      <w:r w:rsidRPr="00196386">
        <w:rPr>
          <w:bCs/>
          <w:sz w:val="24"/>
          <w:szCs w:val="24"/>
        </w:rPr>
        <w:t>Товар должен</w:t>
      </w:r>
      <w:r w:rsidR="00863EBD" w:rsidRPr="00196386">
        <w:rPr>
          <w:bCs/>
          <w:sz w:val="24"/>
          <w:szCs w:val="24"/>
        </w:rPr>
        <w:t xml:space="preserve"> отгружаться По</w:t>
      </w:r>
      <w:r w:rsidRPr="00196386">
        <w:rPr>
          <w:bCs/>
          <w:sz w:val="24"/>
          <w:szCs w:val="24"/>
        </w:rPr>
        <w:t xml:space="preserve">ставщиком </w:t>
      </w:r>
      <w:r w:rsidR="00863EBD" w:rsidRPr="00196386">
        <w:rPr>
          <w:bCs/>
          <w:sz w:val="24"/>
          <w:szCs w:val="24"/>
        </w:rPr>
        <w:t>в т</w:t>
      </w:r>
      <w:r w:rsidR="007B61AB" w:rsidRPr="00196386">
        <w:rPr>
          <w:bCs/>
          <w:sz w:val="24"/>
          <w:szCs w:val="24"/>
        </w:rPr>
        <w:t xml:space="preserve">аре и упаковке, обеспечивающих </w:t>
      </w:r>
      <w:r w:rsidR="00863EBD" w:rsidRPr="00196386">
        <w:rPr>
          <w:bCs/>
          <w:sz w:val="24"/>
          <w:szCs w:val="24"/>
        </w:rPr>
        <w:t xml:space="preserve">полную сохранность </w:t>
      </w:r>
      <w:r w:rsidRPr="00196386">
        <w:rPr>
          <w:bCs/>
          <w:sz w:val="24"/>
          <w:szCs w:val="24"/>
        </w:rPr>
        <w:t xml:space="preserve">Товара </w:t>
      </w:r>
      <w:r w:rsidR="00863EBD" w:rsidRPr="00196386">
        <w:rPr>
          <w:bCs/>
          <w:sz w:val="24"/>
          <w:szCs w:val="24"/>
        </w:rPr>
        <w:t>от всякого рода поврежд</w:t>
      </w:r>
      <w:r w:rsidR="001953C9" w:rsidRPr="00196386">
        <w:rPr>
          <w:bCs/>
          <w:sz w:val="24"/>
          <w:szCs w:val="24"/>
        </w:rPr>
        <w:t>ений и порчи с учетом возможных</w:t>
      </w:r>
      <w:r w:rsidR="00791F08" w:rsidRPr="00196386">
        <w:rPr>
          <w:bCs/>
          <w:sz w:val="24"/>
          <w:szCs w:val="24"/>
        </w:rPr>
        <w:t xml:space="preserve"> </w:t>
      </w:r>
      <w:r w:rsidR="001953C9" w:rsidRPr="00196386">
        <w:rPr>
          <w:bCs/>
          <w:sz w:val="24"/>
          <w:szCs w:val="24"/>
        </w:rPr>
        <w:t xml:space="preserve">перегрузок </w:t>
      </w:r>
      <w:r w:rsidR="00863EBD" w:rsidRPr="00196386">
        <w:rPr>
          <w:bCs/>
          <w:sz w:val="24"/>
          <w:szCs w:val="24"/>
        </w:rPr>
        <w:t>и длительного хранения.</w:t>
      </w:r>
      <w:bookmarkEnd w:id="2"/>
      <w:r w:rsidR="00863EBD" w:rsidRPr="00196386">
        <w:rPr>
          <w:bCs/>
          <w:sz w:val="24"/>
          <w:szCs w:val="24"/>
        </w:rPr>
        <w:t xml:space="preserve"> </w:t>
      </w:r>
      <w:r w:rsidRPr="00196386">
        <w:rPr>
          <w:bCs/>
          <w:sz w:val="24"/>
          <w:szCs w:val="24"/>
        </w:rPr>
        <w:t>Поставщик</w:t>
      </w:r>
      <w:r w:rsidR="00863EBD" w:rsidRPr="00196386">
        <w:rPr>
          <w:bCs/>
          <w:sz w:val="24"/>
          <w:szCs w:val="24"/>
        </w:rPr>
        <w:t xml:space="preserve"> обязан сообщить </w:t>
      </w:r>
      <w:r w:rsidRPr="00196386">
        <w:rPr>
          <w:bCs/>
          <w:sz w:val="24"/>
          <w:szCs w:val="24"/>
        </w:rPr>
        <w:t>Покупателю</w:t>
      </w:r>
      <w:r w:rsidR="00863EBD" w:rsidRPr="00196386">
        <w:rPr>
          <w:bCs/>
          <w:sz w:val="24"/>
          <w:szCs w:val="24"/>
        </w:rPr>
        <w:t xml:space="preserve"> условия длительного хранения поставленного </w:t>
      </w:r>
      <w:r w:rsidRPr="00196386">
        <w:rPr>
          <w:bCs/>
          <w:sz w:val="24"/>
          <w:szCs w:val="24"/>
        </w:rPr>
        <w:t>Товара</w:t>
      </w:r>
      <w:r w:rsidR="00863EBD" w:rsidRPr="00196386">
        <w:rPr>
          <w:bCs/>
          <w:sz w:val="24"/>
          <w:szCs w:val="24"/>
        </w:rPr>
        <w:t xml:space="preserve"> (допускается определение условий хранения в сопроводительных документах). </w:t>
      </w:r>
    </w:p>
    <w:p w14:paraId="542C25F9" w14:textId="77777777" w:rsidR="00863EBD" w:rsidRPr="00196386" w:rsidRDefault="00863EBD" w:rsidP="005154EE">
      <w:pPr>
        <w:pStyle w:val="af2"/>
        <w:shd w:val="clear" w:color="auto" w:fill="FFFFFF"/>
        <w:tabs>
          <w:tab w:val="left" w:pos="1418"/>
        </w:tabs>
        <w:ind w:left="0" w:firstLine="709"/>
        <w:jc w:val="both"/>
        <w:rPr>
          <w:bCs/>
          <w:sz w:val="24"/>
          <w:szCs w:val="24"/>
        </w:rPr>
      </w:pPr>
      <w:r w:rsidRPr="00196386">
        <w:rPr>
          <w:bCs/>
          <w:sz w:val="24"/>
          <w:szCs w:val="24"/>
        </w:rPr>
        <w:lastRenderedPageBreak/>
        <w:t xml:space="preserve">Отдельные требования к упаковке и маркировке негабаритного </w:t>
      </w:r>
      <w:r w:rsidR="002F1BA1" w:rsidRPr="00196386">
        <w:rPr>
          <w:bCs/>
          <w:sz w:val="24"/>
          <w:szCs w:val="24"/>
        </w:rPr>
        <w:t>Товара</w:t>
      </w:r>
      <w:r w:rsidRPr="00196386">
        <w:rPr>
          <w:bCs/>
          <w:sz w:val="24"/>
          <w:szCs w:val="24"/>
        </w:rPr>
        <w:t xml:space="preserve">, </w:t>
      </w:r>
      <w:r w:rsidRPr="00196386">
        <w:rPr>
          <w:bCs/>
          <w:sz w:val="24"/>
          <w:szCs w:val="24"/>
        </w:rPr>
        <w:br/>
        <w:t>а также любые другие специальные требования, помимо установленных в настоящем пункте</w:t>
      </w:r>
      <w:r w:rsidR="00DB3B4E" w:rsidRPr="00196386">
        <w:rPr>
          <w:bCs/>
          <w:sz w:val="24"/>
          <w:szCs w:val="24"/>
        </w:rPr>
        <w:t xml:space="preserve"> Договора</w:t>
      </w:r>
      <w:r w:rsidRPr="00196386">
        <w:rPr>
          <w:bCs/>
          <w:sz w:val="24"/>
          <w:szCs w:val="24"/>
        </w:rPr>
        <w:t xml:space="preserve">, указываются Сторонами в Спецификации (Приложение № </w:t>
      </w:r>
      <w:r w:rsidR="002F1BA1" w:rsidRPr="00196386">
        <w:rPr>
          <w:bCs/>
          <w:sz w:val="24"/>
          <w:szCs w:val="24"/>
        </w:rPr>
        <w:t>1</w:t>
      </w:r>
      <w:r w:rsidRPr="00196386">
        <w:rPr>
          <w:bCs/>
          <w:sz w:val="24"/>
          <w:szCs w:val="24"/>
        </w:rPr>
        <w:t xml:space="preserve"> к Договору). </w:t>
      </w:r>
    </w:p>
    <w:p w14:paraId="3CB9911B" w14:textId="77777777" w:rsidR="00863EBD" w:rsidRPr="00196386" w:rsidRDefault="00863EBD" w:rsidP="005154EE">
      <w:pPr>
        <w:pStyle w:val="af2"/>
        <w:shd w:val="clear" w:color="auto" w:fill="FFFFFF"/>
        <w:tabs>
          <w:tab w:val="left" w:pos="1418"/>
        </w:tabs>
        <w:ind w:left="0" w:firstLine="709"/>
        <w:jc w:val="both"/>
        <w:rPr>
          <w:bCs/>
          <w:sz w:val="24"/>
          <w:szCs w:val="24"/>
        </w:rPr>
      </w:pPr>
      <w:r w:rsidRPr="00196386">
        <w:rPr>
          <w:bCs/>
          <w:sz w:val="24"/>
          <w:szCs w:val="24"/>
        </w:rPr>
        <w:t xml:space="preserve">Стоимость тары и упаковки включена в </w:t>
      </w:r>
      <w:r w:rsidR="002F1BA1" w:rsidRPr="00196386">
        <w:rPr>
          <w:bCs/>
          <w:sz w:val="24"/>
          <w:szCs w:val="24"/>
        </w:rPr>
        <w:t>стоимость Товара</w:t>
      </w:r>
      <w:r w:rsidRPr="00196386">
        <w:rPr>
          <w:bCs/>
          <w:sz w:val="24"/>
          <w:szCs w:val="24"/>
        </w:rPr>
        <w:t xml:space="preserve">. Тара и упаковка возврату </w:t>
      </w:r>
      <w:r w:rsidRPr="00196386">
        <w:rPr>
          <w:bCs/>
          <w:sz w:val="24"/>
          <w:szCs w:val="24"/>
        </w:rPr>
        <w:br/>
        <w:t xml:space="preserve">не подлежат. </w:t>
      </w:r>
    </w:p>
    <w:p w14:paraId="153DFC0A" w14:textId="77777777" w:rsidR="00740CF5" w:rsidRPr="00196386" w:rsidRDefault="00740CF5" w:rsidP="005B3DA2">
      <w:pPr>
        <w:pStyle w:val="af2"/>
        <w:widowControl/>
        <w:numPr>
          <w:ilvl w:val="1"/>
          <w:numId w:val="30"/>
        </w:numPr>
        <w:shd w:val="clear" w:color="auto" w:fill="FFFFFF"/>
        <w:tabs>
          <w:tab w:val="left" w:pos="1134"/>
          <w:tab w:val="left" w:pos="1418"/>
        </w:tabs>
        <w:autoSpaceDE/>
        <w:autoSpaceDN/>
        <w:ind w:left="0" w:firstLine="709"/>
        <w:jc w:val="both"/>
        <w:rPr>
          <w:sz w:val="24"/>
          <w:szCs w:val="24"/>
        </w:rPr>
      </w:pPr>
      <w:r w:rsidRPr="00196386">
        <w:rPr>
          <w:sz w:val="24"/>
          <w:szCs w:val="24"/>
        </w:rPr>
        <w:t xml:space="preserve">Погрузка, доставка, разгрузка </w:t>
      </w:r>
      <w:permStart w:id="989204738" w:edGrp="everyone"/>
      <w:r w:rsidRPr="00196386">
        <w:rPr>
          <w:sz w:val="24"/>
          <w:szCs w:val="24"/>
        </w:rPr>
        <w:t xml:space="preserve">и перемещение Товара (в том числе </w:t>
      </w:r>
      <w:r w:rsidRPr="00196386">
        <w:rPr>
          <w:sz w:val="24"/>
          <w:szCs w:val="24"/>
        </w:rPr>
        <w:br/>
        <w:t>по территории Покупателя)</w:t>
      </w:r>
      <w:r w:rsidRPr="00196386">
        <w:rPr>
          <w:sz w:val="24"/>
          <w:szCs w:val="24"/>
          <w:vertAlign w:val="superscript"/>
        </w:rPr>
        <w:footnoteReference w:id="9"/>
      </w:r>
      <w:r w:rsidRPr="00196386">
        <w:rPr>
          <w:sz w:val="24"/>
          <w:szCs w:val="24"/>
        </w:rPr>
        <w:t xml:space="preserve"> </w:t>
      </w:r>
      <w:permEnd w:id="989204738"/>
      <w:r w:rsidRPr="00196386">
        <w:rPr>
          <w:bCs/>
          <w:sz w:val="24"/>
          <w:szCs w:val="24"/>
        </w:rPr>
        <w:t>осуществляется</w:t>
      </w:r>
      <w:r w:rsidRPr="00196386">
        <w:rPr>
          <w:sz w:val="24"/>
          <w:szCs w:val="24"/>
        </w:rPr>
        <w:t xml:space="preserve"> Поставщиком. Стоимость погрузки, доставки, разгрузки </w:t>
      </w:r>
      <w:permStart w:id="1971787449" w:edGrp="everyone"/>
      <w:r w:rsidRPr="00196386">
        <w:rPr>
          <w:sz w:val="24"/>
          <w:szCs w:val="24"/>
        </w:rPr>
        <w:t xml:space="preserve">и перемещения Товара </w:t>
      </w:r>
      <w:permEnd w:id="1971787449"/>
      <w:r w:rsidRPr="00196386">
        <w:rPr>
          <w:sz w:val="24"/>
          <w:szCs w:val="24"/>
        </w:rPr>
        <w:t>включена в стоимость Товара.</w:t>
      </w:r>
    </w:p>
    <w:p w14:paraId="4F82566A" w14:textId="77777777" w:rsidR="00863EBD" w:rsidRPr="00196386" w:rsidRDefault="00863EBD" w:rsidP="005B3DA2">
      <w:pPr>
        <w:pStyle w:val="af2"/>
        <w:widowControl/>
        <w:numPr>
          <w:ilvl w:val="1"/>
          <w:numId w:val="30"/>
        </w:numPr>
        <w:shd w:val="clear" w:color="auto" w:fill="FFFFFF"/>
        <w:tabs>
          <w:tab w:val="left" w:pos="1134"/>
        </w:tabs>
        <w:autoSpaceDE/>
        <w:autoSpaceDN/>
        <w:ind w:left="0" w:firstLine="709"/>
        <w:jc w:val="both"/>
        <w:rPr>
          <w:sz w:val="24"/>
          <w:szCs w:val="24"/>
        </w:rPr>
      </w:pPr>
      <w:r w:rsidRPr="00196386">
        <w:rPr>
          <w:sz w:val="24"/>
          <w:szCs w:val="24"/>
        </w:rPr>
        <w:t xml:space="preserve">Досрочная поставка </w:t>
      </w:r>
      <w:r w:rsidR="002F1BA1" w:rsidRPr="00196386">
        <w:rPr>
          <w:sz w:val="24"/>
          <w:szCs w:val="24"/>
        </w:rPr>
        <w:t>Товара</w:t>
      </w:r>
      <w:r w:rsidRPr="00196386">
        <w:rPr>
          <w:sz w:val="24"/>
          <w:szCs w:val="24"/>
        </w:rPr>
        <w:t xml:space="preserve"> допускается только при условии получения </w:t>
      </w:r>
      <w:r w:rsidR="002F1BA1" w:rsidRPr="00196386">
        <w:rPr>
          <w:sz w:val="24"/>
          <w:szCs w:val="24"/>
        </w:rPr>
        <w:t xml:space="preserve">Поставщиком </w:t>
      </w:r>
      <w:r w:rsidRPr="00196386">
        <w:rPr>
          <w:sz w:val="24"/>
          <w:szCs w:val="24"/>
        </w:rPr>
        <w:t xml:space="preserve">письменного согласия </w:t>
      </w:r>
      <w:r w:rsidR="002F1BA1" w:rsidRPr="00196386">
        <w:rPr>
          <w:sz w:val="24"/>
          <w:szCs w:val="24"/>
        </w:rPr>
        <w:t>Покупателя</w:t>
      </w:r>
      <w:r w:rsidRPr="00196386">
        <w:rPr>
          <w:sz w:val="24"/>
          <w:szCs w:val="24"/>
        </w:rPr>
        <w:t xml:space="preserve">. </w:t>
      </w:r>
    </w:p>
    <w:p w14:paraId="563A0882" w14:textId="2C779F48" w:rsidR="00863EBD" w:rsidRPr="00196386" w:rsidRDefault="00863EBD" w:rsidP="005B3DA2">
      <w:pPr>
        <w:pStyle w:val="af2"/>
        <w:widowControl/>
        <w:numPr>
          <w:ilvl w:val="1"/>
          <w:numId w:val="30"/>
        </w:numPr>
        <w:shd w:val="clear" w:color="auto" w:fill="FFFFFF"/>
        <w:tabs>
          <w:tab w:val="left" w:pos="1418"/>
        </w:tabs>
        <w:autoSpaceDE/>
        <w:autoSpaceDN/>
        <w:ind w:left="0" w:firstLine="709"/>
        <w:jc w:val="both"/>
        <w:rPr>
          <w:sz w:val="24"/>
          <w:szCs w:val="24"/>
        </w:rPr>
      </w:pPr>
      <w:bookmarkStart w:id="3" w:name="_Ref361396594"/>
      <w:r w:rsidRPr="00196386">
        <w:rPr>
          <w:sz w:val="24"/>
          <w:szCs w:val="24"/>
        </w:rPr>
        <w:t xml:space="preserve">Датой поставки </w:t>
      </w:r>
      <w:r w:rsidR="00791F08" w:rsidRPr="00196386">
        <w:rPr>
          <w:sz w:val="24"/>
          <w:szCs w:val="24"/>
        </w:rPr>
        <w:t xml:space="preserve">партии </w:t>
      </w:r>
      <w:r w:rsidR="002F1BA1" w:rsidRPr="00196386">
        <w:rPr>
          <w:sz w:val="24"/>
          <w:szCs w:val="24"/>
        </w:rPr>
        <w:t>Товара</w:t>
      </w:r>
      <w:r w:rsidRPr="00196386">
        <w:rPr>
          <w:sz w:val="24"/>
          <w:szCs w:val="24"/>
        </w:rPr>
        <w:t xml:space="preserve"> является дата подписания Сторонами накладной </w:t>
      </w:r>
      <w:r w:rsidR="00791F08" w:rsidRPr="00196386">
        <w:rPr>
          <w:sz w:val="24"/>
          <w:szCs w:val="24"/>
        </w:rPr>
        <w:br/>
      </w:r>
      <w:r w:rsidRPr="00196386">
        <w:rPr>
          <w:sz w:val="24"/>
          <w:szCs w:val="24"/>
        </w:rPr>
        <w:t>ТОРГ-12.</w:t>
      </w:r>
      <w:bookmarkEnd w:id="3"/>
      <w:r w:rsidRPr="00196386">
        <w:rPr>
          <w:sz w:val="24"/>
          <w:szCs w:val="24"/>
        </w:rPr>
        <w:t xml:space="preserve"> </w:t>
      </w:r>
    </w:p>
    <w:p w14:paraId="0B654191" w14:textId="00BAFE46" w:rsidR="00863EBD" w:rsidRPr="00196386" w:rsidRDefault="00863EBD" w:rsidP="005B3DA2">
      <w:pPr>
        <w:pStyle w:val="af2"/>
        <w:widowControl/>
        <w:numPr>
          <w:ilvl w:val="1"/>
          <w:numId w:val="30"/>
        </w:numPr>
        <w:shd w:val="clear" w:color="auto" w:fill="FFFFFF"/>
        <w:tabs>
          <w:tab w:val="left" w:pos="1418"/>
        </w:tabs>
        <w:autoSpaceDE/>
        <w:autoSpaceDN/>
        <w:ind w:left="0" w:firstLine="709"/>
        <w:jc w:val="both"/>
        <w:rPr>
          <w:sz w:val="24"/>
          <w:szCs w:val="24"/>
        </w:rPr>
      </w:pPr>
      <w:r w:rsidRPr="00196386">
        <w:rPr>
          <w:sz w:val="24"/>
          <w:szCs w:val="24"/>
        </w:rPr>
        <w:t xml:space="preserve">Приемка </w:t>
      </w:r>
      <w:r w:rsidR="002F1BA1" w:rsidRPr="00196386">
        <w:rPr>
          <w:sz w:val="24"/>
          <w:szCs w:val="24"/>
        </w:rPr>
        <w:t>партии Товара</w:t>
      </w:r>
      <w:r w:rsidRPr="00196386">
        <w:rPr>
          <w:sz w:val="24"/>
          <w:szCs w:val="24"/>
        </w:rPr>
        <w:t xml:space="preserve"> по количеству тар и упаковок, в которых производилась отгрузка</w:t>
      </w:r>
      <w:r w:rsidR="002F1BA1" w:rsidRPr="00196386">
        <w:rPr>
          <w:sz w:val="24"/>
          <w:szCs w:val="24"/>
        </w:rPr>
        <w:t xml:space="preserve"> Товара</w:t>
      </w:r>
      <w:r w:rsidRPr="00196386">
        <w:rPr>
          <w:sz w:val="24"/>
          <w:szCs w:val="24"/>
        </w:rPr>
        <w:t xml:space="preserve">, осуществляется </w:t>
      </w:r>
      <w:r w:rsidR="002F1BA1" w:rsidRPr="00196386">
        <w:rPr>
          <w:sz w:val="24"/>
          <w:szCs w:val="24"/>
        </w:rPr>
        <w:t>Покупателем</w:t>
      </w:r>
      <w:r w:rsidRPr="00196386">
        <w:rPr>
          <w:sz w:val="24"/>
          <w:szCs w:val="24"/>
        </w:rPr>
        <w:t xml:space="preserve"> в день поставки в присутствии представителя </w:t>
      </w:r>
      <w:r w:rsidR="002F1BA1" w:rsidRPr="00196386">
        <w:rPr>
          <w:sz w:val="24"/>
          <w:szCs w:val="24"/>
        </w:rPr>
        <w:t>Поставщика</w:t>
      </w:r>
      <w:r w:rsidRPr="00196386">
        <w:rPr>
          <w:sz w:val="24"/>
          <w:szCs w:val="24"/>
        </w:rPr>
        <w:t xml:space="preserve"> согласно представленным транспортным и сопроводительным документам, указанным в п</w:t>
      </w:r>
      <w:r w:rsidR="00791F08" w:rsidRPr="00196386">
        <w:rPr>
          <w:sz w:val="24"/>
          <w:szCs w:val="24"/>
        </w:rPr>
        <w:t xml:space="preserve">ункте </w:t>
      </w:r>
      <w:r w:rsidR="002F1BA1" w:rsidRPr="00196386">
        <w:rPr>
          <w:sz w:val="24"/>
          <w:szCs w:val="24"/>
        </w:rPr>
        <w:t>3.</w:t>
      </w:r>
      <w:r w:rsidR="00383569" w:rsidRPr="00196386">
        <w:rPr>
          <w:sz w:val="24"/>
          <w:szCs w:val="24"/>
        </w:rPr>
        <w:t xml:space="preserve">4 </w:t>
      </w:r>
      <w:r w:rsidRPr="00196386">
        <w:rPr>
          <w:sz w:val="24"/>
          <w:szCs w:val="24"/>
        </w:rPr>
        <w:t xml:space="preserve">Договора. По результатам проверки количества упаковочных мест </w:t>
      </w:r>
      <w:r w:rsidR="002F1BA1" w:rsidRPr="00196386">
        <w:rPr>
          <w:sz w:val="24"/>
          <w:szCs w:val="24"/>
        </w:rPr>
        <w:t>Покупатель</w:t>
      </w:r>
      <w:r w:rsidRPr="00196386">
        <w:rPr>
          <w:sz w:val="24"/>
          <w:szCs w:val="24"/>
        </w:rPr>
        <w:t xml:space="preserve"> подписывает представленные транспортные документы. </w:t>
      </w:r>
    </w:p>
    <w:p w14:paraId="4690FF17" w14:textId="20B96EAA" w:rsidR="00863EBD" w:rsidRPr="00196386" w:rsidRDefault="00863EBD" w:rsidP="005B3DA2">
      <w:pPr>
        <w:pStyle w:val="af2"/>
        <w:widowControl/>
        <w:numPr>
          <w:ilvl w:val="1"/>
          <w:numId w:val="30"/>
        </w:numPr>
        <w:shd w:val="clear" w:color="auto" w:fill="FFFFFF"/>
        <w:tabs>
          <w:tab w:val="left" w:pos="1418"/>
        </w:tabs>
        <w:autoSpaceDE/>
        <w:autoSpaceDN/>
        <w:ind w:left="0" w:firstLine="709"/>
        <w:jc w:val="both"/>
        <w:rPr>
          <w:sz w:val="24"/>
          <w:szCs w:val="24"/>
        </w:rPr>
      </w:pPr>
      <w:r w:rsidRPr="00196386">
        <w:rPr>
          <w:sz w:val="24"/>
          <w:szCs w:val="24"/>
        </w:rPr>
        <w:t xml:space="preserve">При обнаружении фактов некомплектности, недопоставки </w:t>
      </w:r>
      <w:r w:rsidR="002F1BA1" w:rsidRPr="00196386">
        <w:rPr>
          <w:sz w:val="24"/>
          <w:szCs w:val="24"/>
        </w:rPr>
        <w:t>Товара</w:t>
      </w:r>
      <w:r w:rsidRPr="00196386">
        <w:rPr>
          <w:sz w:val="24"/>
          <w:szCs w:val="24"/>
        </w:rPr>
        <w:t xml:space="preserve">, отсутствия необходимых принадлежностей и / или документов, относящихся к </w:t>
      </w:r>
      <w:r w:rsidR="002F1BA1" w:rsidRPr="00196386">
        <w:rPr>
          <w:sz w:val="24"/>
          <w:szCs w:val="24"/>
        </w:rPr>
        <w:t>Товару</w:t>
      </w:r>
      <w:r w:rsidRPr="00196386">
        <w:rPr>
          <w:sz w:val="24"/>
          <w:szCs w:val="24"/>
        </w:rPr>
        <w:t xml:space="preserve">, </w:t>
      </w:r>
      <w:r w:rsidR="002F1BA1" w:rsidRPr="00196386">
        <w:rPr>
          <w:sz w:val="24"/>
          <w:szCs w:val="24"/>
        </w:rPr>
        <w:t>Покупатель</w:t>
      </w:r>
      <w:r w:rsidRPr="00196386">
        <w:rPr>
          <w:sz w:val="24"/>
          <w:szCs w:val="24"/>
        </w:rPr>
        <w:t xml:space="preserve"> вправе прекратить приемку </w:t>
      </w:r>
      <w:r w:rsidR="002F1BA1" w:rsidRPr="00196386">
        <w:rPr>
          <w:sz w:val="24"/>
          <w:szCs w:val="24"/>
        </w:rPr>
        <w:t>Товара</w:t>
      </w:r>
      <w:r w:rsidRPr="00196386">
        <w:rPr>
          <w:sz w:val="24"/>
          <w:szCs w:val="24"/>
        </w:rPr>
        <w:t xml:space="preserve"> до момента устранения выявленных нарушений. </w:t>
      </w:r>
      <w:r w:rsidR="002F1BA1" w:rsidRPr="00196386">
        <w:rPr>
          <w:sz w:val="24"/>
          <w:szCs w:val="24"/>
        </w:rPr>
        <w:t>Поставщик</w:t>
      </w:r>
      <w:r w:rsidRPr="00196386">
        <w:rPr>
          <w:sz w:val="24"/>
          <w:szCs w:val="24"/>
        </w:rPr>
        <w:t xml:space="preserve"> обязан в течение </w:t>
      </w:r>
      <w:permStart w:id="1750340985" w:edGrp="everyone"/>
      <w:r w:rsidRPr="00196386">
        <w:rPr>
          <w:sz w:val="24"/>
          <w:szCs w:val="24"/>
        </w:rPr>
        <w:t xml:space="preserve">3 (трех) </w:t>
      </w:r>
      <w:permEnd w:id="1750340985"/>
      <w:r w:rsidRPr="00196386">
        <w:rPr>
          <w:sz w:val="24"/>
          <w:szCs w:val="24"/>
        </w:rPr>
        <w:t xml:space="preserve">календарных дней с даты выявления указанных нарушений представить </w:t>
      </w:r>
      <w:r w:rsidR="002F1BA1" w:rsidRPr="00196386">
        <w:rPr>
          <w:sz w:val="24"/>
          <w:szCs w:val="24"/>
        </w:rPr>
        <w:t>Покупателю</w:t>
      </w:r>
      <w:r w:rsidRPr="00196386">
        <w:rPr>
          <w:sz w:val="24"/>
          <w:szCs w:val="24"/>
        </w:rPr>
        <w:t xml:space="preserve"> необходимые принадлежности и / или документы, а также восполнить недопоставку </w:t>
      </w:r>
      <w:r w:rsidR="002F1BA1" w:rsidRPr="00196386">
        <w:rPr>
          <w:sz w:val="24"/>
          <w:szCs w:val="24"/>
        </w:rPr>
        <w:t>партии Товара</w:t>
      </w:r>
      <w:r w:rsidRPr="00196386">
        <w:rPr>
          <w:sz w:val="24"/>
          <w:szCs w:val="24"/>
        </w:rPr>
        <w:t xml:space="preserve"> в срок, письменно согласованный с </w:t>
      </w:r>
      <w:r w:rsidR="002F1BA1" w:rsidRPr="00196386">
        <w:rPr>
          <w:sz w:val="24"/>
          <w:szCs w:val="24"/>
        </w:rPr>
        <w:t>Покупателем</w:t>
      </w:r>
      <w:r w:rsidRPr="00196386">
        <w:rPr>
          <w:sz w:val="24"/>
          <w:szCs w:val="24"/>
        </w:rPr>
        <w:t xml:space="preserve">. </w:t>
      </w:r>
    </w:p>
    <w:p w14:paraId="4396DDA9" w14:textId="1C268950" w:rsidR="00863EBD" w:rsidRPr="00196386" w:rsidRDefault="00863EBD" w:rsidP="005154EE">
      <w:pPr>
        <w:pStyle w:val="af2"/>
        <w:shd w:val="clear" w:color="auto" w:fill="FFFFFF"/>
        <w:tabs>
          <w:tab w:val="left" w:pos="1418"/>
        </w:tabs>
        <w:ind w:left="0" w:firstLine="709"/>
        <w:jc w:val="both"/>
        <w:rPr>
          <w:sz w:val="24"/>
          <w:szCs w:val="24"/>
        </w:rPr>
      </w:pPr>
      <w:r w:rsidRPr="00196386">
        <w:rPr>
          <w:sz w:val="24"/>
          <w:szCs w:val="24"/>
        </w:rPr>
        <w:t xml:space="preserve">Устранение допущенных нарушений не освобождает </w:t>
      </w:r>
      <w:r w:rsidR="002F1BA1" w:rsidRPr="00196386">
        <w:rPr>
          <w:sz w:val="24"/>
          <w:szCs w:val="24"/>
        </w:rPr>
        <w:t>Поставщика</w:t>
      </w:r>
      <w:r w:rsidRPr="00196386">
        <w:rPr>
          <w:sz w:val="24"/>
          <w:szCs w:val="24"/>
        </w:rPr>
        <w:t xml:space="preserve"> от ответственности за убытки, причиненные </w:t>
      </w:r>
      <w:r w:rsidR="002F1BA1" w:rsidRPr="00196386">
        <w:rPr>
          <w:sz w:val="24"/>
          <w:szCs w:val="24"/>
        </w:rPr>
        <w:t>Покупателю</w:t>
      </w:r>
      <w:r w:rsidRPr="00196386">
        <w:rPr>
          <w:sz w:val="24"/>
          <w:szCs w:val="24"/>
        </w:rPr>
        <w:t xml:space="preserve"> нарушением условий поставки.</w:t>
      </w:r>
      <w:bookmarkEnd w:id="1"/>
      <w:r w:rsidRPr="00196386">
        <w:rPr>
          <w:sz w:val="24"/>
          <w:szCs w:val="24"/>
        </w:rPr>
        <w:t xml:space="preserve"> </w:t>
      </w:r>
    </w:p>
    <w:p w14:paraId="0DC2811A" w14:textId="4EF3C9BB" w:rsidR="00863EBD" w:rsidRPr="00196386" w:rsidRDefault="00863EBD" w:rsidP="005B3DA2">
      <w:pPr>
        <w:pStyle w:val="af2"/>
        <w:widowControl/>
        <w:numPr>
          <w:ilvl w:val="1"/>
          <w:numId w:val="30"/>
        </w:numPr>
        <w:shd w:val="clear" w:color="auto" w:fill="FFFFFF"/>
        <w:tabs>
          <w:tab w:val="left" w:pos="1418"/>
        </w:tabs>
        <w:autoSpaceDE/>
        <w:autoSpaceDN/>
        <w:ind w:left="0" w:firstLine="709"/>
        <w:jc w:val="both"/>
        <w:rPr>
          <w:sz w:val="24"/>
          <w:szCs w:val="24"/>
        </w:rPr>
      </w:pPr>
      <w:r w:rsidRPr="00196386">
        <w:rPr>
          <w:sz w:val="24"/>
          <w:szCs w:val="24"/>
        </w:rPr>
        <w:t xml:space="preserve">Приемка </w:t>
      </w:r>
      <w:r w:rsidR="006C20A6" w:rsidRPr="00196386">
        <w:rPr>
          <w:sz w:val="24"/>
          <w:szCs w:val="24"/>
        </w:rPr>
        <w:t xml:space="preserve">партии </w:t>
      </w:r>
      <w:r w:rsidR="002F1BA1" w:rsidRPr="00196386">
        <w:rPr>
          <w:sz w:val="24"/>
          <w:szCs w:val="24"/>
        </w:rPr>
        <w:t>Товара</w:t>
      </w:r>
      <w:r w:rsidRPr="00196386">
        <w:rPr>
          <w:sz w:val="24"/>
          <w:szCs w:val="24"/>
        </w:rPr>
        <w:t xml:space="preserve"> со вскрытием тары и упаковки производится </w:t>
      </w:r>
      <w:r w:rsidR="002F1BA1" w:rsidRPr="00196386">
        <w:rPr>
          <w:sz w:val="24"/>
          <w:szCs w:val="24"/>
        </w:rPr>
        <w:t>Покупателем</w:t>
      </w:r>
      <w:r w:rsidRPr="00196386">
        <w:rPr>
          <w:sz w:val="24"/>
          <w:szCs w:val="24"/>
        </w:rPr>
        <w:t xml:space="preserve"> в присутствии представителя </w:t>
      </w:r>
      <w:r w:rsidR="002F1BA1" w:rsidRPr="00196386">
        <w:rPr>
          <w:sz w:val="24"/>
          <w:szCs w:val="24"/>
        </w:rPr>
        <w:t>Поставщика</w:t>
      </w:r>
      <w:r w:rsidRPr="00196386">
        <w:rPr>
          <w:sz w:val="24"/>
          <w:szCs w:val="24"/>
        </w:rPr>
        <w:t xml:space="preserve"> в течение </w:t>
      </w:r>
      <w:permStart w:id="534604487" w:edGrp="everyone"/>
      <w:r w:rsidRPr="00196386">
        <w:rPr>
          <w:sz w:val="24"/>
          <w:szCs w:val="24"/>
        </w:rPr>
        <w:t xml:space="preserve">10 (десяти) </w:t>
      </w:r>
      <w:permEnd w:id="534604487"/>
      <w:r w:rsidRPr="00196386">
        <w:rPr>
          <w:sz w:val="24"/>
          <w:szCs w:val="24"/>
        </w:rPr>
        <w:t xml:space="preserve">рабочих дней </w:t>
      </w:r>
      <w:r w:rsidRPr="00196386">
        <w:rPr>
          <w:sz w:val="24"/>
          <w:szCs w:val="24"/>
        </w:rPr>
        <w:br/>
        <w:t xml:space="preserve">с даты подписания </w:t>
      </w:r>
      <w:r w:rsidR="002F1BA1" w:rsidRPr="00196386">
        <w:rPr>
          <w:sz w:val="24"/>
          <w:szCs w:val="24"/>
        </w:rPr>
        <w:t xml:space="preserve">Покупателем </w:t>
      </w:r>
      <w:r w:rsidRPr="00196386">
        <w:rPr>
          <w:sz w:val="24"/>
          <w:szCs w:val="24"/>
        </w:rPr>
        <w:t xml:space="preserve">транспортных документов. В случае отсутствия замечаний </w:t>
      </w:r>
      <w:r w:rsidR="002F1BA1" w:rsidRPr="00196386">
        <w:rPr>
          <w:sz w:val="24"/>
          <w:szCs w:val="24"/>
        </w:rPr>
        <w:t xml:space="preserve">Покупатель </w:t>
      </w:r>
      <w:r w:rsidRPr="00196386">
        <w:rPr>
          <w:sz w:val="24"/>
          <w:szCs w:val="24"/>
        </w:rPr>
        <w:t>подписывает накладную ТОРГ-12.</w:t>
      </w:r>
    </w:p>
    <w:p w14:paraId="4004FFA5" w14:textId="3F605A98" w:rsidR="00E90250" w:rsidRPr="00196386" w:rsidRDefault="0012117F" w:rsidP="005B3DA2">
      <w:pPr>
        <w:numPr>
          <w:ilvl w:val="1"/>
          <w:numId w:val="30"/>
        </w:numPr>
        <w:shd w:val="clear" w:color="auto" w:fill="FFFFFF"/>
        <w:tabs>
          <w:tab w:val="left" w:pos="1418"/>
        </w:tabs>
        <w:ind w:left="0" w:firstLine="709"/>
        <w:jc w:val="both"/>
        <w:rPr>
          <w:sz w:val="24"/>
          <w:szCs w:val="24"/>
        </w:rPr>
      </w:pPr>
      <w:r w:rsidRPr="00196386">
        <w:rPr>
          <w:sz w:val="24"/>
          <w:szCs w:val="24"/>
        </w:rPr>
        <w:t>В случае обнаружения внутри тары</w:t>
      </w:r>
      <w:r w:rsidR="006C20A6" w:rsidRPr="00196386">
        <w:rPr>
          <w:sz w:val="24"/>
          <w:szCs w:val="24"/>
        </w:rPr>
        <w:t xml:space="preserve"> и </w:t>
      </w:r>
      <w:r w:rsidRPr="00196386">
        <w:rPr>
          <w:sz w:val="24"/>
          <w:szCs w:val="24"/>
        </w:rPr>
        <w:t xml:space="preserve">упаковки недопоставки, некомплектности, </w:t>
      </w:r>
      <w:r w:rsidR="006D6E3A" w:rsidRPr="00196386">
        <w:rPr>
          <w:sz w:val="24"/>
          <w:szCs w:val="24"/>
        </w:rPr>
        <w:t>недостатков</w:t>
      </w:r>
      <w:r w:rsidR="00E90250" w:rsidRPr="00196386">
        <w:rPr>
          <w:sz w:val="24"/>
          <w:szCs w:val="24"/>
        </w:rPr>
        <w:t xml:space="preserve">, несоответствий и / или </w:t>
      </w:r>
      <w:r w:rsidR="006D6E3A" w:rsidRPr="00196386">
        <w:rPr>
          <w:sz w:val="24"/>
          <w:szCs w:val="24"/>
        </w:rPr>
        <w:t xml:space="preserve">дефектов Товара, </w:t>
      </w:r>
      <w:r w:rsidR="006C20A6" w:rsidRPr="00196386">
        <w:rPr>
          <w:sz w:val="24"/>
          <w:szCs w:val="24"/>
        </w:rPr>
        <w:t xml:space="preserve">а также </w:t>
      </w:r>
      <w:r w:rsidR="006D6E3A" w:rsidRPr="00196386">
        <w:rPr>
          <w:sz w:val="24"/>
          <w:szCs w:val="24"/>
        </w:rPr>
        <w:t>в случае отсутствия необходимых принадлежностей</w:t>
      </w:r>
      <w:r w:rsidR="007927DA" w:rsidRPr="00196386">
        <w:rPr>
          <w:sz w:val="24"/>
          <w:szCs w:val="24"/>
        </w:rPr>
        <w:t>, относящихся к Товару,</w:t>
      </w:r>
      <w:r w:rsidR="006D6E3A" w:rsidRPr="00196386">
        <w:rPr>
          <w:sz w:val="24"/>
          <w:szCs w:val="24"/>
        </w:rPr>
        <w:t xml:space="preserve"> </w:t>
      </w:r>
      <w:r w:rsidRPr="00196386">
        <w:rPr>
          <w:sz w:val="24"/>
          <w:szCs w:val="24"/>
        </w:rPr>
        <w:t xml:space="preserve">Стороны составляют Акт рекламации. </w:t>
      </w:r>
      <w:r w:rsidR="0072413E" w:rsidRPr="00196386">
        <w:rPr>
          <w:sz w:val="24"/>
          <w:szCs w:val="24"/>
        </w:rPr>
        <w:t>В А</w:t>
      </w:r>
      <w:r w:rsidRPr="00196386">
        <w:rPr>
          <w:sz w:val="24"/>
          <w:szCs w:val="24"/>
        </w:rPr>
        <w:t xml:space="preserve">кте </w:t>
      </w:r>
      <w:r w:rsidR="0072413E" w:rsidRPr="00196386">
        <w:rPr>
          <w:sz w:val="24"/>
          <w:szCs w:val="24"/>
        </w:rPr>
        <w:t>рекламации С</w:t>
      </w:r>
      <w:r w:rsidRPr="00196386">
        <w:rPr>
          <w:sz w:val="24"/>
          <w:szCs w:val="24"/>
        </w:rPr>
        <w:t xml:space="preserve">торонами указываются, в том числе, сроки и способ устранения </w:t>
      </w:r>
      <w:r w:rsidR="006D6E3A" w:rsidRPr="00196386">
        <w:rPr>
          <w:sz w:val="24"/>
          <w:szCs w:val="24"/>
        </w:rPr>
        <w:t>недостатков</w:t>
      </w:r>
      <w:r w:rsidR="00E90250" w:rsidRPr="00196386">
        <w:rPr>
          <w:sz w:val="24"/>
          <w:szCs w:val="24"/>
        </w:rPr>
        <w:t>, несоответствий</w:t>
      </w:r>
      <w:r w:rsidR="006D6E3A" w:rsidRPr="00196386">
        <w:rPr>
          <w:sz w:val="24"/>
          <w:szCs w:val="24"/>
        </w:rPr>
        <w:t xml:space="preserve"> </w:t>
      </w:r>
      <w:r w:rsidR="00E90250" w:rsidRPr="00196386">
        <w:rPr>
          <w:sz w:val="24"/>
          <w:szCs w:val="24"/>
        </w:rPr>
        <w:t xml:space="preserve">и / или </w:t>
      </w:r>
      <w:r w:rsidR="006D6E3A" w:rsidRPr="00196386">
        <w:rPr>
          <w:sz w:val="24"/>
          <w:szCs w:val="24"/>
        </w:rPr>
        <w:t>дефектов Товара</w:t>
      </w:r>
      <w:r w:rsidRPr="00196386">
        <w:rPr>
          <w:sz w:val="24"/>
          <w:szCs w:val="24"/>
        </w:rPr>
        <w:t xml:space="preserve">. </w:t>
      </w:r>
    </w:p>
    <w:p w14:paraId="3FC9F43A" w14:textId="46390893" w:rsidR="00E90250" w:rsidRPr="00196386" w:rsidRDefault="00E90250" w:rsidP="00B418A9">
      <w:pPr>
        <w:shd w:val="clear" w:color="auto" w:fill="FFFFFF"/>
        <w:tabs>
          <w:tab w:val="num" w:pos="1134"/>
          <w:tab w:val="left" w:pos="1418"/>
          <w:tab w:val="num" w:pos="1851"/>
        </w:tabs>
        <w:ind w:firstLine="709"/>
        <w:jc w:val="both"/>
        <w:rPr>
          <w:sz w:val="24"/>
          <w:szCs w:val="24"/>
        </w:rPr>
      </w:pPr>
      <w:r w:rsidRPr="00196386">
        <w:rPr>
          <w:sz w:val="24"/>
          <w:szCs w:val="24"/>
        </w:rPr>
        <w:t xml:space="preserve">Поставщик обязан </w:t>
      </w:r>
      <w:r w:rsidR="00BF7FF2" w:rsidRPr="00196386">
        <w:rPr>
          <w:sz w:val="24"/>
          <w:szCs w:val="24"/>
        </w:rPr>
        <w:t xml:space="preserve">своими силами и </w:t>
      </w:r>
      <w:r w:rsidRPr="00196386">
        <w:rPr>
          <w:sz w:val="24"/>
          <w:szCs w:val="24"/>
        </w:rPr>
        <w:t>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14:paraId="79DF7AB7" w14:textId="1AD02FE4" w:rsidR="0012117F" w:rsidRPr="00196386" w:rsidRDefault="0012117F" w:rsidP="00B418A9">
      <w:pPr>
        <w:shd w:val="clear" w:color="auto" w:fill="FFFFFF"/>
        <w:tabs>
          <w:tab w:val="num" w:pos="1134"/>
          <w:tab w:val="left" w:pos="1418"/>
          <w:tab w:val="num" w:pos="1851"/>
        </w:tabs>
        <w:ind w:firstLine="709"/>
        <w:jc w:val="both"/>
        <w:rPr>
          <w:sz w:val="24"/>
          <w:szCs w:val="24"/>
        </w:rPr>
      </w:pPr>
      <w:r w:rsidRPr="00196386">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следующей партии Товара.</w:t>
      </w:r>
    </w:p>
    <w:p w14:paraId="049FE020" w14:textId="698D8C13" w:rsidR="00E90250" w:rsidRPr="00196386" w:rsidRDefault="0012117F" w:rsidP="005B3DA2">
      <w:pPr>
        <w:numPr>
          <w:ilvl w:val="1"/>
          <w:numId w:val="30"/>
        </w:numPr>
        <w:shd w:val="clear" w:color="auto" w:fill="FFFFFF"/>
        <w:ind w:left="0" w:firstLine="709"/>
        <w:jc w:val="both"/>
        <w:rPr>
          <w:sz w:val="24"/>
          <w:szCs w:val="24"/>
        </w:rPr>
      </w:pPr>
      <w:r w:rsidRPr="00196386">
        <w:rPr>
          <w:sz w:val="24"/>
          <w:szCs w:val="24"/>
        </w:rPr>
        <w:t>В случае неисполнения Поставщиком обязательств по устранению выявленных недостатков</w:t>
      </w:r>
      <w:r w:rsidR="00E90250" w:rsidRPr="00196386">
        <w:rPr>
          <w:sz w:val="24"/>
          <w:szCs w:val="24"/>
        </w:rPr>
        <w:t>, несоответствий и / или</w:t>
      </w:r>
      <w:r w:rsidR="006D6E3A" w:rsidRPr="00196386">
        <w:rPr>
          <w:sz w:val="24"/>
          <w:szCs w:val="24"/>
        </w:rPr>
        <w:t xml:space="preserve"> дефектов </w:t>
      </w:r>
      <w:r w:rsidR="006C20A6" w:rsidRPr="00196386">
        <w:rPr>
          <w:sz w:val="24"/>
          <w:szCs w:val="24"/>
        </w:rPr>
        <w:t xml:space="preserve">партии </w:t>
      </w:r>
      <w:r w:rsidR="006D6E3A" w:rsidRPr="00196386">
        <w:rPr>
          <w:sz w:val="24"/>
          <w:szCs w:val="24"/>
        </w:rPr>
        <w:t>Товара</w:t>
      </w:r>
      <w:r w:rsidRPr="00196386">
        <w:rPr>
          <w:sz w:val="24"/>
          <w:szCs w:val="24"/>
        </w:rPr>
        <w:t xml:space="preserve"> в порядке, предусмотренном </w:t>
      </w:r>
      <w:r w:rsidR="006D6E3A" w:rsidRPr="00196386">
        <w:rPr>
          <w:sz w:val="24"/>
          <w:szCs w:val="24"/>
        </w:rPr>
        <w:t>п</w:t>
      </w:r>
      <w:r w:rsidR="006C20A6" w:rsidRPr="00196386">
        <w:rPr>
          <w:sz w:val="24"/>
          <w:szCs w:val="24"/>
        </w:rPr>
        <w:t>унктами</w:t>
      </w:r>
      <w:r w:rsidR="006D6E3A" w:rsidRPr="00196386">
        <w:rPr>
          <w:sz w:val="24"/>
          <w:szCs w:val="24"/>
        </w:rPr>
        <w:t xml:space="preserve"> </w:t>
      </w:r>
      <w:r w:rsidR="00B328AA" w:rsidRPr="00196386">
        <w:rPr>
          <w:sz w:val="24"/>
          <w:szCs w:val="24"/>
        </w:rPr>
        <w:t>3.</w:t>
      </w:r>
      <w:r w:rsidR="002D6504" w:rsidRPr="00196386">
        <w:rPr>
          <w:sz w:val="24"/>
          <w:szCs w:val="24"/>
        </w:rPr>
        <w:t>12</w:t>
      </w:r>
      <w:r w:rsidR="00B328AA" w:rsidRPr="00196386">
        <w:rPr>
          <w:sz w:val="24"/>
          <w:szCs w:val="24"/>
        </w:rPr>
        <w:t>, 3.</w:t>
      </w:r>
      <w:r w:rsidR="002D6504" w:rsidRPr="00196386">
        <w:rPr>
          <w:sz w:val="24"/>
          <w:szCs w:val="24"/>
        </w:rPr>
        <w:t xml:space="preserve">14 </w:t>
      </w:r>
      <w:r w:rsidR="006D6E3A" w:rsidRPr="00196386">
        <w:rPr>
          <w:sz w:val="24"/>
          <w:szCs w:val="24"/>
        </w:rPr>
        <w:t xml:space="preserve">Договора, </w:t>
      </w:r>
      <w:r w:rsidRPr="00196386">
        <w:rPr>
          <w:sz w:val="24"/>
          <w:szCs w:val="24"/>
        </w:rPr>
        <w:t xml:space="preserve">Покупатель вправе отказаться от приемки </w:t>
      </w:r>
      <w:r w:rsidR="006D6E3A" w:rsidRPr="00196386">
        <w:rPr>
          <w:sz w:val="24"/>
          <w:szCs w:val="24"/>
        </w:rPr>
        <w:t>Товара, направив</w:t>
      </w:r>
      <w:r w:rsidR="006C20A6" w:rsidRPr="00196386">
        <w:rPr>
          <w:sz w:val="24"/>
          <w:szCs w:val="24"/>
        </w:rPr>
        <w:t xml:space="preserve"> соответствующее</w:t>
      </w:r>
      <w:r w:rsidR="006D6E3A" w:rsidRPr="00196386">
        <w:rPr>
          <w:sz w:val="24"/>
          <w:szCs w:val="24"/>
        </w:rPr>
        <w:t xml:space="preserve"> письменное уведомление Поставщику. </w:t>
      </w:r>
      <w:r w:rsidRPr="00196386">
        <w:rPr>
          <w:sz w:val="24"/>
          <w:szCs w:val="24"/>
        </w:rPr>
        <w:t xml:space="preserve">Поставщик не позднее 5 (пяти) рабочих дней с даты </w:t>
      </w:r>
      <w:r w:rsidR="006D6E3A" w:rsidRPr="00196386">
        <w:rPr>
          <w:sz w:val="24"/>
          <w:szCs w:val="24"/>
        </w:rPr>
        <w:t xml:space="preserve">получения </w:t>
      </w:r>
      <w:r w:rsidRPr="00196386">
        <w:rPr>
          <w:sz w:val="24"/>
          <w:szCs w:val="24"/>
        </w:rPr>
        <w:t xml:space="preserve">уведомления обязан обеспечить вывоз </w:t>
      </w:r>
      <w:r w:rsidR="006C20A6" w:rsidRPr="00196386">
        <w:rPr>
          <w:sz w:val="24"/>
          <w:szCs w:val="24"/>
        </w:rPr>
        <w:lastRenderedPageBreak/>
        <w:t xml:space="preserve">партии </w:t>
      </w:r>
      <w:r w:rsidRPr="00196386">
        <w:rPr>
          <w:sz w:val="24"/>
          <w:szCs w:val="24"/>
        </w:rPr>
        <w:t xml:space="preserve">Товара, от </w:t>
      </w:r>
      <w:r w:rsidR="006C20A6" w:rsidRPr="00196386">
        <w:rPr>
          <w:sz w:val="24"/>
          <w:szCs w:val="24"/>
        </w:rPr>
        <w:t xml:space="preserve">которой </w:t>
      </w:r>
      <w:r w:rsidRPr="00196386">
        <w:rPr>
          <w:sz w:val="24"/>
          <w:szCs w:val="24"/>
        </w:rPr>
        <w:t xml:space="preserve">отказался Покупатель, возвратить </w:t>
      </w:r>
      <w:r w:rsidR="00BF7FF2" w:rsidRPr="00196386">
        <w:rPr>
          <w:sz w:val="24"/>
          <w:szCs w:val="24"/>
        </w:rPr>
        <w:t xml:space="preserve">ее стоимость (ранее полученный </w:t>
      </w:r>
      <w:r w:rsidRPr="00196386">
        <w:rPr>
          <w:sz w:val="24"/>
          <w:szCs w:val="24"/>
        </w:rPr>
        <w:t>авансовый платеж</w:t>
      </w:r>
      <w:r w:rsidR="00BF7FF2" w:rsidRPr="00196386">
        <w:rPr>
          <w:sz w:val="24"/>
          <w:szCs w:val="24"/>
        </w:rPr>
        <w:t>)</w:t>
      </w:r>
      <w:r w:rsidRPr="00196386">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sidRPr="00196386">
        <w:rPr>
          <w:sz w:val="24"/>
          <w:szCs w:val="24"/>
        </w:rPr>
        <w:t>.</w:t>
      </w:r>
    </w:p>
    <w:p w14:paraId="0D73A822" w14:textId="1D84EA1F" w:rsidR="003049F8" w:rsidRPr="00196386" w:rsidRDefault="00E90250" w:rsidP="00B418A9">
      <w:pPr>
        <w:shd w:val="clear" w:color="auto" w:fill="FFFFFF"/>
        <w:tabs>
          <w:tab w:val="num" w:pos="1283"/>
          <w:tab w:val="num" w:pos="1851"/>
        </w:tabs>
        <w:ind w:firstLine="709"/>
        <w:jc w:val="both"/>
        <w:rPr>
          <w:sz w:val="24"/>
          <w:szCs w:val="24"/>
        </w:rPr>
      </w:pPr>
      <w:r w:rsidRPr="00196386">
        <w:rPr>
          <w:sz w:val="24"/>
          <w:szCs w:val="24"/>
        </w:rPr>
        <w:t xml:space="preserve">Если Поставщик не вывезет партию Товар в указанный срок, Покупатель вправе </w:t>
      </w:r>
      <w:r w:rsidR="00BF7FF2" w:rsidRPr="00196386">
        <w:rPr>
          <w:sz w:val="24"/>
          <w:szCs w:val="24"/>
        </w:rPr>
        <w:t xml:space="preserve">самостоятельно </w:t>
      </w:r>
      <w:r w:rsidRPr="00196386">
        <w:rPr>
          <w:sz w:val="24"/>
          <w:szCs w:val="24"/>
        </w:rPr>
        <w:t xml:space="preserve">возвратить </w:t>
      </w:r>
      <w:r w:rsidR="00BF7FF2" w:rsidRPr="00196386">
        <w:rPr>
          <w:sz w:val="24"/>
          <w:szCs w:val="24"/>
        </w:rPr>
        <w:t>Товар</w:t>
      </w:r>
      <w:r w:rsidRPr="00196386">
        <w:rPr>
          <w:sz w:val="24"/>
          <w:szCs w:val="24"/>
        </w:rPr>
        <w:t xml:space="preserve"> Поставщику. Расходы, понесенные Покупателем в связи с возвратом Товара, подлежат возмещению Поставщиком</w:t>
      </w:r>
      <w:r w:rsidR="00BF7FF2" w:rsidRPr="00196386">
        <w:rPr>
          <w:sz w:val="24"/>
          <w:szCs w:val="24"/>
        </w:rPr>
        <w:t>.</w:t>
      </w:r>
    </w:p>
    <w:p w14:paraId="6048B5ED" w14:textId="77777777" w:rsidR="00E965CD" w:rsidRPr="00196386" w:rsidRDefault="00E965CD" w:rsidP="005B3DA2">
      <w:pPr>
        <w:pStyle w:val="af2"/>
        <w:widowControl/>
        <w:numPr>
          <w:ilvl w:val="1"/>
          <w:numId w:val="30"/>
        </w:numPr>
        <w:shd w:val="clear" w:color="auto" w:fill="FFFFFF"/>
        <w:tabs>
          <w:tab w:val="left" w:pos="1134"/>
          <w:tab w:val="left" w:pos="1418"/>
        </w:tabs>
        <w:autoSpaceDE/>
        <w:autoSpaceDN/>
        <w:ind w:left="0" w:firstLine="709"/>
        <w:jc w:val="both"/>
        <w:rPr>
          <w:sz w:val="24"/>
          <w:szCs w:val="24"/>
        </w:rPr>
      </w:pPr>
      <w:r w:rsidRPr="0019638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14:paraId="607833C4" w14:textId="77777777" w:rsidR="00D0076E" w:rsidRPr="00196386" w:rsidRDefault="00D0076E" w:rsidP="00781089">
      <w:pPr>
        <w:shd w:val="clear" w:color="auto" w:fill="FFFFFF"/>
        <w:jc w:val="both"/>
        <w:rPr>
          <w:sz w:val="24"/>
          <w:szCs w:val="24"/>
        </w:rPr>
      </w:pPr>
    </w:p>
    <w:p w14:paraId="7E66CAE7" w14:textId="0F1673EB" w:rsidR="00D0076E" w:rsidRPr="00196386" w:rsidRDefault="00D0076E" w:rsidP="005B3DA2">
      <w:pPr>
        <w:pStyle w:val="af2"/>
        <w:numPr>
          <w:ilvl w:val="0"/>
          <w:numId w:val="30"/>
        </w:numPr>
        <w:shd w:val="clear" w:color="auto" w:fill="FFFFFF"/>
        <w:ind w:left="0" w:firstLine="0"/>
        <w:jc w:val="center"/>
        <w:rPr>
          <w:b/>
          <w:sz w:val="24"/>
          <w:szCs w:val="24"/>
        </w:rPr>
      </w:pPr>
      <w:r w:rsidRPr="00196386">
        <w:rPr>
          <w:b/>
          <w:sz w:val="24"/>
          <w:szCs w:val="24"/>
        </w:rPr>
        <w:t>Гарантийный срок</w:t>
      </w:r>
    </w:p>
    <w:p w14:paraId="6BB235C7" w14:textId="1153F9DB" w:rsidR="008411AB" w:rsidRPr="00196386" w:rsidRDefault="00C27672" w:rsidP="005B3DA2">
      <w:pPr>
        <w:pStyle w:val="af2"/>
        <w:numPr>
          <w:ilvl w:val="1"/>
          <w:numId w:val="30"/>
        </w:numPr>
        <w:tabs>
          <w:tab w:val="left" w:pos="1134"/>
        </w:tabs>
        <w:ind w:left="0" w:firstLine="709"/>
        <w:jc w:val="both"/>
        <w:rPr>
          <w:sz w:val="24"/>
          <w:szCs w:val="24"/>
        </w:rPr>
      </w:pPr>
      <w:r w:rsidRPr="00196386">
        <w:rPr>
          <w:sz w:val="24"/>
          <w:szCs w:val="24"/>
        </w:rPr>
        <w:t>Г</w:t>
      </w:r>
      <w:r w:rsidR="000449A5" w:rsidRPr="00196386">
        <w:rPr>
          <w:sz w:val="24"/>
          <w:szCs w:val="24"/>
        </w:rPr>
        <w:t>арантийный срок</w:t>
      </w:r>
      <w:r w:rsidRPr="00196386">
        <w:rPr>
          <w:sz w:val="24"/>
          <w:szCs w:val="24"/>
        </w:rPr>
        <w:t xml:space="preserve"> на Товар, поставленный по Договор</w:t>
      </w:r>
      <w:r w:rsidR="008411AB" w:rsidRPr="00196386">
        <w:rPr>
          <w:sz w:val="24"/>
          <w:szCs w:val="24"/>
        </w:rPr>
        <w:t>у</w:t>
      </w:r>
      <w:r w:rsidR="000449A5" w:rsidRPr="00196386">
        <w:rPr>
          <w:sz w:val="24"/>
          <w:szCs w:val="24"/>
        </w:rPr>
        <w:t xml:space="preserve">, </w:t>
      </w:r>
      <w:r w:rsidRPr="00196386">
        <w:rPr>
          <w:sz w:val="24"/>
          <w:szCs w:val="24"/>
        </w:rPr>
        <w:t xml:space="preserve">составляет </w:t>
      </w:r>
      <w:permStart w:id="654470545" w:edGrp="everyone"/>
      <w:r w:rsidR="00821D02" w:rsidRPr="00196386">
        <w:rPr>
          <w:sz w:val="24"/>
          <w:szCs w:val="24"/>
        </w:rPr>
        <w:t>____ (______)</w:t>
      </w:r>
      <w:r w:rsidR="00AC0F7E" w:rsidRPr="00196386">
        <w:rPr>
          <w:sz w:val="24"/>
          <w:szCs w:val="24"/>
        </w:rPr>
        <w:t xml:space="preserve"> </w:t>
      </w:r>
      <w:permEnd w:id="654470545"/>
      <w:r w:rsidR="00306104" w:rsidRPr="00196386">
        <w:rPr>
          <w:sz w:val="24"/>
          <w:szCs w:val="24"/>
        </w:rPr>
        <w:t>месяц</w:t>
      </w:r>
      <w:permStart w:id="1758677069" w:edGrp="everyone"/>
      <w:r w:rsidR="00306104" w:rsidRPr="00196386">
        <w:rPr>
          <w:sz w:val="24"/>
          <w:szCs w:val="24"/>
        </w:rPr>
        <w:t>ев</w:t>
      </w:r>
      <w:permEnd w:id="1758677069"/>
      <w:r w:rsidR="00306104" w:rsidRPr="00196386">
        <w:rPr>
          <w:sz w:val="24"/>
          <w:szCs w:val="24"/>
        </w:rPr>
        <w:t xml:space="preserve"> </w:t>
      </w:r>
      <w:r w:rsidR="008411AB" w:rsidRPr="00196386">
        <w:rPr>
          <w:sz w:val="24"/>
          <w:szCs w:val="24"/>
        </w:rPr>
        <w:t xml:space="preserve">и начинает течь </w:t>
      </w:r>
      <w:r w:rsidR="00306104" w:rsidRPr="00196386">
        <w:rPr>
          <w:sz w:val="24"/>
          <w:szCs w:val="24"/>
        </w:rPr>
        <w:t>с даты подписания Сторонами накладной ТОРГ-12.</w:t>
      </w:r>
      <w:r w:rsidR="008411AB" w:rsidRPr="00196386">
        <w:t xml:space="preserve"> </w:t>
      </w:r>
      <w:r w:rsidR="008411AB" w:rsidRPr="00196386">
        <w:rPr>
          <w:sz w:val="24"/>
          <w:szCs w:val="24"/>
        </w:rPr>
        <w:t xml:space="preserve">Гарантийный срок может быть продлен в соответствии с условиями Договора. </w:t>
      </w:r>
    </w:p>
    <w:p w14:paraId="1C99B65D" w14:textId="3BAB1FFD" w:rsidR="009A6CFC" w:rsidRPr="00196386" w:rsidRDefault="009A6CFC" w:rsidP="00B418A9">
      <w:pPr>
        <w:pStyle w:val="af2"/>
        <w:tabs>
          <w:tab w:val="left" w:pos="1134"/>
          <w:tab w:val="num" w:pos="1851"/>
        </w:tabs>
        <w:ind w:left="0" w:firstLine="709"/>
        <w:jc w:val="both"/>
        <w:rPr>
          <w:sz w:val="24"/>
          <w:szCs w:val="24"/>
        </w:rPr>
      </w:pPr>
      <w:r w:rsidRPr="00196386">
        <w:rPr>
          <w:sz w:val="24"/>
          <w:szCs w:val="24"/>
        </w:rPr>
        <w:t>Установленный в отношении Товара гарантийный срок распространяется на все составные части и комплектующие Товара.</w:t>
      </w:r>
    </w:p>
    <w:p w14:paraId="65606EBB" w14:textId="78666709" w:rsidR="00B40909" w:rsidRPr="00196386" w:rsidRDefault="00B40909" w:rsidP="005B3DA2">
      <w:pPr>
        <w:numPr>
          <w:ilvl w:val="1"/>
          <w:numId w:val="30"/>
        </w:numPr>
        <w:shd w:val="clear" w:color="auto" w:fill="FFFFFF"/>
        <w:tabs>
          <w:tab w:val="left" w:pos="1134"/>
        </w:tabs>
        <w:ind w:left="0" w:firstLine="709"/>
        <w:jc w:val="both"/>
        <w:rPr>
          <w:sz w:val="24"/>
          <w:szCs w:val="24"/>
        </w:rPr>
      </w:pPr>
      <w:r w:rsidRPr="00196386">
        <w:rPr>
          <w:sz w:val="24"/>
          <w:szCs w:val="24"/>
        </w:rPr>
        <w:t xml:space="preserve">В течение Гарантийного срока </w:t>
      </w:r>
      <w:r w:rsidR="0021350C" w:rsidRPr="00196386">
        <w:rPr>
          <w:sz w:val="24"/>
          <w:szCs w:val="24"/>
        </w:rPr>
        <w:t>Поставщик</w:t>
      </w:r>
      <w:r w:rsidRPr="00196386">
        <w:rPr>
          <w:sz w:val="24"/>
          <w:szCs w:val="24"/>
        </w:rPr>
        <w:t xml:space="preserve"> гарантирует соответствие качества </w:t>
      </w:r>
      <w:r w:rsidR="0021350C" w:rsidRPr="00196386">
        <w:rPr>
          <w:sz w:val="24"/>
          <w:szCs w:val="24"/>
        </w:rPr>
        <w:t>Товара</w:t>
      </w:r>
      <w:r w:rsidRPr="00196386">
        <w:rPr>
          <w:sz w:val="24"/>
          <w:szCs w:val="24"/>
        </w:rPr>
        <w:t xml:space="preserve"> требованиям </w:t>
      </w:r>
      <w:r w:rsidR="008411AB" w:rsidRPr="00196386">
        <w:rPr>
          <w:sz w:val="24"/>
          <w:szCs w:val="24"/>
        </w:rPr>
        <w:t>Договора</w:t>
      </w:r>
      <w:r w:rsidRPr="00196386">
        <w:rPr>
          <w:sz w:val="24"/>
          <w:szCs w:val="24"/>
        </w:rPr>
        <w:t xml:space="preserve">, </w:t>
      </w:r>
      <w:r w:rsidR="008411AB" w:rsidRPr="00196386">
        <w:rPr>
          <w:sz w:val="24"/>
          <w:szCs w:val="24"/>
        </w:rPr>
        <w:t>технического паспорта и иных документов, относящихся к Товару</w:t>
      </w:r>
      <w:r w:rsidR="0021350C" w:rsidRPr="00196386">
        <w:rPr>
          <w:sz w:val="24"/>
          <w:szCs w:val="24"/>
        </w:rPr>
        <w:t xml:space="preserve">, </w:t>
      </w:r>
      <w:r w:rsidR="008411AB" w:rsidRPr="00196386">
        <w:rPr>
          <w:sz w:val="24"/>
          <w:szCs w:val="24"/>
        </w:rPr>
        <w:t>и Применимого права</w:t>
      </w:r>
      <w:r w:rsidR="007F6611" w:rsidRPr="00196386">
        <w:rPr>
          <w:sz w:val="24"/>
          <w:szCs w:val="24"/>
        </w:rPr>
        <w:t xml:space="preserve">, </w:t>
      </w:r>
      <w:r w:rsidRPr="00196386">
        <w:rPr>
          <w:sz w:val="24"/>
          <w:szCs w:val="24"/>
        </w:rPr>
        <w:t xml:space="preserve">возможность эксплуатации </w:t>
      </w:r>
      <w:r w:rsidR="006D0413" w:rsidRPr="00196386">
        <w:rPr>
          <w:sz w:val="24"/>
          <w:szCs w:val="24"/>
        </w:rPr>
        <w:t xml:space="preserve">(использования) </w:t>
      </w:r>
      <w:r w:rsidR="0021350C" w:rsidRPr="00196386">
        <w:rPr>
          <w:sz w:val="24"/>
          <w:szCs w:val="24"/>
        </w:rPr>
        <w:t>Товара</w:t>
      </w:r>
      <w:r w:rsidRPr="00196386">
        <w:rPr>
          <w:sz w:val="24"/>
          <w:szCs w:val="24"/>
        </w:rPr>
        <w:t xml:space="preserve"> в соответствии с его целевым назначением, а также </w:t>
      </w:r>
      <w:r w:rsidR="007F6611" w:rsidRPr="00196386">
        <w:rPr>
          <w:sz w:val="24"/>
          <w:szCs w:val="24"/>
        </w:rPr>
        <w:t>несет безусловную ответственность за обнаруженные недостатки</w:t>
      </w:r>
      <w:r w:rsidR="00E90250" w:rsidRPr="00196386">
        <w:rPr>
          <w:sz w:val="24"/>
          <w:szCs w:val="24"/>
        </w:rPr>
        <w:t>, несоответствия и / или</w:t>
      </w:r>
      <w:r w:rsidR="007F6611" w:rsidRPr="00196386">
        <w:rPr>
          <w:sz w:val="24"/>
          <w:szCs w:val="24"/>
        </w:rPr>
        <w:t xml:space="preserve"> дефекты</w:t>
      </w:r>
      <w:r w:rsidR="002E06E1" w:rsidRPr="00196386">
        <w:rPr>
          <w:sz w:val="24"/>
          <w:szCs w:val="24"/>
        </w:rPr>
        <w:t xml:space="preserve"> Товара</w:t>
      </w:r>
      <w:r w:rsidR="007F6611" w:rsidRPr="00196386">
        <w:rPr>
          <w:sz w:val="24"/>
          <w:szCs w:val="24"/>
        </w:rPr>
        <w:t>, если не докажет, что такие недостатки</w:t>
      </w:r>
      <w:r w:rsidR="00E90250" w:rsidRPr="00196386">
        <w:rPr>
          <w:sz w:val="24"/>
          <w:szCs w:val="24"/>
        </w:rPr>
        <w:t>, несоответствия и / или</w:t>
      </w:r>
      <w:r w:rsidR="007F6611" w:rsidRPr="00196386">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196386">
        <w:rPr>
          <w:sz w:val="24"/>
          <w:szCs w:val="24"/>
        </w:rPr>
        <w:t xml:space="preserve">иных </w:t>
      </w:r>
      <w:r w:rsidR="007F6611" w:rsidRPr="00196386">
        <w:rPr>
          <w:sz w:val="24"/>
          <w:szCs w:val="24"/>
        </w:rPr>
        <w:t>документах,</w:t>
      </w:r>
      <w:r w:rsidR="001E0E6E" w:rsidRPr="00196386">
        <w:rPr>
          <w:sz w:val="24"/>
          <w:szCs w:val="24"/>
        </w:rPr>
        <w:t xml:space="preserve"> переданн</w:t>
      </w:r>
      <w:r w:rsidR="007F6611" w:rsidRPr="00196386">
        <w:rPr>
          <w:sz w:val="24"/>
          <w:szCs w:val="24"/>
        </w:rPr>
        <w:t>ых</w:t>
      </w:r>
      <w:r w:rsidR="001E0E6E" w:rsidRPr="00196386">
        <w:rPr>
          <w:sz w:val="24"/>
          <w:szCs w:val="24"/>
        </w:rPr>
        <w:t xml:space="preserve"> </w:t>
      </w:r>
      <w:r w:rsidR="007F6611" w:rsidRPr="00196386">
        <w:rPr>
          <w:sz w:val="24"/>
          <w:szCs w:val="24"/>
        </w:rPr>
        <w:t xml:space="preserve">Покупателю </w:t>
      </w:r>
      <w:r w:rsidR="001E0E6E" w:rsidRPr="00196386">
        <w:rPr>
          <w:sz w:val="24"/>
          <w:szCs w:val="24"/>
        </w:rPr>
        <w:t xml:space="preserve">в </w:t>
      </w:r>
      <w:r w:rsidR="00F37483" w:rsidRPr="00196386">
        <w:rPr>
          <w:sz w:val="24"/>
          <w:szCs w:val="24"/>
        </w:rPr>
        <w:t>соответствии с п</w:t>
      </w:r>
      <w:r w:rsidR="008411AB" w:rsidRPr="00196386">
        <w:rPr>
          <w:sz w:val="24"/>
          <w:szCs w:val="24"/>
        </w:rPr>
        <w:t xml:space="preserve">унктом </w:t>
      </w:r>
      <w:r w:rsidR="0073039C" w:rsidRPr="00196386">
        <w:rPr>
          <w:sz w:val="24"/>
          <w:szCs w:val="24"/>
        </w:rPr>
        <w:t>3</w:t>
      </w:r>
      <w:r w:rsidR="00F37483" w:rsidRPr="00196386">
        <w:rPr>
          <w:sz w:val="24"/>
          <w:szCs w:val="24"/>
        </w:rPr>
        <w:t>.</w:t>
      </w:r>
      <w:r w:rsidR="003A3785" w:rsidRPr="00196386">
        <w:rPr>
          <w:sz w:val="24"/>
          <w:szCs w:val="24"/>
        </w:rPr>
        <w:t xml:space="preserve">4 </w:t>
      </w:r>
      <w:r w:rsidR="007F6611" w:rsidRPr="00196386">
        <w:rPr>
          <w:sz w:val="24"/>
          <w:szCs w:val="24"/>
        </w:rPr>
        <w:t xml:space="preserve">Договора. </w:t>
      </w:r>
    </w:p>
    <w:p w14:paraId="46DFF939" w14:textId="4C3FF357" w:rsidR="00740CF5" w:rsidRPr="00196386" w:rsidRDefault="00740CF5" w:rsidP="005B3DA2">
      <w:pPr>
        <w:numPr>
          <w:ilvl w:val="1"/>
          <w:numId w:val="30"/>
        </w:numPr>
        <w:shd w:val="clear" w:color="auto" w:fill="FFFFFF"/>
        <w:ind w:left="0" w:firstLine="709"/>
        <w:jc w:val="both"/>
        <w:rPr>
          <w:sz w:val="24"/>
          <w:szCs w:val="24"/>
        </w:rPr>
      </w:pPr>
      <w:r w:rsidRPr="00196386">
        <w:rPr>
          <w:sz w:val="24"/>
          <w:szCs w:val="24"/>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sidRPr="00196386">
        <w:rPr>
          <w:sz w:val="24"/>
          <w:szCs w:val="24"/>
        </w:rPr>
        <w:t xml:space="preserve"> </w:t>
      </w:r>
      <w:r w:rsidRPr="00196386">
        <w:rPr>
          <w:sz w:val="24"/>
          <w:szCs w:val="24"/>
        </w:rPr>
        <w:t>/</w:t>
      </w:r>
      <w:r w:rsidR="00E96C8F" w:rsidRPr="00196386">
        <w:rPr>
          <w:sz w:val="24"/>
          <w:szCs w:val="24"/>
        </w:rPr>
        <w:t xml:space="preserve"> </w:t>
      </w:r>
      <w:r w:rsidRPr="00196386">
        <w:rPr>
          <w:sz w:val="24"/>
          <w:szCs w:val="24"/>
        </w:rPr>
        <w:t>или дефектах. Если к указанному в настоящем пункте сроку представитель Поставщика не прибудет, Акт о недостатках, несоответствиях и</w:t>
      </w:r>
      <w:r w:rsidR="00E96C8F" w:rsidRPr="00196386">
        <w:rPr>
          <w:sz w:val="24"/>
          <w:szCs w:val="24"/>
        </w:rPr>
        <w:t xml:space="preserve"> </w:t>
      </w:r>
      <w:r w:rsidRPr="00196386">
        <w:rPr>
          <w:sz w:val="24"/>
          <w:szCs w:val="24"/>
        </w:rPr>
        <w:t>/</w:t>
      </w:r>
      <w:r w:rsidR="00E96C8F" w:rsidRPr="00196386">
        <w:rPr>
          <w:sz w:val="24"/>
          <w:szCs w:val="24"/>
        </w:rPr>
        <w:t xml:space="preserve"> </w:t>
      </w:r>
      <w:r w:rsidRPr="00196386">
        <w:rPr>
          <w:sz w:val="24"/>
          <w:szCs w:val="24"/>
        </w:rPr>
        <w:t>или дефектах будет составлен Покупателем в одностороннем порядке и будет признан Сторонами действительным.</w:t>
      </w:r>
    </w:p>
    <w:p w14:paraId="7F365A3E" w14:textId="0D0C20B1" w:rsidR="009A6CFC" w:rsidRPr="00196386" w:rsidRDefault="009A6CFC" w:rsidP="005B3DA2">
      <w:pPr>
        <w:numPr>
          <w:ilvl w:val="1"/>
          <w:numId w:val="30"/>
        </w:numPr>
        <w:shd w:val="clear" w:color="auto" w:fill="FFFFFF"/>
        <w:tabs>
          <w:tab w:val="left" w:pos="1134"/>
        </w:tabs>
        <w:ind w:left="0" w:firstLine="709"/>
        <w:jc w:val="both"/>
        <w:rPr>
          <w:sz w:val="24"/>
          <w:szCs w:val="24"/>
        </w:rPr>
      </w:pPr>
      <w:r w:rsidRPr="00196386">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w:t>
      </w:r>
      <w:r w:rsidR="00B40909" w:rsidRPr="00196386">
        <w:rPr>
          <w:sz w:val="24"/>
          <w:szCs w:val="24"/>
        </w:rPr>
        <w:t xml:space="preserve">в срок, указанный </w:t>
      </w:r>
      <w:bookmarkStart w:id="4" w:name="OLE_LINK5"/>
      <w:bookmarkStart w:id="5" w:name="OLE_LINK6"/>
      <w:r w:rsidR="0021350C" w:rsidRPr="00196386">
        <w:rPr>
          <w:sz w:val="24"/>
          <w:szCs w:val="24"/>
        </w:rPr>
        <w:t>Покупателем</w:t>
      </w:r>
      <w:r w:rsidR="000440DC" w:rsidRPr="00196386">
        <w:rPr>
          <w:sz w:val="24"/>
          <w:szCs w:val="24"/>
        </w:rPr>
        <w:t xml:space="preserve"> в соответствии с</w:t>
      </w:r>
      <w:r w:rsidR="00166A71" w:rsidRPr="00196386">
        <w:rPr>
          <w:sz w:val="24"/>
          <w:szCs w:val="24"/>
        </w:rPr>
        <w:t xml:space="preserve"> </w:t>
      </w:r>
      <w:r w:rsidR="00B40909" w:rsidRPr="00196386">
        <w:rPr>
          <w:sz w:val="24"/>
          <w:szCs w:val="24"/>
        </w:rPr>
        <w:t>п</w:t>
      </w:r>
      <w:r w:rsidRPr="00196386">
        <w:rPr>
          <w:sz w:val="24"/>
          <w:szCs w:val="24"/>
        </w:rPr>
        <w:t xml:space="preserve">унктом </w:t>
      </w:r>
      <w:r w:rsidR="000440DC" w:rsidRPr="00196386">
        <w:rPr>
          <w:sz w:val="24"/>
          <w:szCs w:val="24"/>
        </w:rPr>
        <w:t>4.3</w:t>
      </w:r>
      <w:r w:rsidR="00166A71" w:rsidRPr="00196386">
        <w:rPr>
          <w:sz w:val="24"/>
          <w:szCs w:val="24"/>
        </w:rPr>
        <w:t xml:space="preserve"> </w:t>
      </w:r>
      <w:r w:rsidR="00B40909" w:rsidRPr="00196386">
        <w:rPr>
          <w:sz w:val="24"/>
          <w:szCs w:val="24"/>
        </w:rPr>
        <w:t>Договора</w:t>
      </w:r>
      <w:bookmarkEnd w:id="4"/>
      <w:bookmarkEnd w:id="5"/>
      <w:r w:rsidR="009E2589" w:rsidRPr="00196386">
        <w:rPr>
          <w:sz w:val="24"/>
          <w:szCs w:val="24"/>
        </w:rPr>
        <w:t xml:space="preserve">, путем замены или ремонта Товара. </w:t>
      </w:r>
    </w:p>
    <w:p w14:paraId="67BBEB12" w14:textId="34FFF952" w:rsidR="00B40909" w:rsidRPr="00196386" w:rsidRDefault="00DC0D65" w:rsidP="00B418A9">
      <w:pPr>
        <w:shd w:val="clear" w:color="auto" w:fill="FFFFFF"/>
        <w:ind w:firstLine="709"/>
        <w:jc w:val="both"/>
        <w:rPr>
          <w:sz w:val="24"/>
          <w:szCs w:val="24"/>
        </w:rPr>
      </w:pPr>
      <w:r w:rsidRPr="00196386">
        <w:rPr>
          <w:sz w:val="24"/>
          <w:szCs w:val="24"/>
        </w:rPr>
        <w:t xml:space="preserve">Устранение недостатков </w:t>
      </w:r>
      <w:r w:rsidR="002E06E1" w:rsidRPr="00196386">
        <w:rPr>
          <w:sz w:val="24"/>
          <w:szCs w:val="24"/>
        </w:rPr>
        <w:t xml:space="preserve">(дефектов) </w:t>
      </w:r>
      <w:r w:rsidRPr="00196386">
        <w:rPr>
          <w:sz w:val="24"/>
          <w:szCs w:val="24"/>
        </w:rPr>
        <w:t xml:space="preserve">путем ремонта Товара может осуществляться только по письменному согласованию с Покупателем. </w:t>
      </w:r>
      <w:r w:rsidR="001E0E6E" w:rsidRPr="00196386">
        <w:rPr>
          <w:sz w:val="24"/>
          <w:szCs w:val="24"/>
        </w:rPr>
        <w:t xml:space="preserve">Поставщик вправе </w:t>
      </w:r>
      <w:r w:rsidRPr="00196386">
        <w:rPr>
          <w:sz w:val="24"/>
          <w:szCs w:val="24"/>
        </w:rPr>
        <w:t xml:space="preserve">по согласованию с Покупателем </w:t>
      </w:r>
      <w:r w:rsidR="001E0E6E" w:rsidRPr="00196386">
        <w:rPr>
          <w:sz w:val="24"/>
          <w:szCs w:val="24"/>
        </w:rPr>
        <w:t>вместо замены или ремонта Товара возвратить Покупателю его стоимость</w:t>
      </w:r>
      <w:r w:rsidR="009A6CFC" w:rsidRPr="00196386">
        <w:rPr>
          <w:sz w:val="24"/>
          <w:szCs w:val="24"/>
        </w:rPr>
        <w:t xml:space="preserve"> (ранее полученный авансовый платеж)</w:t>
      </w:r>
      <w:r w:rsidR="001E0E6E" w:rsidRPr="00196386">
        <w:rPr>
          <w:sz w:val="24"/>
          <w:szCs w:val="24"/>
        </w:rPr>
        <w:t xml:space="preserve">. Вывоз Товара для целей устранения недостатков </w:t>
      </w:r>
      <w:r w:rsidR="002E06E1" w:rsidRPr="00196386">
        <w:rPr>
          <w:sz w:val="24"/>
          <w:szCs w:val="24"/>
        </w:rPr>
        <w:t xml:space="preserve">(дефектов) </w:t>
      </w:r>
      <w:r w:rsidR="001E0E6E" w:rsidRPr="00196386">
        <w:rPr>
          <w:sz w:val="24"/>
          <w:szCs w:val="24"/>
        </w:rPr>
        <w:t xml:space="preserve">осуществляется </w:t>
      </w:r>
      <w:r w:rsidR="00504F38" w:rsidRPr="00196386">
        <w:rPr>
          <w:sz w:val="24"/>
          <w:szCs w:val="24"/>
        </w:rPr>
        <w:t xml:space="preserve">силами </w:t>
      </w:r>
      <w:r w:rsidR="001E0E6E" w:rsidRPr="00196386">
        <w:rPr>
          <w:sz w:val="24"/>
          <w:szCs w:val="24"/>
        </w:rPr>
        <w:t>Поставщик</w:t>
      </w:r>
      <w:r w:rsidR="00504F38" w:rsidRPr="00196386">
        <w:rPr>
          <w:sz w:val="24"/>
          <w:szCs w:val="24"/>
        </w:rPr>
        <w:t>а и за его счет</w:t>
      </w:r>
      <w:r w:rsidR="001E0E6E" w:rsidRPr="00196386">
        <w:rPr>
          <w:sz w:val="24"/>
          <w:szCs w:val="24"/>
        </w:rPr>
        <w:t xml:space="preserve">.  </w:t>
      </w:r>
    </w:p>
    <w:p w14:paraId="2F3608D4" w14:textId="1DA5892A" w:rsidR="00B40909" w:rsidRPr="00196386" w:rsidRDefault="00B40909" w:rsidP="005B3DA2">
      <w:pPr>
        <w:numPr>
          <w:ilvl w:val="1"/>
          <w:numId w:val="30"/>
        </w:numPr>
        <w:shd w:val="clear" w:color="auto" w:fill="FFFFFF"/>
        <w:tabs>
          <w:tab w:val="left" w:pos="1134"/>
        </w:tabs>
        <w:ind w:left="0" w:firstLine="709"/>
        <w:jc w:val="both"/>
        <w:rPr>
          <w:sz w:val="24"/>
          <w:szCs w:val="24"/>
        </w:rPr>
      </w:pPr>
      <w:r w:rsidRPr="00196386">
        <w:rPr>
          <w:sz w:val="24"/>
          <w:szCs w:val="24"/>
        </w:rPr>
        <w:t xml:space="preserve">Если </w:t>
      </w:r>
      <w:r w:rsidR="009E2589" w:rsidRPr="00196386">
        <w:rPr>
          <w:sz w:val="24"/>
          <w:szCs w:val="24"/>
        </w:rPr>
        <w:t>Поставщик</w:t>
      </w:r>
      <w:r w:rsidR="0021350C" w:rsidRPr="00196386">
        <w:rPr>
          <w:sz w:val="24"/>
          <w:szCs w:val="24"/>
        </w:rPr>
        <w:t xml:space="preserve"> </w:t>
      </w:r>
      <w:r w:rsidRPr="00196386">
        <w:rPr>
          <w:sz w:val="24"/>
          <w:szCs w:val="24"/>
        </w:rPr>
        <w:t xml:space="preserve">не устранит недостатки </w:t>
      </w:r>
      <w:r w:rsidR="002E06E1" w:rsidRPr="00196386">
        <w:rPr>
          <w:sz w:val="24"/>
          <w:szCs w:val="24"/>
        </w:rPr>
        <w:t xml:space="preserve">(дефекты) Товара </w:t>
      </w:r>
      <w:r w:rsidRPr="00196386">
        <w:rPr>
          <w:sz w:val="24"/>
          <w:szCs w:val="24"/>
        </w:rPr>
        <w:t xml:space="preserve">в установленный </w:t>
      </w:r>
      <w:r w:rsidR="000D55C2" w:rsidRPr="00196386">
        <w:rPr>
          <w:sz w:val="24"/>
          <w:szCs w:val="24"/>
        </w:rPr>
        <w:t>Покупателем срок</w:t>
      </w:r>
      <w:r w:rsidRPr="00196386">
        <w:rPr>
          <w:sz w:val="24"/>
          <w:szCs w:val="24"/>
        </w:rPr>
        <w:t xml:space="preserve">, </w:t>
      </w:r>
      <w:r w:rsidR="009E2589" w:rsidRPr="00196386">
        <w:rPr>
          <w:sz w:val="24"/>
          <w:szCs w:val="24"/>
        </w:rPr>
        <w:t>Покупатель</w:t>
      </w:r>
      <w:r w:rsidRPr="00196386">
        <w:rPr>
          <w:sz w:val="24"/>
          <w:szCs w:val="24"/>
        </w:rPr>
        <w:t xml:space="preserve"> вправе устранить их </w:t>
      </w:r>
      <w:r w:rsidR="000D55C2" w:rsidRPr="00196386">
        <w:rPr>
          <w:sz w:val="24"/>
          <w:szCs w:val="24"/>
        </w:rPr>
        <w:t xml:space="preserve">собственными </w:t>
      </w:r>
      <w:r w:rsidRPr="00196386">
        <w:rPr>
          <w:sz w:val="24"/>
          <w:szCs w:val="24"/>
        </w:rPr>
        <w:t>силами или силами третьих лиц</w:t>
      </w:r>
      <w:r w:rsidR="000D55C2" w:rsidRPr="00196386">
        <w:rPr>
          <w:sz w:val="24"/>
          <w:szCs w:val="24"/>
        </w:rPr>
        <w:t>,</w:t>
      </w:r>
      <w:r w:rsidRPr="00196386">
        <w:rPr>
          <w:sz w:val="24"/>
          <w:szCs w:val="24"/>
        </w:rPr>
        <w:t xml:space="preserve"> </w:t>
      </w:r>
      <w:r w:rsidR="000D55C2" w:rsidRPr="00196386">
        <w:rPr>
          <w:sz w:val="24"/>
          <w:szCs w:val="24"/>
        </w:rPr>
        <w:t>с отнесением на</w:t>
      </w:r>
      <w:r w:rsidRPr="00196386">
        <w:rPr>
          <w:sz w:val="24"/>
          <w:szCs w:val="24"/>
        </w:rPr>
        <w:t xml:space="preserve"> </w:t>
      </w:r>
      <w:r w:rsidR="009E2589" w:rsidRPr="00196386">
        <w:rPr>
          <w:sz w:val="24"/>
          <w:szCs w:val="24"/>
        </w:rPr>
        <w:t>Поставщика</w:t>
      </w:r>
      <w:r w:rsidRPr="00196386">
        <w:rPr>
          <w:sz w:val="24"/>
          <w:szCs w:val="24"/>
        </w:rPr>
        <w:t xml:space="preserve"> </w:t>
      </w:r>
      <w:r w:rsidR="000D55C2" w:rsidRPr="00196386">
        <w:rPr>
          <w:sz w:val="24"/>
          <w:szCs w:val="24"/>
        </w:rPr>
        <w:t>соответствующих</w:t>
      </w:r>
      <w:r w:rsidRPr="00196386">
        <w:rPr>
          <w:sz w:val="24"/>
          <w:szCs w:val="24"/>
        </w:rPr>
        <w:t xml:space="preserve"> расходов. </w:t>
      </w:r>
      <w:r w:rsidR="009E2589" w:rsidRPr="00196386">
        <w:rPr>
          <w:sz w:val="24"/>
          <w:szCs w:val="24"/>
        </w:rPr>
        <w:t>Поставщик</w:t>
      </w:r>
      <w:r w:rsidRPr="00196386">
        <w:rPr>
          <w:sz w:val="24"/>
          <w:szCs w:val="24"/>
        </w:rPr>
        <w:t xml:space="preserve"> обязан возместить расходы </w:t>
      </w:r>
      <w:r w:rsidR="009E2589" w:rsidRPr="00196386">
        <w:rPr>
          <w:sz w:val="24"/>
          <w:szCs w:val="24"/>
        </w:rPr>
        <w:t>Покупателя</w:t>
      </w:r>
      <w:r w:rsidR="002F0F4C" w:rsidRPr="00196386">
        <w:rPr>
          <w:sz w:val="24"/>
          <w:szCs w:val="24"/>
        </w:rPr>
        <w:t xml:space="preserve"> </w:t>
      </w:r>
      <w:r w:rsidR="000D55C2" w:rsidRPr="00196386">
        <w:rPr>
          <w:sz w:val="24"/>
          <w:szCs w:val="24"/>
        </w:rPr>
        <w:t xml:space="preserve">на устранение недостатков, несоответствий и / или дефектов Товара </w:t>
      </w:r>
      <w:r w:rsidRPr="00196386">
        <w:rPr>
          <w:sz w:val="24"/>
          <w:szCs w:val="24"/>
        </w:rPr>
        <w:t xml:space="preserve">в течение 10 (десяти) рабочих дней с даты получения соответствующего письменного требования </w:t>
      </w:r>
      <w:r w:rsidR="009E2589" w:rsidRPr="00196386">
        <w:rPr>
          <w:sz w:val="24"/>
          <w:szCs w:val="24"/>
        </w:rPr>
        <w:t>Покупателя</w:t>
      </w:r>
      <w:r w:rsidRPr="00196386">
        <w:rPr>
          <w:sz w:val="24"/>
          <w:szCs w:val="24"/>
        </w:rPr>
        <w:t>.</w:t>
      </w:r>
    </w:p>
    <w:p w14:paraId="46FD6716" w14:textId="6DF0DCF1" w:rsidR="00B40909" w:rsidRPr="00196386" w:rsidRDefault="00B40909" w:rsidP="005B3DA2">
      <w:pPr>
        <w:numPr>
          <w:ilvl w:val="1"/>
          <w:numId w:val="30"/>
        </w:numPr>
        <w:shd w:val="clear" w:color="auto" w:fill="FFFFFF"/>
        <w:tabs>
          <w:tab w:val="left" w:pos="1134"/>
        </w:tabs>
        <w:ind w:left="0" w:firstLine="709"/>
        <w:jc w:val="both"/>
        <w:rPr>
          <w:sz w:val="24"/>
          <w:szCs w:val="24"/>
        </w:rPr>
      </w:pPr>
      <w:r w:rsidRPr="00196386">
        <w:rPr>
          <w:sz w:val="24"/>
          <w:szCs w:val="24"/>
        </w:rPr>
        <w:t xml:space="preserve">Гарантийный срок на </w:t>
      </w:r>
      <w:r w:rsidR="009E2589" w:rsidRPr="00196386">
        <w:rPr>
          <w:sz w:val="24"/>
          <w:szCs w:val="24"/>
        </w:rPr>
        <w:t>Товар</w:t>
      </w:r>
      <w:r w:rsidRPr="00196386">
        <w:rPr>
          <w:sz w:val="24"/>
          <w:szCs w:val="24"/>
        </w:rPr>
        <w:t xml:space="preserve"> увеличивается на тот период времени, в течение которого </w:t>
      </w:r>
      <w:r w:rsidR="009E2589" w:rsidRPr="00196386">
        <w:rPr>
          <w:sz w:val="24"/>
          <w:szCs w:val="24"/>
        </w:rPr>
        <w:t>Покупатель</w:t>
      </w:r>
      <w:r w:rsidRPr="00196386">
        <w:rPr>
          <w:sz w:val="24"/>
          <w:szCs w:val="24"/>
        </w:rPr>
        <w:t xml:space="preserve"> не мог эксплуатировать </w:t>
      </w:r>
      <w:r w:rsidR="006D0413" w:rsidRPr="00196386">
        <w:rPr>
          <w:sz w:val="24"/>
          <w:szCs w:val="24"/>
        </w:rPr>
        <w:t xml:space="preserve">(использовать) </w:t>
      </w:r>
      <w:r w:rsidR="009E2589" w:rsidRPr="00196386">
        <w:rPr>
          <w:sz w:val="24"/>
          <w:szCs w:val="24"/>
        </w:rPr>
        <w:t>Товар</w:t>
      </w:r>
      <w:r w:rsidRPr="00196386">
        <w:rPr>
          <w:sz w:val="24"/>
          <w:szCs w:val="24"/>
        </w:rPr>
        <w:t xml:space="preserve"> вследствие </w:t>
      </w:r>
      <w:r w:rsidR="000D55C2" w:rsidRPr="00196386">
        <w:rPr>
          <w:sz w:val="24"/>
          <w:szCs w:val="24"/>
        </w:rPr>
        <w:t>его</w:t>
      </w:r>
      <w:r w:rsidRPr="00196386">
        <w:rPr>
          <w:sz w:val="24"/>
          <w:szCs w:val="24"/>
        </w:rPr>
        <w:t xml:space="preserve"> недостатков</w:t>
      </w:r>
      <w:r w:rsidR="002E06E1" w:rsidRPr="00196386">
        <w:rPr>
          <w:sz w:val="24"/>
          <w:szCs w:val="24"/>
        </w:rPr>
        <w:t xml:space="preserve"> (дефектов)</w:t>
      </w:r>
      <w:r w:rsidRPr="00196386">
        <w:rPr>
          <w:sz w:val="24"/>
          <w:szCs w:val="24"/>
        </w:rPr>
        <w:t xml:space="preserve">. Гарантийный срок на замененную или отремонтированную </w:t>
      </w:r>
      <w:r w:rsidR="009E2589" w:rsidRPr="00196386">
        <w:rPr>
          <w:sz w:val="24"/>
          <w:szCs w:val="24"/>
        </w:rPr>
        <w:t xml:space="preserve">единицу </w:t>
      </w:r>
      <w:r w:rsidR="009E2589" w:rsidRPr="00196386">
        <w:rPr>
          <w:sz w:val="24"/>
          <w:szCs w:val="24"/>
        </w:rPr>
        <w:lastRenderedPageBreak/>
        <w:t>Товара</w:t>
      </w:r>
      <w:r w:rsidRPr="00196386">
        <w:rPr>
          <w:sz w:val="24"/>
          <w:szCs w:val="24"/>
        </w:rPr>
        <w:t xml:space="preserve"> устанавливается продолжительностью, указанной в п</w:t>
      </w:r>
      <w:r w:rsidR="000D55C2" w:rsidRPr="00196386">
        <w:rPr>
          <w:sz w:val="24"/>
          <w:szCs w:val="24"/>
        </w:rPr>
        <w:t xml:space="preserve">ункте </w:t>
      </w:r>
      <w:r w:rsidR="000440DC" w:rsidRPr="00196386">
        <w:rPr>
          <w:sz w:val="24"/>
          <w:szCs w:val="24"/>
        </w:rPr>
        <w:t>4.1</w:t>
      </w:r>
      <w:r w:rsidR="003A3785" w:rsidRPr="00196386">
        <w:rPr>
          <w:sz w:val="24"/>
          <w:szCs w:val="24"/>
        </w:rPr>
        <w:t xml:space="preserve"> </w:t>
      </w:r>
      <w:r w:rsidRPr="00196386">
        <w:rPr>
          <w:sz w:val="24"/>
          <w:szCs w:val="24"/>
        </w:rPr>
        <w:t>Договора</w:t>
      </w:r>
      <w:r w:rsidR="000D55C2" w:rsidRPr="00196386">
        <w:rPr>
          <w:sz w:val="24"/>
          <w:szCs w:val="24"/>
        </w:rPr>
        <w:t>,</w:t>
      </w:r>
      <w:r w:rsidRPr="00196386">
        <w:rPr>
          <w:sz w:val="24"/>
          <w:szCs w:val="24"/>
        </w:rPr>
        <w:t xml:space="preserve"> и начинает исчисляться заново с даты приемки </w:t>
      </w:r>
      <w:r w:rsidR="009E2589" w:rsidRPr="00196386">
        <w:rPr>
          <w:sz w:val="24"/>
          <w:szCs w:val="24"/>
        </w:rPr>
        <w:t>Покупателем</w:t>
      </w:r>
      <w:r w:rsidRPr="00196386">
        <w:rPr>
          <w:sz w:val="24"/>
          <w:szCs w:val="24"/>
        </w:rPr>
        <w:t xml:space="preserve"> </w:t>
      </w:r>
      <w:r w:rsidR="00504F38" w:rsidRPr="00196386">
        <w:rPr>
          <w:sz w:val="24"/>
          <w:szCs w:val="24"/>
        </w:rPr>
        <w:t xml:space="preserve">замененной единицы Товара </w:t>
      </w:r>
      <w:r w:rsidR="009E2589" w:rsidRPr="00196386">
        <w:rPr>
          <w:sz w:val="24"/>
          <w:szCs w:val="24"/>
        </w:rPr>
        <w:t xml:space="preserve">или </w:t>
      </w:r>
      <w:r w:rsidRPr="00196386">
        <w:rPr>
          <w:sz w:val="24"/>
          <w:szCs w:val="24"/>
        </w:rPr>
        <w:t>работ по устранению недостатков</w:t>
      </w:r>
      <w:r w:rsidR="009A6CFC" w:rsidRPr="00196386">
        <w:rPr>
          <w:sz w:val="24"/>
          <w:szCs w:val="24"/>
        </w:rPr>
        <w:t xml:space="preserve"> (дефектов)</w:t>
      </w:r>
      <w:r w:rsidRPr="00196386">
        <w:rPr>
          <w:sz w:val="24"/>
          <w:szCs w:val="24"/>
        </w:rPr>
        <w:t>.</w:t>
      </w:r>
    </w:p>
    <w:p w14:paraId="02688812" w14:textId="04F9A229" w:rsidR="00B40909" w:rsidRPr="00196386" w:rsidRDefault="00B40909" w:rsidP="005B3DA2">
      <w:pPr>
        <w:numPr>
          <w:ilvl w:val="1"/>
          <w:numId w:val="30"/>
        </w:numPr>
        <w:shd w:val="clear" w:color="auto" w:fill="FFFFFF"/>
        <w:tabs>
          <w:tab w:val="left" w:pos="1134"/>
        </w:tabs>
        <w:ind w:left="0" w:firstLine="709"/>
        <w:jc w:val="both"/>
        <w:rPr>
          <w:sz w:val="24"/>
          <w:szCs w:val="24"/>
        </w:rPr>
      </w:pPr>
      <w:r w:rsidRPr="00196386">
        <w:rPr>
          <w:sz w:val="24"/>
          <w:szCs w:val="24"/>
        </w:rPr>
        <w:t>Устранение недостатков</w:t>
      </w:r>
      <w:r w:rsidR="009A6CFC" w:rsidRPr="00196386">
        <w:rPr>
          <w:sz w:val="24"/>
          <w:szCs w:val="24"/>
        </w:rPr>
        <w:t xml:space="preserve">, несоответствий и / или </w:t>
      </w:r>
      <w:r w:rsidR="002E06E1" w:rsidRPr="00196386">
        <w:rPr>
          <w:sz w:val="24"/>
          <w:szCs w:val="24"/>
        </w:rPr>
        <w:t>дефектов</w:t>
      </w:r>
      <w:r w:rsidR="009A6CFC" w:rsidRPr="00196386">
        <w:rPr>
          <w:sz w:val="24"/>
          <w:szCs w:val="24"/>
        </w:rPr>
        <w:t xml:space="preserve"> </w:t>
      </w:r>
      <w:r w:rsidR="001E0E6E" w:rsidRPr="00196386">
        <w:rPr>
          <w:sz w:val="24"/>
          <w:szCs w:val="24"/>
        </w:rPr>
        <w:t>Товара или возврат его стоимости</w:t>
      </w:r>
      <w:r w:rsidRPr="00196386">
        <w:rPr>
          <w:sz w:val="24"/>
          <w:szCs w:val="24"/>
        </w:rPr>
        <w:t>, в том числе в рамках срока, установленного в соответствии с п</w:t>
      </w:r>
      <w:r w:rsidR="009A6CFC" w:rsidRPr="00196386">
        <w:rPr>
          <w:sz w:val="24"/>
          <w:szCs w:val="24"/>
        </w:rPr>
        <w:t xml:space="preserve">унктом </w:t>
      </w:r>
      <w:r w:rsidR="00EF01F5" w:rsidRPr="00196386">
        <w:rPr>
          <w:sz w:val="24"/>
          <w:szCs w:val="24"/>
        </w:rPr>
        <w:t>4.</w:t>
      </w:r>
      <w:r w:rsidR="0073039C" w:rsidRPr="00196386">
        <w:rPr>
          <w:sz w:val="24"/>
          <w:szCs w:val="24"/>
        </w:rPr>
        <w:t>3</w:t>
      </w:r>
      <w:r w:rsidR="003A3785" w:rsidRPr="00196386">
        <w:rPr>
          <w:sz w:val="24"/>
          <w:szCs w:val="24"/>
        </w:rPr>
        <w:t xml:space="preserve"> </w:t>
      </w:r>
      <w:r w:rsidRPr="00196386">
        <w:rPr>
          <w:sz w:val="24"/>
          <w:szCs w:val="24"/>
        </w:rPr>
        <w:t xml:space="preserve">Договора, не освобождает </w:t>
      </w:r>
      <w:r w:rsidR="009E2589" w:rsidRPr="00196386">
        <w:rPr>
          <w:sz w:val="24"/>
          <w:szCs w:val="24"/>
        </w:rPr>
        <w:t>Поставщика</w:t>
      </w:r>
      <w:r w:rsidRPr="00196386">
        <w:rPr>
          <w:sz w:val="24"/>
          <w:szCs w:val="24"/>
        </w:rPr>
        <w:t xml:space="preserve"> от</w:t>
      </w:r>
      <w:r w:rsidR="009A6CFC" w:rsidRPr="00196386">
        <w:rPr>
          <w:sz w:val="24"/>
          <w:szCs w:val="24"/>
        </w:rPr>
        <w:t xml:space="preserve"> обязанности возмещения</w:t>
      </w:r>
      <w:r w:rsidRPr="00196386">
        <w:rPr>
          <w:sz w:val="24"/>
          <w:szCs w:val="24"/>
        </w:rPr>
        <w:t xml:space="preserve"> убытк</w:t>
      </w:r>
      <w:r w:rsidR="009A6CFC" w:rsidRPr="00196386">
        <w:rPr>
          <w:sz w:val="24"/>
          <w:szCs w:val="24"/>
        </w:rPr>
        <w:t>ов</w:t>
      </w:r>
      <w:r w:rsidRPr="00196386">
        <w:rPr>
          <w:sz w:val="24"/>
          <w:szCs w:val="24"/>
        </w:rPr>
        <w:t xml:space="preserve">, </w:t>
      </w:r>
      <w:r w:rsidR="009A6CFC" w:rsidRPr="00196386">
        <w:rPr>
          <w:sz w:val="24"/>
          <w:szCs w:val="24"/>
        </w:rPr>
        <w:t xml:space="preserve">причиненных </w:t>
      </w:r>
      <w:r w:rsidR="009E2589" w:rsidRPr="00196386">
        <w:rPr>
          <w:sz w:val="24"/>
          <w:szCs w:val="24"/>
        </w:rPr>
        <w:t>Покупателю</w:t>
      </w:r>
      <w:r w:rsidRPr="00196386">
        <w:rPr>
          <w:sz w:val="24"/>
          <w:szCs w:val="24"/>
        </w:rPr>
        <w:t xml:space="preserve"> вследствие наличия таких недостатков</w:t>
      </w:r>
      <w:r w:rsidR="002E06E1" w:rsidRPr="00196386">
        <w:rPr>
          <w:sz w:val="24"/>
          <w:szCs w:val="24"/>
        </w:rPr>
        <w:t xml:space="preserve"> (дефектов)</w:t>
      </w:r>
      <w:r w:rsidRPr="00196386">
        <w:rPr>
          <w:sz w:val="24"/>
          <w:szCs w:val="24"/>
        </w:rPr>
        <w:t xml:space="preserve">. </w:t>
      </w:r>
    </w:p>
    <w:p w14:paraId="70599FF1" w14:textId="77777777" w:rsidR="00A264B0" w:rsidRPr="00196386" w:rsidRDefault="00A264B0" w:rsidP="005154EE">
      <w:pPr>
        <w:shd w:val="clear" w:color="auto" w:fill="FFFFFF"/>
        <w:tabs>
          <w:tab w:val="left" w:pos="1190"/>
        </w:tabs>
        <w:jc w:val="both"/>
        <w:rPr>
          <w:sz w:val="24"/>
          <w:szCs w:val="24"/>
        </w:rPr>
      </w:pPr>
    </w:p>
    <w:p w14:paraId="3959DB49" w14:textId="77777777" w:rsidR="00080C1E" w:rsidRPr="00196386" w:rsidRDefault="00080C1E" w:rsidP="005B3DA2">
      <w:pPr>
        <w:numPr>
          <w:ilvl w:val="0"/>
          <w:numId w:val="30"/>
        </w:numPr>
        <w:shd w:val="clear" w:color="auto" w:fill="FFFFFF"/>
        <w:ind w:left="0" w:firstLine="0"/>
        <w:jc w:val="center"/>
        <w:rPr>
          <w:b/>
          <w:bCs/>
          <w:sz w:val="24"/>
          <w:szCs w:val="24"/>
        </w:rPr>
      </w:pPr>
      <w:r w:rsidRPr="00196386">
        <w:rPr>
          <w:b/>
          <w:bCs/>
          <w:sz w:val="24"/>
          <w:szCs w:val="24"/>
        </w:rPr>
        <w:t>Банковские гарантии</w:t>
      </w:r>
    </w:p>
    <w:p w14:paraId="473E4760" w14:textId="77777777" w:rsidR="00AB1831" w:rsidRPr="00196386" w:rsidRDefault="00AB1831" w:rsidP="005B3DA2">
      <w:pPr>
        <w:pStyle w:val="af2"/>
        <w:widowControl/>
        <w:numPr>
          <w:ilvl w:val="1"/>
          <w:numId w:val="30"/>
        </w:numPr>
        <w:shd w:val="clear" w:color="auto" w:fill="FFFFFF"/>
        <w:tabs>
          <w:tab w:val="left" w:pos="1134"/>
        </w:tabs>
        <w:autoSpaceDE/>
        <w:autoSpaceDN/>
        <w:ind w:left="0" w:firstLine="709"/>
        <w:jc w:val="both"/>
        <w:rPr>
          <w:bCs/>
          <w:sz w:val="24"/>
          <w:szCs w:val="24"/>
        </w:rPr>
      </w:pPr>
      <w:r w:rsidRPr="00196386">
        <w:rPr>
          <w:bCs/>
          <w:sz w:val="24"/>
          <w:szCs w:val="24"/>
        </w:rPr>
        <w:t>Банковская гарантия, предоставляемая Поставщиком Покупателю по Договору, должна соответствовать следующим требованиям:</w:t>
      </w:r>
    </w:p>
    <w:p w14:paraId="3B450F22" w14:textId="77777777" w:rsidR="00AB1831" w:rsidRPr="00196386" w:rsidRDefault="00AB1831" w:rsidP="00724B80">
      <w:pPr>
        <w:pStyle w:val="af2"/>
        <w:widowControl/>
        <w:numPr>
          <w:ilvl w:val="2"/>
          <w:numId w:val="32"/>
        </w:numPr>
        <w:shd w:val="clear" w:color="auto" w:fill="FFFFFF"/>
        <w:tabs>
          <w:tab w:val="left" w:pos="1418"/>
        </w:tabs>
        <w:autoSpaceDE/>
        <w:autoSpaceDN/>
        <w:ind w:left="0" w:firstLine="709"/>
        <w:jc w:val="both"/>
        <w:rPr>
          <w:bCs/>
          <w:sz w:val="24"/>
          <w:szCs w:val="24"/>
        </w:rPr>
      </w:pPr>
      <w:r w:rsidRPr="00196386">
        <w:rPr>
          <w:bCs/>
          <w:sz w:val="24"/>
          <w:szCs w:val="24"/>
        </w:rPr>
        <w:t xml:space="preserve">Банковская гарантия должна быть безотзывной и безусловной (гарантия </w:t>
      </w:r>
      <w:r w:rsidRPr="00196386">
        <w:rPr>
          <w:bCs/>
          <w:sz w:val="24"/>
          <w:szCs w:val="24"/>
        </w:rPr>
        <w:br/>
        <w:t>по первому требованию).</w:t>
      </w:r>
    </w:p>
    <w:p w14:paraId="63625C59" w14:textId="77777777" w:rsidR="00AB1831" w:rsidRPr="00196386" w:rsidRDefault="00AB1831" w:rsidP="00724B80">
      <w:pPr>
        <w:pStyle w:val="af2"/>
        <w:widowControl/>
        <w:numPr>
          <w:ilvl w:val="2"/>
          <w:numId w:val="32"/>
        </w:numPr>
        <w:shd w:val="clear" w:color="auto" w:fill="FFFFFF"/>
        <w:tabs>
          <w:tab w:val="left" w:pos="1418"/>
        </w:tabs>
        <w:autoSpaceDE/>
        <w:autoSpaceDN/>
        <w:ind w:left="0" w:firstLine="709"/>
        <w:jc w:val="both"/>
        <w:rPr>
          <w:bCs/>
          <w:sz w:val="24"/>
          <w:szCs w:val="24"/>
        </w:rPr>
      </w:pPr>
      <w:r w:rsidRPr="00196386">
        <w:rPr>
          <w:bCs/>
          <w:sz w:val="24"/>
          <w:szCs w:val="24"/>
        </w:rPr>
        <w:t xml:space="preserve">Бенефициар по </w:t>
      </w:r>
      <w:r w:rsidR="00A81476" w:rsidRPr="00196386">
        <w:rPr>
          <w:bCs/>
          <w:sz w:val="24"/>
          <w:szCs w:val="24"/>
        </w:rPr>
        <w:t>Б</w:t>
      </w:r>
      <w:r w:rsidRPr="00196386">
        <w:rPr>
          <w:bCs/>
          <w:sz w:val="24"/>
          <w:szCs w:val="24"/>
        </w:rPr>
        <w:t xml:space="preserve">анковской гарантии – </w:t>
      </w:r>
      <w:r w:rsidR="003102EF" w:rsidRPr="00196386">
        <w:rPr>
          <w:bCs/>
          <w:sz w:val="24"/>
          <w:szCs w:val="24"/>
        </w:rPr>
        <w:t>Покупатель</w:t>
      </w:r>
      <w:r w:rsidRPr="00196386">
        <w:rPr>
          <w:bCs/>
          <w:sz w:val="24"/>
          <w:szCs w:val="24"/>
        </w:rPr>
        <w:t>, принципал – По</w:t>
      </w:r>
      <w:r w:rsidR="003102EF" w:rsidRPr="00196386">
        <w:rPr>
          <w:bCs/>
          <w:sz w:val="24"/>
          <w:szCs w:val="24"/>
        </w:rPr>
        <w:t>ставщик</w:t>
      </w:r>
      <w:r w:rsidRPr="00196386">
        <w:rPr>
          <w:bCs/>
          <w:sz w:val="24"/>
          <w:szCs w:val="24"/>
        </w:rPr>
        <w:t>.</w:t>
      </w:r>
    </w:p>
    <w:p w14:paraId="4F7DA9BC" w14:textId="77777777" w:rsidR="00AB1831" w:rsidRPr="00196386" w:rsidRDefault="00AB1831" w:rsidP="00724B80">
      <w:pPr>
        <w:pStyle w:val="af2"/>
        <w:widowControl/>
        <w:numPr>
          <w:ilvl w:val="2"/>
          <w:numId w:val="32"/>
        </w:numPr>
        <w:shd w:val="clear" w:color="auto" w:fill="FFFFFF"/>
        <w:tabs>
          <w:tab w:val="left" w:pos="1418"/>
        </w:tabs>
        <w:autoSpaceDE/>
        <w:autoSpaceDN/>
        <w:ind w:left="0" w:firstLine="709"/>
        <w:jc w:val="both"/>
        <w:rPr>
          <w:bCs/>
          <w:sz w:val="24"/>
          <w:szCs w:val="24"/>
        </w:rPr>
      </w:pPr>
      <w:r w:rsidRPr="00196386">
        <w:rPr>
          <w:bCs/>
          <w:sz w:val="24"/>
          <w:szCs w:val="24"/>
        </w:rPr>
        <w:t xml:space="preserve">Сумма </w:t>
      </w:r>
      <w:r w:rsidR="00A81476" w:rsidRPr="00196386">
        <w:rPr>
          <w:bCs/>
          <w:sz w:val="24"/>
          <w:szCs w:val="24"/>
        </w:rPr>
        <w:t>Б</w:t>
      </w:r>
      <w:r w:rsidRPr="00196386">
        <w:rPr>
          <w:bCs/>
          <w:sz w:val="24"/>
          <w:szCs w:val="24"/>
        </w:rPr>
        <w:t>анковской гарантии – выражена в валюте расчетов по Договору.</w:t>
      </w:r>
    </w:p>
    <w:p w14:paraId="22E55E40" w14:textId="121E1FF3" w:rsidR="00AB1831" w:rsidRPr="00196386" w:rsidRDefault="00AB1831" w:rsidP="00724B80">
      <w:pPr>
        <w:pStyle w:val="af2"/>
        <w:widowControl/>
        <w:numPr>
          <w:ilvl w:val="2"/>
          <w:numId w:val="32"/>
        </w:numPr>
        <w:shd w:val="clear" w:color="auto" w:fill="FFFFFF"/>
        <w:tabs>
          <w:tab w:val="left" w:pos="1418"/>
        </w:tabs>
        <w:autoSpaceDE/>
        <w:autoSpaceDN/>
        <w:ind w:left="0" w:firstLine="709"/>
        <w:jc w:val="both"/>
        <w:rPr>
          <w:bCs/>
          <w:sz w:val="24"/>
          <w:szCs w:val="24"/>
        </w:rPr>
      </w:pPr>
      <w:r w:rsidRPr="00196386">
        <w:rPr>
          <w:bCs/>
          <w:sz w:val="24"/>
          <w:szCs w:val="24"/>
        </w:rPr>
        <w:t xml:space="preserve">Сумма </w:t>
      </w:r>
      <w:r w:rsidR="00A81476" w:rsidRPr="00196386">
        <w:rPr>
          <w:bCs/>
          <w:sz w:val="24"/>
          <w:szCs w:val="24"/>
        </w:rPr>
        <w:t>Б</w:t>
      </w:r>
      <w:r w:rsidRPr="00196386">
        <w:rPr>
          <w:bCs/>
          <w:sz w:val="24"/>
          <w:szCs w:val="24"/>
        </w:rPr>
        <w:t>анковской гарантии возврата авансового платежа – не менее 100</w:t>
      </w:r>
      <w:r w:rsidR="00E57064" w:rsidRPr="00196386">
        <w:rPr>
          <w:bCs/>
          <w:sz w:val="24"/>
          <w:szCs w:val="24"/>
        </w:rPr>
        <w:t xml:space="preserve"> </w:t>
      </w:r>
      <w:r w:rsidRPr="00196386">
        <w:rPr>
          <w:bCs/>
          <w:sz w:val="24"/>
          <w:szCs w:val="24"/>
        </w:rPr>
        <w:br/>
        <w:t>(ста</w:t>
      </w:r>
      <w:r w:rsidR="00182860" w:rsidRPr="00196386">
        <w:rPr>
          <w:bCs/>
          <w:sz w:val="24"/>
          <w:szCs w:val="24"/>
        </w:rPr>
        <w:t>)</w:t>
      </w:r>
      <w:r w:rsidRPr="00196386">
        <w:rPr>
          <w:bCs/>
          <w:sz w:val="24"/>
          <w:szCs w:val="24"/>
        </w:rPr>
        <w:t xml:space="preserve"> процентов от размера уплачиваемой по Договору предварительной оплаты (аванса) </w:t>
      </w:r>
      <w:r w:rsidRPr="00196386">
        <w:rPr>
          <w:bCs/>
          <w:sz w:val="24"/>
          <w:szCs w:val="24"/>
        </w:rPr>
        <w:br/>
        <w:t xml:space="preserve">в совокупной сумме с </w:t>
      </w:r>
      <w:r w:rsidR="000D2DE0" w:rsidRPr="00196386">
        <w:rPr>
          <w:bCs/>
          <w:sz w:val="24"/>
          <w:szCs w:val="24"/>
        </w:rPr>
        <w:t xml:space="preserve">учетом </w:t>
      </w:r>
      <w:r w:rsidRPr="00196386">
        <w:rPr>
          <w:bCs/>
          <w:sz w:val="24"/>
          <w:szCs w:val="24"/>
        </w:rPr>
        <w:t xml:space="preserve">ранее выплаченных </w:t>
      </w:r>
      <w:r w:rsidR="00103684" w:rsidRPr="00196386">
        <w:rPr>
          <w:bCs/>
          <w:sz w:val="24"/>
          <w:szCs w:val="24"/>
        </w:rPr>
        <w:t>Поставщику</w:t>
      </w:r>
      <w:r w:rsidRPr="00196386">
        <w:rPr>
          <w:bCs/>
          <w:sz w:val="24"/>
          <w:szCs w:val="24"/>
        </w:rPr>
        <w:t xml:space="preserve"> и </w:t>
      </w:r>
      <w:r w:rsidR="003102EF" w:rsidRPr="00196386">
        <w:rPr>
          <w:bCs/>
          <w:sz w:val="24"/>
          <w:szCs w:val="24"/>
        </w:rPr>
        <w:t>непогашенных (незачтенных)</w:t>
      </w:r>
      <w:r w:rsidRPr="00196386">
        <w:rPr>
          <w:bCs/>
          <w:sz w:val="24"/>
          <w:szCs w:val="24"/>
        </w:rPr>
        <w:t xml:space="preserve"> авансовых платежей. </w:t>
      </w:r>
    </w:p>
    <w:p w14:paraId="545D85A1" w14:textId="77777777" w:rsidR="00AB1831" w:rsidRPr="00196386" w:rsidRDefault="00AB1831" w:rsidP="00724B80">
      <w:pPr>
        <w:pStyle w:val="af2"/>
        <w:widowControl/>
        <w:numPr>
          <w:ilvl w:val="2"/>
          <w:numId w:val="32"/>
        </w:numPr>
        <w:shd w:val="clear" w:color="auto" w:fill="FFFFFF"/>
        <w:tabs>
          <w:tab w:val="left" w:pos="1418"/>
        </w:tabs>
        <w:autoSpaceDE/>
        <w:autoSpaceDN/>
        <w:ind w:left="0" w:firstLine="709"/>
        <w:jc w:val="both"/>
        <w:rPr>
          <w:bCs/>
          <w:sz w:val="24"/>
          <w:szCs w:val="24"/>
        </w:rPr>
      </w:pPr>
      <w:r w:rsidRPr="00196386">
        <w:rPr>
          <w:bCs/>
          <w:sz w:val="24"/>
          <w:szCs w:val="24"/>
        </w:rPr>
        <w:t xml:space="preserve">Банковская гарантия должна предусматривать, что для истребования суммы обеспечения </w:t>
      </w:r>
      <w:r w:rsidR="00B8570B" w:rsidRPr="00196386">
        <w:rPr>
          <w:bCs/>
          <w:sz w:val="24"/>
          <w:szCs w:val="24"/>
        </w:rPr>
        <w:t xml:space="preserve">Покупатель направляет </w:t>
      </w:r>
      <w:r w:rsidR="00831159" w:rsidRPr="00196386">
        <w:rPr>
          <w:bCs/>
          <w:sz w:val="24"/>
          <w:szCs w:val="24"/>
        </w:rPr>
        <w:t>Б</w:t>
      </w:r>
      <w:r w:rsidRPr="00196386">
        <w:rPr>
          <w:bCs/>
          <w:sz w:val="24"/>
          <w:szCs w:val="24"/>
        </w:rPr>
        <w:t>анку-</w:t>
      </w:r>
      <w:r w:rsidR="00831159" w:rsidRPr="00196386">
        <w:rPr>
          <w:bCs/>
          <w:sz w:val="24"/>
          <w:szCs w:val="24"/>
        </w:rPr>
        <w:t>Г</w:t>
      </w:r>
      <w:r w:rsidRPr="00196386">
        <w:rPr>
          <w:bCs/>
          <w:sz w:val="24"/>
          <w:szCs w:val="24"/>
        </w:rPr>
        <w:t xml:space="preserve">аранту только письменное требование </w:t>
      </w:r>
      <w:r w:rsidRPr="00196386">
        <w:rPr>
          <w:bCs/>
          <w:sz w:val="24"/>
          <w:szCs w:val="24"/>
        </w:rPr>
        <w:br/>
        <w:t>о предъявлении суммы обеспечения к оплате</w:t>
      </w:r>
      <w:r w:rsidRPr="00196386">
        <w:rPr>
          <w:sz w:val="24"/>
          <w:szCs w:val="24"/>
        </w:rPr>
        <w:t xml:space="preserve"> </w:t>
      </w:r>
      <w:r w:rsidRPr="00196386">
        <w:rPr>
          <w:bCs/>
          <w:sz w:val="24"/>
          <w:szCs w:val="24"/>
        </w:rPr>
        <w:t xml:space="preserve">как полностью, так и частично, с указанием </w:t>
      </w:r>
      <w:r w:rsidRPr="00196386">
        <w:rPr>
          <w:bCs/>
          <w:sz w:val="24"/>
          <w:szCs w:val="24"/>
        </w:rPr>
        <w:br/>
        <w:t xml:space="preserve">на существо допущенных </w:t>
      </w:r>
      <w:r w:rsidR="00B8570B" w:rsidRPr="00196386">
        <w:rPr>
          <w:bCs/>
          <w:sz w:val="24"/>
          <w:szCs w:val="24"/>
        </w:rPr>
        <w:t>Поставщиком</w:t>
      </w:r>
      <w:r w:rsidRPr="00196386">
        <w:rPr>
          <w:bCs/>
          <w:sz w:val="24"/>
          <w:szCs w:val="24"/>
        </w:rPr>
        <w:t xml:space="preserve"> нарушений, в том числе в случаях:</w:t>
      </w:r>
    </w:p>
    <w:p w14:paraId="22DC5D2A" w14:textId="77777777" w:rsidR="00AB1831" w:rsidRPr="00196386" w:rsidRDefault="00AB1831" w:rsidP="00F05F89">
      <w:pPr>
        <w:widowControl/>
        <w:numPr>
          <w:ilvl w:val="0"/>
          <w:numId w:val="4"/>
        </w:numPr>
        <w:tabs>
          <w:tab w:val="num" w:pos="0"/>
          <w:tab w:val="left" w:pos="1134"/>
        </w:tabs>
        <w:autoSpaceDE/>
        <w:autoSpaceDN/>
        <w:ind w:left="0" w:firstLine="709"/>
        <w:jc w:val="both"/>
        <w:rPr>
          <w:bCs/>
          <w:sz w:val="24"/>
          <w:szCs w:val="24"/>
        </w:rPr>
      </w:pPr>
      <w:r w:rsidRPr="00196386">
        <w:rPr>
          <w:bCs/>
          <w:sz w:val="24"/>
          <w:szCs w:val="24"/>
        </w:rPr>
        <w:t xml:space="preserve">отказа </w:t>
      </w:r>
      <w:r w:rsidR="00B8570B" w:rsidRPr="00196386">
        <w:rPr>
          <w:bCs/>
          <w:sz w:val="24"/>
          <w:szCs w:val="24"/>
        </w:rPr>
        <w:t>Поставщика</w:t>
      </w:r>
      <w:r w:rsidRPr="00196386">
        <w:rPr>
          <w:bCs/>
          <w:sz w:val="24"/>
          <w:szCs w:val="24"/>
        </w:rPr>
        <w:t xml:space="preserve"> от исполнения обязательств по Договору, в том числе одностороннего отказа от Договора;</w:t>
      </w:r>
    </w:p>
    <w:p w14:paraId="7AEEC868" w14:textId="77777777" w:rsidR="00AB1831" w:rsidRPr="00196386" w:rsidRDefault="00AB1831" w:rsidP="00F05F89">
      <w:pPr>
        <w:widowControl/>
        <w:numPr>
          <w:ilvl w:val="0"/>
          <w:numId w:val="4"/>
        </w:numPr>
        <w:tabs>
          <w:tab w:val="left" w:pos="0"/>
          <w:tab w:val="left" w:pos="1134"/>
        </w:tabs>
        <w:autoSpaceDE/>
        <w:autoSpaceDN/>
        <w:ind w:left="0" w:firstLine="709"/>
        <w:jc w:val="both"/>
        <w:rPr>
          <w:bCs/>
          <w:sz w:val="24"/>
          <w:szCs w:val="24"/>
        </w:rPr>
      </w:pPr>
      <w:r w:rsidRPr="00196386">
        <w:rPr>
          <w:bCs/>
          <w:sz w:val="24"/>
          <w:szCs w:val="24"/>
        </w:rPr>
        <w:t xml:space="preserve">отказа </w:t>
      </w:r>
      <w:r w:rsidR="00B8570B" w:rsidRPr="00196386">
        <w:rPr>
          <w:bCs/>
          <w:sz w:val="24"/>
          <w:szCs w:val="24"/>
        </w:rPr>
        <w:t xml:space="preserve">Поставщика </w:t>
      </w:r>
      <w:r w:rsidRPr="00196386">
        <w:rPr>
          <w:bCs/>
          <w:sz w:val="24"/>
          <w:szCs w:val="24"/>
        </w:rPr>
        <w:t xml:space="preserve">от возврата </w:t>
      </w:r>
      <w:r w:rsidR="00B8570B" w:rsidRPr="00196386">
        <w:rPr>
          <w:bCs/>
          <w:sz w:val="24"/>
          <w:szCs w:val="24"/>
        </w:rPr>
        <w:t xml:space="preserve">непогашенного (незачтенного) </w:t>
      </w:r>
      <w:r w:rsidRPr="00196386">
        <w:rPr>
          <w:bCs/>
          <w:sz w:val="24"/>
          <w:szCs w:val="24"/>
        </w:rPr>
        <w:t>аванса при досрочном прекращении Договора</w:t>
      </w:r>
      <w:r w:rsidR="00E57064" w:rsidRPr="00196386">
        <w:rPr>
          <w:bCs/>
          <w:sz w:val="24"/>
          <w:szCs w:val="24"/>
        </w:rPr>
        <w:t xml:space="preserve"> </w:t>
      </w:r>
      <w:r w:rsidRPr="00196386">
        <w:rPr>
          <w:bCs/>
          <w:sz w:val="24"/>
          <w:szCs w:val="24"/>
        </w:rPr>
        <w:t>/</w:t>
      </w:r>
      <w:r w:rsidR="00E57064" w:rsidRPr="00196386">
        <w:rPr>
          <w:bCs/>
          <w:sz w:val="24"/>
          <w:szCs w:val="24"/>
        </w:rPr>
        <w:t xml:space="preserve"> </w:t>
      </w:r>
      <w:r w:rsidRPr="00196386">
        <w:rPr>
          <w:bCs/>
          <w:sz w:val="24"/>
          <w:szCs w:val="24"/>
        </w:rPr>
        <w:t>признании Договора недействительным;</w:t>
      </w:r>
    </w:p>
    <w:p w14:paraId="358B27CE" w14:textId="7E026588" w:rsidR="00AB1831" w:rsidRPr="00196386" w:rsidRDefault="00AB1831" w:rsidP="00F05F89">
      <w:pPr>
        <w:widowControl/>
        <w:numPr>
          <w:ilvl w:val="0"/>
          <w:numId w:val="4"/>
        </w:numPr>
        <w:tabs>
          <w:tab w:val="num" w:pos="0"/>
          <w:tab w:val="left" w:pos="1134"/>
        </w:tabs>
        <w:autoSpaceDE/>
        <w:autoSpaceDN/>
        <w:ind w:left="0" w:firstLine="709"/>
        <w:jc w:val="both"/>
        <w:rPr>
          <w:bCs/>
          <w:sz w:val="24"/>
          <w:szCs w:val="24"/>
        </w:rPr>
      </w:pPr>
      <w:r w:rsidRPr="00196386">
        <w:rPr>
          <w:bCs/>
          <w:sz w:val="24"/>
          <w:szCs w:val="24"/>
        </w:rPr>
        <w:t xml:space="preserve">нарушения </w:t>
      </w:r>
      <w:r w:rsidR="00B8570B" w:rsidRPr="00196386">
        <w:rPr>
          <w:bCs/>
          <w:sz w:val="24"/>
          <w:szCs w:val="24"/>
        </w:rPr>
        <w:t>Поставщиком</w:t>
      </w:r>
      <w:r w:rsidRPr="00196386">
        <w:rPr>
          <w:bCs/>
          <w:sz w:val="24"/>
          <w:szCs w:val="24"/>
        </w:rPr>
        <w:t xml:space="preserve"> сроков</w:t>
      </w:r>
      <w:r w:rsidRPr="00196386">
        <w:rPr>
          <w:sz w:val="24"/>
          <w:szCs w:val="24"/>
        </w:rPr>
        <w:t xml:space="preserve"> </w:t>
      </w:r>
      <w:r w:rsidR="00B8570B" w:rsidRPr="00196386">
        <w:rPr>
          <w:bCs/>
          <w:sz w:val="24"/>
          <w:szCs w:val="24"/>
        </w:rPr>
        <w:t xml:space="preserve">поставки Товара, </w:t>
      </w:r>
      <w:r w:rsidRPr="00196386">
        <w:rPr>
          <w:bCs/>
          <w:sz w:val="24"/>
          <w:szCs w:val="24"/>
        </w:rPr>
        <w:t xml:space="preserve">установленных Календарным графиком поставки </w:t>
      </w:r>
      <w:r w:rsidR="00B8570B" w:rsidRPr="00196386">
        <w:rPr>
          <w:bCs/>
          <w:sz w:val="24"/>
          <w:szCs w:val="24"/>
        </w:rPr>
        <w:t xml:space="preserve">Товара </w:t>
      </w:r>
      <w:r w:rsidRPr="00196386">
        <w:rPr>
          <w:bCs/>
          <w:sz w:val="24"/>
          <w:szCs w:val="24"/>
        </w:rPr>
        <w:t xml:space="preserve">(Приложение № </w:t>
      </w:r>
      <w:permStart w:id="1209548301" w:edGrp="everyone"/>
      <w:r w:rsidRPr="00196386">
        <w:rPr>
          <w:bCs/>
          <w:sz w:val="24"/>
          <w:szCs w:val="24"/>
        </w:rPr>
        <w:t>3</w:t>
      </w:r>
      <w:permEnd w:id="1209548301"/>
      <w:r w:rsidRPr="00196386">
        <w:rPr>
          <w:bCs/>
          <w:sz w:val="24"/>
          <w:szCs w:val="24"/>
        </w:rPr>
        <w:t xml:space="preserve"> к Договору) более, чем на 60 (шестьдесят) календарных дней;</w:t>
      </w:r>
    </w:p>
    <w:p w14:paraId="3682E493" w14:textId="77777777" w:rsidR="00AB1831" w:rsidRPr="00196386" w:rsidRDefault="00AB1831" w:rsidP="00F05F89">
      <w:pPr>
        <w:widowControl/>
        <w:numPr>
          <w:ilvl w:val="0"/>
          <w:numId w:val="4"/>
        </w:numPr>
        <w:tabs>
          <w:tab w:val="num" w:pos="0"/>
          <w:tab w:val="left" w:pos="1134"/>
        </w:tabs>
        <w:autoSpaceDE/>
        <w:autoSpaceDN/>
        <w:ind w:left="0" w:firstLine="709"/>
        <w:jc w:val="both"/>
        <w:rPr>
          <w:bCs/>
          <w:sz w:val="24"/>
          <w:szCs w:val="24"/>
        </w:rPr>
      </w:pPr>
      <w:r w:rsidRPr="00196386">
        <w:rPr>
          <w:bCs/>
          <w:sz w:val="24"/>
          <w:szCs w:val="24"/>
        </w:rPr>
        <w:t>введения арбитражным судом процедуры несостоятельности (банкротства)</w:t>
      </w:r>
      <w:r w:rsidRPr="00196386">
        <w:rPr>
          <w:sz w:val="24"/>
          <w:szCs w:val="24"/>
        </w:rPr>
        <w:t xml:space="preserve"> </w:t>
      </w:r>
      <w:r w:rsidRPr="00196386">
        <w:rPr>
          <w:sz w:val="24"/>
          <w:szCs w:val="24"/>
        </w:rPr>
        <w:br/>
      </w:r>
      <w:r w:rsidRPr="00196386">
        <w:rPr>
          <w:bCs/>
          <w:sz w:val="24"/>
          <w:szCs w:val="24"/>
        </w:rPr>
        <w:t>в отношении По</w:t>
      </w:r>
      <w:r w:rsidR="0052501A" w:rsidRPr="00196386">
        <w:rPr>
          <w:bCs/>
          <w:sz w:val="24"/>
          <w:szCs w:val="24"/>
        </w:rPr>
        <w:t>ставщика</w:t>
      </w:r>
      <w:r w:rsidRPr="00196386">
        <w:rPr>
          <w:bCs/>
          <w:sz w:val="24"/>
          <w:szCs w:val="24"/>
        </w:rPr>
        <w:t>;</w:t>
      </w:r>
    </w:p>
    <w:p w14:paraId="5687B3F7" w14:textId="26997D2A" w:rsidR="00AB1831" w:rsidRPr="00196386" w:rsidRDefault="00AB1831" w:rsidP="00F05F89">
      <w:pPr>
        <w:widowControl/>
        <w:numPr>
          <w:ilvl w:val="0"/>
          <w:numId w:val="4"/>
        </w:numPr>
        <w:tabs>
          <w:tab w:val="num" w:pos="0"/>
          <w:tab w:val="left" w:pos="1134"/>
        </w:tabs>
        <w:autoSpaceDE/>
        <w:autoSpaceDN/>
        <w:ind w:left="0" w:firstLine="709"/>
        <w:jc w:val="both"/>
        <w:rPr>
          <w:bCs/>
          <w:sz w:val="24"/>
          <w:szCs w:val="24"/>
        </w:rPr>
      </w:pPr>
      <w:r w:rsidRPr="00196386">
        <w:rPr>
          <w:bCs/>
          <w:sz w:val="24"/>
          <w:szCs w:val="24"/>
        </w:rPr>
        <w:t xml:space="preserve">непредоставления </w:t>
      </w:r>
      <w:r w:rsidR="0052501A" w:rsidRPr="00196386">
        <w:rPr>
          <w:bCs/>
          <w:sz w:val="24"/>
          <w:szCs w:val="24"/>
        </w:rPr>
        <w:t xml:space="preserve">Поставщиком </w:t>
      </w:r>
      <w:r w:rsidRPr="00196386">
        <w:rPr>
          <w:bCs/>
          <w:sz w:val="24"/>
          <w:szCs w:val="24"/>
        </w:rPr>
        <w:t xml:space="preserve">в срок не позднее чем за 30 (тридцать) календарных дней до даты истечения срока действия </w:t>
      </w:r>
      <w:r w:rsidR="0052501A" w:rsidRPr="00196386">
        <w:rPr>
          <w:bCs/>
          <w:sz w:val="24"/>
          <w:szCs w:val="24"/>
        </w:rPr>
        <w:t>б</w:t>
      </w:r>
      <w:r w:rsidRPr="00196386">
        <w:rPr>
          <w:bCs/>
          <w:sz w:val="24"/>
          <w:szCs w:val="24"/>
        </w:rPr>
        <w:t xml:space="preserve">анковской гарантии новой </w:t>
      </w:r>
      <w:r w:rsidR="0052501A" w:rsidRPr="00196386">
        <w:rPr>
          <w:bCs/>
          <w:sz w:val="24"/>
          <w:szCs w:val="24"/>
        </w:rPr>
        <w:t>б</w:t>
      </w:r>
      <w:r w:rsidRPr="00196386">
        <w:rPr>
          <w:bCs/>
          <w:sz w:val="24"/>
          <w:szCs w:val="24"/>
        </w:rPr>
        <w:t xml:space="preserve">анковской гарантии или изменения к действующей </w:t>
      </w:r>
      <w:r w:rsidR="0052501A" w:rsidRPr="00196386">
        <w:rPr>
          <w:bCs/>
          <w:sz w:val="24"/>
          <w:szCs w:val="24"/>
        </w:rPr>
        <w:t xml:space="preserve">банковской </w:t>
      </w:r>
      <w:r w:rsidRPr="00196386">
        <w:rPr>
          <w:bCs/>
          <w:sz w:val="24"/>
          <w:szCs w:val="24"/>
        </w:rPr>
        <w:t xml:space="preserve">гарантии в части увеличения срока ее действия на новый период, в случаях если срок исполнения обязательств </w:t>
      </w:r>
      <w:r w:rsidR="0052501A" w:rsidRPr="00196386">
        <w:rPr>
          <w:bCs/>
          <w:sz w:val="24"/>
          <w:szCs w:val="24"/>
        </w:rPr>
        <w:t>Поставщиком</w:t>
      </w:r>
      <w:r w:rsidRPr="00196386">
        <w:rPr>
          <w:bCs/>
          <w:sz w:val="24"/>
          <w:szCs w:val="24"/>
        </w:rPr>
        <w:t xml:space="preserve"> по Договору превышает срок действия </w:t>
      </w:r>
      <w:r w:rsidR="0052501A" w:rsidRPr="00196386">
        <w:rPr>
          <w:bCs/>
          <w:sz w:val="24"/>
          <w:szCs w:val="24"/>
        </w:rPr>
        <w:t>б</w:t>
      </w:r>
      <w:r w:rsidRPr="00196386">
        <w:rPr>
          <w:bCs/>
          <w:sz w:val="24"/>
          <w:szCs w:val="24"/>
        </w:rPr>
        <w:t>анковской гарантии либо срок исполнения обязательств продлен;</w:t>
      </w:r>
    </w:p>
    <w:p w14:paraId="2F0FFF65" w14:textId="77777777" w:rsidR="00AB1831" w:rsidRPr="00196386" w:rsidRDefault="00AB1831" w:rsidP="00F05F89">
      <w:pPr>
        <w:widowControl/>
        <w:numPr>
          <w:ilvl w:val="0"/>
          <w:numId w:val="4"/>
        </w:numPr>
        <w:tabs>
          <w:tab w:val="num" w:pos="0"/>
          <w:tab w:val="left" w:pos="1134"/>
        </w:tabs>
        <w:autoSpaceDE/>
        <w:autoSpaceDN/>
        <w:ind w:left="0" w:firstLine="709"/>
        <w:jc w:val="both"/>
        <w:rPr>
          <w:bCs/>
          <w:sz w:val="24"/>
          <w:szCs w:val="24"/>
        </w:rPr>
      </w:pPr>
      <w:r w:rsidRPr="00196386">
        <w:rPr>
          <w:sz w:val="24"/>
          <w:szCs w:val="24"/>
        </w:rPr>
        <w:t xml:space="preserve">признания Договора недействительным по причинам отсутствия необходимых корпоративных одобрений у </w:t>
      </w:r>
      <w:r w:rsidR="0052501A" w:rsidRPr="00196386">
        <w:rPr>
          <w:sz w:val="24"/>
          <w:szCs w:val="24"/>
        </w:rPr>
        <w:t>Поставщика</w:t>
      </w:r>
      <w:r w:rsidRPr="00196386">
        <w:rPr>
          <w:sz w:val="24"/>
          <w:szCs w:val="24"/>
        </w:rPr>
        <w:t>;</w:t>
      </w:r>
    </w:p>
    <w:p w14:paraId="1E74E25E" w14:textId="419FE06F" w:rsidR="00AB1831" w:rsidRPr="00196386" w:rsidRDefault="00AB1831" w:rsidP="00F05F89">
      <w:pPr>
        <w:widowControl/>
        <w:numPr>
          <w:ilvl w:val="0"/>
          <w:numId w:val="4"/>
        </w:numPr>
        <w:tabs>
          <w:tab w:val="num" w:pos="0"/>
          <w:tab w:val="left" w:pos="1134"/>
        </w:tabs>
        <w:autoSpaceDE/>
        <w:autoSpaceDN/>
        <w:ind w:left="0" w:firstLine="709"/>
        <w:jc w:val="both"/>
        <w:rPr>
          <w:bCs/>
          <w:sz w:val="24"/>
          <w:szCs w:val="24"/>
        </w:rPr>
      </w:pPr>
      <w:r w:rsidRPr="00196386">
        <w:rPr>
          <w:bCs/>
          <w:sz w:val="24"/>
          <w:szCs w:val="24"/>
        </w:rPr>
        <w:t xml:space="preserve">установления в ходе исполнения Договора фактов несоответствия </w:t>
      </w:r>
      <w:r w:rsidR="0052501A" w:rsidRPr="00196386">
        <w:rPr>
          <w:bCs/>
          <w:sz w:val="24"/>
          <w:szCs w:val="24"/>
        </w:rPr>
        <w:t>Поставщика</w:t>
      </w:r>
      <w:r w:rsidRPr="00196386">
        <w:rPr>
          <w:bCs/>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196386">
        <w:rPr>
          <w:bCs/>
          <w:sz w:val="24"/>
          <w:szCs w:val="24"/>
        </w:rPr>
        <w:br/>
        <w:t xml:space="preserve">а также недостоверности, неточности или неполноты заверений </w:t>
      </w:r>
      <w:r w:rsidR="0052501A" w:rsidRPr="00196386">
        <w:rPr>
          <w:bCs/>
          <w:sz w:val="24"/>
          <w:szCs w:val="24"/>
        </w:rPr>
        <w:t>Поставщика</w:t>
      </w:r>
      <w:r w:rsidRPr="00196386">
        <w:rPr>
          <w:bCs/>
          <w:sz w:val="24"/>
          <w:szCs w:val="24"/>
        </w:rPr>
        <w:t xml:space="preserve"> </w:t>
      </w:r>
      <w:r w:rsidRPr="00196386">
        <w:rPr>
          <w:bCs/>
          <w:sz w:val="24"/>
          <w:szCs w:val="24"/>
        </w:rPr>
        <w:br/>
        <w:t xml:space="preserve">об обстоятельствах, указанных в разделе </w:t>
      </w:r>
      <w:r w:rsidR="003D25B9" w:rsidRPr="00196386">
        <w:rPr>
          <w:bCs/>
          <w:sz w:val="24"/>
          <w:szCs w:val="24"/>
        </w:rPr>
        <w:t xml:space="preserve">12 </w:t>
      </w:r>
      <w:r w:rsidRPr="00196386">
        <w:rPr>
          <w:bCs/>
          <w:sz w:val="24"/>
          <w:szCs w:val="24"/>
        </w:rPr>
        <w:t>Договора, и имеющих существенное значение для его заключения и исполнения.</w:t>
      </w:r>
    </w:p>
    <w:p w14:paraId="443EB94F" w14:textId="77777777" w:rsidR="00235412" w:rsidRPr="00196386" w:rsidRDefault="00235412" w:rsidP="005154EE">
      <w:pPr>
        <w:pStyle w:val="af2"/>
        <w:shd w:val="clear" w:color="auto" w:fill="FFFFFF"/>
        <w:tabs>
          <w:tab w:val="num" w:pos="0"/>
          <w:tab w:val="left" w:pos="1418"/>
        </w:tabs>
        <w:ind w:left="0" w:firstLine="709"/>
        <w:jc w:val="both"/>
        <w:rPr>
          <w:sz w:val="24"/>
          <w:szCs w:val="24"/>
        </w:rPr>
      </w:pPr>
      <w:r w:rsidRPr="00196386">
        <w:rPr>
          <w:sz w:val="24"/>
          <w:szCs w:val="24"/>
        </w:rPr>
        <w:t>Вместе с требованием о предъявлении суммы обеспечения к оплате Покупатель направляет Банку-Гаранту копию Банковской гарантии.</w:t>
      </w:r>
    </w:p>
    <w:p w14:paraId="1BA4E148" w14:textId="26E64692" w:rsidR="00235412" w:rsidRPr="00196386" w:rsidRDefault="00235412" w:rsidP="00235412">
      <w:pPr>
        <w:widowControl/>
        <w:shd w:val="clear" w:color="auto" w:fill="FFFFFF"/>
        <w:tabs>
          <w:tab w:val="left" w:pos="1418"/>
          <w:tab w:val="num" w:pos="1855"/>
        </w:tabs>
        <w:autoSpaceDE/>
        <w:autoSpaceDN/>
        <w:ind w:firstLine="709"/>
        <w:jc w:val="both"/>
        <w:rPr>
          <w:bCs/>
          <w:sz w:val="24"/>
        </w:rPr>
      </w:pPr>
      <w:r w:rsidRPr="00196386">
        <w:rPr>
          <w:bCs/>
          <w:sz w:val="24"/>
        </w:rPr>
        <w:t xml:space="preserve">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Покупателя, подтверждающего факт осуществления Покупателем авансового платежа, с отметкой </w:t>
      </w:r>
      <w:r w:rsidR="00EA4316" w:rsidRPr="00196386">
        <w:rPr>
          <w:bCs/>
          <w:sz w:val="24"/>
        </w:rPr>
        <w:t>банка</w:t>
      </w:r>
      <w:r w:rsidRPr="00196386">
        <w:rPr>
          <w:bCs/>
          <w:sz w:val="24"/>
        </w:rPr>
        <w:t xml:space="preserve"> об исполнении.</w:t>
      </w:r>
    </w:p>
    <w:p w14:paraId="472B58AD" w14:textId="5A417150" w:rsidR="00AB1831" w:rsidRPr="00196386" w:rsidRDefault="00AB1831" w:rsidP="00724B80">
      <w:pPr>
        <w:pStyle w:val="af2"/>
        <w:widowControl/>
        <w:numPr>
          <w:ilvl w:val="2"/>
          <w:numId w:val="32"/>
        </w:numPr>
        <w:shd w:val="clear" w:color="auto" w:fill="FFFFFF"/>
        <w:tabs>
          <w:tab w:val="left" w:pos="1418"/>
        </w:tabs>
        <w:autoSpaceDE/>
        <w:autoSpaceDN/>
        <w:ind w:left="0" w:firstLine="709"/>
        <w:jc w:val="both"/>
        <w:rPr>
          <w:bCs/>
          <w:sz w:val="24"/>
          <w:szCs w:val="24"/>
        </w:rPr>
      </w:pPr>
      <w:r w:rsidRPr="00196386">
        <w:rPr>
          <w:bCs/>
          <w:sz w:val="24"/>
          <w:szCs w:val="24"/>
        </w:rPr>
        <w:lastRenderedPageBreak/>
        <w:t>П</w:t>
      </w:r>
      <w:r w:rsidR="008A3118" w:rsidRPr="00196386">
        <w:rPr>
          <w:bCs/>
          <w:sz w:val="24"/>
          <w:szCs w:val="24"/>
        </w:rPr>
        <w:t xml:space="preserve">латеж по </w:t>
      </w:r>
      <w:r w:rsidR="00831159" w:rsidRPr="00196386">
        <w:rPr>
          <w:bCs/>
          <w:sz w:val="24"/>
          <w:szCs w:val="24"/>
        </w:rPr>
        <w:t>Б</w:t>
      </w:r>
      <w:r w:rsidRPr="00196386">
        <w:rPr>
          <w:bCs/>
          <w:sz w:val="24"/>
          <w:szCs w:val="24"/>
        </w:rPr>
        <w:t xml:space="preserve">анковской гарантии – осуществляется </w:t>
      </w:r>
      <w:r w:rsidR="00FE4ABD" w:rsidRPr="00196386">
        <w:rPr>
          <w:bCs/>
          <w:sz w:val="24"/>
          <w:szCs w:val="24"/>
        </w:rPr>
        <w:t>Б</w:t>
      </w:r>
      <w:r w:rsidRPr="00196386">
        <w:rPr>
          <w:bCs/>
          <w:sz w:val="24"/>
          <w:szCs w:val="24"/>
        </w:rPr>
        <w:t>анком-</w:t>
      </w:r>
      <w:r w:rsidR="00FE4ABD" w:rsidRPr="00196386">
        <w:rPr>
          <w:bCs/>
          <w:sz w:val="24"/>
          <w:szCs w:val="24"/>
        </w:rPr>
        <w:t>Г</w:t>
      </w:r>
      <w:r w:rsidRPr="00196386">
        <w:rPr>
          <w:bCs/>
          <w:sz w:val="24"/>
          <w:szCs w:val="24"/>
        </w:rPr>
        <w:t xml:space="preserve">арантом в течение 10 (десяти) рабочих дней после обращения </w:t>
      </w:r>
      <w:r w:rsidR="008A3118" w:rsidRPr="00196386">
        <w:rPr>
          <w:bCs/>
          <w:sz w:val="24"/>
          <w:szCs w:val="24"/>
        </w:rPr>
        <w:t>Покупателя</w:t>
      </w:r>
      <w:r w:rsidRPr="00196386">
        <w:rPr>
          <w:bCs/>
          <w:sz w:val="24"/>
          <w:szCs w:val="24"/>
        </w:rPr>
        <w:t>.</w:t>
      </w:r>
    </w:p>
    <w:p w14:paraId="64F5B1CC" w14:textId="4CF7DF89" w:rsidR="00AB1831" w:rsidRPr="00196386" w:rsidRDefault="00AB1831" w:rsidP="00724B80">
      <w:pPr>
        <w:pStyle w:val="af2"/>
        <w:widowControl/>
        <w:numPr>
          <w:ilvl w:val="2"/>
          <w:numId w:val="32"/>
        </w:numPr>
        <w:shd w:val="clear" w:color="auto" w:fill="FFFFFF"/>
        <w:tabs>
          <w:tab w:val="left" w:pos="1418"/>
        </w:tabs>
        <w:autoSpaceDE/>
        <w:autoSpaceDN/>
        <w:ind w:left="0" w:firstLine="709"/>
        <w:jc w:val="both"/>
        <w:rPr>
          <w:bCs/>
          <w:sz w:val="24"/>
          <w:szCs w:val="24"/>
        </w:rPr>
      </w:pPr>
      <w:r w:rsidRPr="00196386">
        <w:rPr>
          <w:bCs/>
          <w:sz w:val="24"/>
          <w:szCs w:val="24"/>
        </w:rPr>
        <w:t>Сро</w:t>
      </w:r>
      <w:r w:rsidR="008A3118" w:rsidRPr="00196386">
        <w:rPr>
          <w:bCs/>
          <w:sz w:val="24"/>
          <w:szCs w:val="24"/>
        </w:rPr>
        <w:t xml:space="preserve">к окончания действия </w:t>
      </w:r>
      <w:r w:rsidR="00FE4ABD" w:rsidRPr="00196386">
        <w:rPr>
          <w:bCs/>
          <w:sz w:val="24"/>
          <w:szCs w:val="24"/>
        </w:rPr>
        <w:t>Б</w:t>
      </w:r>
      <w:r w:rsidRPr="00196386">
        <w:rPr>
          <w:bCs/>
          <w:sz w:val="24"/>
          <w:szCs w:val="24"/>
        </w:rPr>
        <w:t>анковской гарантии – не ранее 70 (семидесяти) календарных дней после наступления даты</w:t>
      </w:r>
      <w:r w:rsidR="00C8590D" w:rsidRPr="00196386">
        <w:rPr>
          <w:bCs/>
          <w:sz w:val="24"/>
          <w:szCs w:val="24"/>
        </w:rPr>
        <w:t xml:space="preserve"> </w:t>
      </w:r>
      <w:r w:rsidR="003D25B9" w:rsidRPr="00196386">
        <w:rPr>
          <w:bCs/>
          <w:sz w:val="24"/>
          <w:szCs w:val="24"/>
        </w:rPr>
        <w:t>поставки соответствующей партии Товара</w:t>
      </w:r>
      <w:r w:rsidRPr="00196386">
        <w:rPr>
          <w:bCs/>
          <w:sz w:val="24"/>
          <w:szCs w:val="24"/>
        </w:rPr>
        <w:t>.</w:t>
      </w:r>
    </w:p>
    <w:p w14:paraId="40B2CDDB" w14:textId="77777777" w:rsidR="00AB1831" w:rsidRPr="00196386" w:rsidRDefault="00AB1831" w:rsidP="00724B80">
      <w:pPr>
        <w:pStyle w:val="af2"/>
        <w:widowControl/>
        <w:numPr>
          <w:ilvl w:val="2"/>
          <w:numId w:val="32"/>
        </w:numPr>
        <w:shd w:val="clear" w:color="auto" w:fill="FFFFFF"/>
        <w:tabs>
          <w:tab w:val="left" w:pos="1418"/>
        </w:tabs>
        <w:autoSpaceDE/>
        <w:autoSpaceDN/>
        <w:ind w:left="0" w:firstLine="709"/>
        <w:jc w:val="both"/>
        <w:rPr>
          <w:bCs/>
          <w:sz w:val="24"/>
          <w:szCs w:val="24"/>
        </w:rPr>
      </w:pPr>
      <w:r w:rsidRPr="00196386">
        <w:rPr>
          <w:bCs/>
          <w:sz w:val="24"/>
          <w:szCs w:val="24"/>
        </w:rPr>
        <w:t xml:space="preserve">Внесение изменений и дополнений в Договор в период срока действия </w:t>
      </w:r>
      <w:r w:rsidR="00FE4ABD" w:rsidRPr="00196386">
        <w:rPr>
          <w:bCs/>
          <w:sz w:val="24"/>
          <w:szCs w:val="24"/>
        </w:rPr>
        <w:t>Б</w:t>
      </w:r>
      <w:r w:rsidRPr="00196386">
        <w:rPr>
          <w:bCs/>
          <w:sz w:val="24"/>
          <w:szCs w:val="24"/>
        </w:rPr>
        <w:t>анк</w:t>
      </w:r>
      <w:r w:rsidR="00863EBD" w:rsidRPr="00196386">
        <w:rPr>
          <w:bCs/>
          <w:sz w:val="24"/>
          <w:szCs w:val="24"/>
        </w:rPr>
        <w:t xml:space="preserve">овской гарантии не освобождает </w:t>
      </w:r>
      <w:r w:rsidR="00FE4ABD" w:rsidRPr="00196386">
        <w:rPr>
          <w:bCs/>
          <w:sz w:val="24"/>
          <w:szCs w:val="24"/>
        </w:rPr>
        <w:t>Б</w:t>
      </w:r>
      <w:r w:rsidRPr="00196386">
        <w:rPr>
          <w:bCs/>
          <w:sz w:val="24"/>
          <w:szCs w:val="24"/>
        </w:rPr>
        <w:t xml:space="preserve">анк-Гарант от обязательств перед </w:t>
      </w:r>
      <w:r w:rsidR="00FE4ABD" w:rsidRPr="00196386">
        <w:rPr>
          <w:bCs/>
          <w:sz w:val="24"/>
          <w:szCs w:val="24"/>
        </w:rPr>
        <w:t>Покупателем</w:t>
      </w:r>
      <w:r w:rsidRPr="00196386">
        <w:rPr>
          <w:bCs/>
          <w:sz w:val="24"/>
          <w:szCs w:val="24"/>
        </w:rPr>
        <w:t xml:space="preserve"> </w:t>
      </w:r>
      <w:r w:rsidRPr="00196386">
        <w:rPr>
          <w:bCs/>
          <w:sz w:val="24"/>
          <w:szCs w:val="24"/>
        </w:rPr>
        <w:br/>
        <w:t>по Банковской гарантии.</w:t>
      </w:r>
    </w:p>
    <w:p w14:paraId="26900FDF" w14:textId="77777777" w:rsidR="00AB1831" w:rsidRPr="00196386" w:rsidRDefault="00AB1831" w:rsidP="00724B80">
      <w:pPr>
        <w:pStyle w:val="af2"/>
        <w:widowControl/>
        <w:numPr>
          <w:ilvl w:val="2"/>
          <w:numId w:val="32"/>
        </w:numPr>
        <w:shd w:val="clear" w:color="auto" w:fill="FFFFFF"/>
        <w:tabs>
          <w:tab w:val="left" w:pos="1418"/>
        </w:tabs>
        <w:autoSpaceDE/>
        <w:autoSpaceDN/>
        <w:ind w:left="0" w:firstLine="709"/>
        <w:jc w:val="both"/>
        <w:rPr>
          <w:bCs/>
          <w:sz w:val="24"/>
          <w:szCs w:val="24"/>
        </w:rPr>
      </w:pPr>
      <w:r w:rsidRPr="00196386">
        <w:rPr>
          <w:bCs/>
          <w:sz w:val="24"/>
          <w:szCs w:val="24"/>
        </w:rPr>
        <w:t>Банковская гарантия должна быть подчинена материальному праву Российской Федерации и предусматривать Арбитражный суд города Москвы в качестве органа, компетентного разрешать споры из Банковской гарантии.</w:t>
      </w:r>
    </w:p>
    <w:p w14:paraId="7FBD9229" w14:textId="398F8A7C" w:rsidR="00AB1831" w:rsidRPr="00196386" w:rsidRDefault="00AB1831" w:rsidP="00724B80">
      <w:pPr>
        <w:pStyle w:val="af2"/>
        <w:widowControl/>
        <w:numPr>
          <w:ilvl w:val="2"/>
          <w:numId w:val="32"/>
        </w:numPr>
        <w:shd w:val="clear" w:color="auto" w:fill="FFFFFF"/>
        <w:tabs>
          <w:tab w:val="left" w:pos="1418"/>
          <w:tab w:val="left" w:pos="1701"/>
        </w:tabs>
        <w:autoSpaceDE/>
        <w:autoSpaceDN/>
        <w:ind w:left="0" w:firstLine="709"/>
        <w:jc w:val="both"/>
        <w:rPr>
          <w:bCs/>
          <w:sz w:val="24"/>
          <w:szCs w:val="24"/>
        </w:rPr>
      </w:pPr>
      <w:r w:rsidRPr="00196386">
        <w:rPr>
          <w:bCs/>
          <w:sz w:val="24"/>
          <w:szCs w:val="24"/>
        </w:rPr>
        <w:t>Банковская гарантия не должна содержать условий или требований, противоречащих требованиям, указанным в п</w:t>
      </w:r>
      <w:r w:rsidR="003453D9" w:rsidRPr="00196386">
        <w:rPr>
          <w:bCs/>
          <w:sz w:val="24"/>
          <w:szCs w:val="24"/>
        </w:rPr>
        <w:t>унктах</w:t>
      </w:r>
      <w:r w:rsidRPr="00196386">
        <w:rPr>
          <w:bCs/>
          <w:sz w:val="24"/>
          <w:szCs w:val="24"/>
        </w:rPr>
        <w:t xml:space="preserve"> </w:t>
      </w:r>
      <w:r w:rsidR="003D25B9" w:rsidRPr="00196386">
        <w:rPr>
          <w:bCs/>
          <w:sz w:val="24"/>
          <w:szCs w:val="24"/>
        </w:rPr>
        <w:t>5</w:t>
      </w:r>
      <w:r w:rsidRPr="00196386">
        <w:rPr>
          <w:bCs/>
          <w:sz w:val="24"/>
          <w:szCs w:val="24"/>
        </w:rPr>
        <w:t xml:space="preserve">.1.1 – </w:t>
      </w:r>
      <w:r w:rsidR="003D25B9" w:rsidRPr="00196386">
        <w:rPr>
          <w:bCs/>
          <w:sz w:val="24"/>
          <w:szCs w:val="24"/>
        </w:rPr>
        <w:t>5</w:t>
      </w:r>
      <w:r w:rsidRPr="00196386">
        <w:rPr>
          <w:bCs/>
          <w:sz w:val="24"/>
          <w:szCs w:val="24"/>
        </w:rPr>
        <w:t>.1.</w:t>
      </w:r>
      <w:r w:rsidR="002056DD" w:rsidRPr="00196386">
        <w:rPr>
          <w:bCs/>
          <w:sz w:val="24"/>
          <w:szCs w:val="24"/>
        </w:rPr>
        <w:t xml:space="preserve">9 </w:t>
      </w:r>
      <w:r w:rsidRPr="00196386">
        <w:rPr>
          <w:bCs/>
          <w:sz w:val="24"/>
          <w:szCs w:val="24"/>
        </w:rPr>
        <w:t>Договора, или делающих такие требования неисполнимыми.</w:t>
      </w:r>
    </w:p>
    <w:p w14:paraId="269D18EC" w14:textId="3CFE038C" w:rsidR="00AB1831" w:rsidRPr="00196386" w:rsidRDefault="00AB1831" w:rsidP="00724B80">
      <w:pPr>
        <w:widowControl/>
        <w:numPr>
          <w:ilvl w:val="1"/>
          <w:numId w:val="32"/>
        </w:numPr>
        <w:tabs>
          <w:tab w:val="left" w:pos="1134"/>
        </w:tabs>
        <w:autoSpaceDE/>
        <w:autoSpaceDN/>
        <w:ind w:left="0" w:firstLine="709"/>
        <w:jc w:val="both"/>
        <w:rPr>
          <w:bCs/>
          <w:sz w:val="24"/>
          <w:szCs w:val="24"/>
        </w:rPr>
      </w:pPr>
      <w:r w:rsidRPr="00196386">
        <w:rPr>
          <w:bCs/>
          <w:sz w:val="24"/>
          <w:szCs w:val="24"/>
        </w:rPr>
        <w:t>Банк</w:t>
      </w:r>
      <w:r w:rsidR="00FE4ABD" w:rsidRPr="00196386">
        <w:rPr>
          <w:bCs/>
          <w:sz w:val="24"/>
          <w:szCs w:val="24"/>
        </w:rPr>
        <w:t>-Гарант</w:t>
      </w:r>
      <w:r w:rsidRPr="00196386">
        <w:rPr>
          <w:bCs/>
          <w:sz w:val="24"/>
          <w:szCs w:val="24"/>
        </w:rPr>
        <w:t xml:space="preserve">, выдавший Банковскую гарантию, должен соответствовать </w:t>
      </w:r>
      <w:r w:rsidR="00E06A4A" w:rsidRPr="00196386">
        <w:rPr>
          <w:bCs/>
          <w:sz w:val="24"/>
          <w:szCs w:val="24"/>
        </w:rPr>
        <w:t xml:space="preserve">критериям, установленным в Приложении № </w:t>
      </w:r>
      <w:permStart w:id="1522148456" w:edGrp="everyone"/>
      <w:r w:rsidR="007C37D0" w:rsidRPr="00196386">
        <w:rPr>
          <w:bCs/>
          <w:sz w:val="24"/>
          <w:szCs w:val="24"/>
        </w:rPr>
        <w:t>4</w:t>
      </w:r>
      <w:permEnd w:id="1522148456"/>
      <w:r w:rsidR="007C37D0" w:rsidRPr="00196386">
        <w:rPr>
          <w:bCs/>
          <w:sz w:val="24"/>
          <w:szCs w:val="24"/>
        </w:rPr>
        <w:t xml:space="preserve"> </w:t>
      </w:r>
      <w:r w:rsidR="00E06A4A" w:rsidRPr="00196386">
        <w:rPr>
          <w:bCs/>
          <w:sz w:val="24"/>
          <w:szCs w:val="24"/>
        </w:rPr>
        <w:t>к Договору.</w:t>
      </w:r>
    </w:p>
    <w:p w14:paraId="73D1CA1B" w14:textId="77777777" w:rsidR="00AB1831" w:rsidRPr="00196386" w:rsidRDefault="00AB1831" w:rsidP="00724B80">
      <w:pPr>
        <w:pStyle w:val="af2"/>
        <w:widowControl/>
        <w:numPr>
          <w:ilvl w:val="1"/>
          <w:numId w:val="32"/>
        </w:numPr>
        <w:shd w:val="clear" w:color="auto" w:fill="FFFFFF"/>
        <w:tabs>
          <w:tab w:val="left" w:pos="1134"/>
        </w:tabs>
        <w:autoSpaceDE/>
        <w:autoSpaceDN/>
        <w:ind w:left="0" w:firstLine="709"/>
        <w:jc w:val="both"/>
        <w:rPr>
          <w:bCs/>
          <w:sz w:val="24"/>
          <w:szCs w:val="24"/>
        </w:rPr>
      </w:pPr>
      <w:r w:rsidRPr="00196386">
        <w:rPr>
          <w:bCs/>
          <w:sz w:val="24"/>
          <w:szCs w:val="24"/>
        </w:rPr>
        <w:t xml:space="preserve">Банковская гарантия возвращается Банку-Гаранту или </w:t>
      </w:r>
      <w:r w:rsidR="006535C5" w:rsidRPr="00196386">
        <w:rPr>
          <w:bCs/>
          <w:sz w:val="24"/>
          <w:szCs w:val="24"/>
        </w:rPr>
        <w:t>Поставщику</w:t>
      </w:r>
      <w:r w:rsidRPr="00196386">
        <w:rPr>
          <w:bCs/>
          <w:sz w:val="24"/>
          <w:szCs w:val="24"/>
        </w:rPr>
        <w:t xml:space="preserve"> после прекращения ее действия в течение 10 (десяти)</w:t>
      </w:r>
      <w:r w:rsidR="006535C5" w:rsidRPr="00196386">
        <w:rPr>
          <w:bCs/>
          <w:sz w:val="24"/>
          <w:szCs w:val="24"/>
        </w:rPr>
        <w:t xml:space="preserve"> рабочих дней с даты получения Покупателем </w:t>
      </w:r>
      <w:r w:rsidRPr="00196386">
        <w:rPr>
          <w:bCs/>
          <w:sz w:val="24"/>
          <w:szCs w:val="24"/>
        </w:rPr>
        <w:t>соответствующего письменного уведомления.</w:t>
      </w:r>
    </w:p>
    <w:p w14:paraId="52436CBD" w14:textId="77777777" w:rsidR="00AB1831" w:rsidRPr="00196386" w:rsidRDefault="00AB1831" w:rsidP="00724B80">
      <w:pPr>
        <w:pStyle w:val="af2"/>
        <w:widowControl/>
        <w:numPr>
          <w:ilvl w:val="1"/>
          <w:numId w:val="32"/>
        </w:numPr>
        <w:shd w:val="clear" w:color="auto" w:fill="FFFFFF"/>
        <w:tabs>
          <w:tab w:val="left" w:pos="1134"/>
        </w:tabs>
        <w:autoSpaceDE/>
        <w:autoSpaceDN/>
        <w:ind w:left="0" w:firstLine="709"/>
        <w:jc w:val="both"/>
        <w:rPr>
          <w:bCs/>
          <w:sz w:val="24"/>
          <w:szCs w:val="24"/>
        </w:rPr>
      </w:pPr>
      <w:r w:rsidRPr="00196386">
        <w:rPr>
          <w:bCs/>
          <w:sz w:val="24"/>
          <w:szCs w:val="24"/>
        </w:rPr>
        <w:t xml:space="preserve">Сумма Банковской гарантии возврата авансового платежа по согласованию </w:t>
      </w:r>
      <w:r w:rsidRPr="00196386">
        <w:rPr>
          <w:bCs/>
          <w:sz w:val="24"/>
          <w:szCs w:val="24"/>
        </w:rPr>
        <w:br/>
        <w:t xml:space="preserve">с </w:t>
      </w:r>
      <w:r w:rsidR="006535C5" w:rsidRPr="00196386">
        <w:rPr>
          <w:bCs/>
          <w:sz w:val="24"/>
          <w:szCs w:val="24"/>
        </w:rPr>
        <w:t>Покупателем</w:t>
      </w:r>
      <w:r w:rsidRPr="00196386">
        <w:rPr>
          <w:bCs/>
          <w:sz w:val="24"/>
          <w:szCs w:val="24"/>
        </w:rPr>
        <w:t xml:space="preserve"> может быть уменьшена пропорционально сумме выполненных </w:t>
      </w:r>
      <w:r w:rsidR="006535C5" w:rsidRPr="00196386">
        <w:rPr>
          <w:bCs/>
          <w:sz w:val="24"/>
          <w:szCs w:val="24"/>
        </w:rPr>
        <w:t>Поставщиком</w:t>
      </w:r>
      <w:r w:rsidRPr="00196386">
        <w:rPr>
          <w:bCs/>
          <w:sz w:val="24"/>
          <w:szCs w:val="24"/>
        </w:rPr>
        <w:t xml:space="preserve"> обязательств по Договору при условии подтверждения их выполнения.</w:t>
      </w:r>
    </w:p>
    <w:p w14:paraId="7FAF5D1B" w14:textId="77777777" w:rsidR="00AB1831" w:rsidRPr="00196386" w:rsidRDefault="00AB1831" w:rsidP="00724B80">
      <w:pPr>
        <w:pStyle w:val="af2"/>
        <w:widowControl/>
        <w:numPr>
          <w:ilvl w:val="1"/>
          <w:numId w:val="32"/>
        </w:numPr>
        <w:shd w:val="clear" w:color="auto" w:fill="FFFFFF"/>
        <w:tabs>
          <w:tab w:val="left" w:pos="1134"/>
        </w:tabs>
        <w:autoSpaceDE/>
        <w:autoSpaceDN/>
        <w:ind w:left="0" w:firstLine="709"/>
        <w:jc w:val="both"/>
        <w:rPr>
          <w:bCs/>
          <w:sz w:val="24"/>
          <w:szCs w:val="24"/>
        </w:rPr>
      </w:pPr>
      <w:r w:rsidRPr="00196386">
        <w:rPr>
          <w:bCs/>
          <w:sz w:val="24"/>
          <w:szCs w:val="24"/>
        </w:rPr>
        <w:t xml:space="preserve">В случае увеличения Цены Договора или продления срока выполнения </w:t>
      </w:r>
      <w:r w:rsidR="006535C5" w:rsidRPr="00196386">
        <w:rPr>
          <w:bCs/>
          <w:sz w:val="24"/>
          <w:szCs w:val="24"/>
        </w:rPr>
        <w:t xml:space="preserve">Поставщиком </w:t>
      </w:r>
      <w:r w:rsidRPr="00196386">
        <w:rPr>
          <w:bCs/>
          <w:sz w:val="24"/>
          <w:szCs w:val="24"/>
        </w:rPr>
        <w:t>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14:paraId="0593DBD5" w14:textId="77777777" w:rsidR="00AB1831" w:rsidRPr="00196386" w:rsidRDefault="00AB1831" w:rsidP="00724B80">
      <w:pPr>
        <w:pStyle w:val="af2"/>
        <w:widowControl/>
        <w:numPr>
          <w:ilvl w:val="1"/>
          <w:numId w:val="32"/>
        </w:numPr>
        <w:shd w:val="clear" w:color="auto" w:fill="FFFFFF"/>
        <w:tabs>
          <w:tab w:val="left" w:pos="1134"/>
        </w:tabs>
        <w:autoSpaceDE/>
        <w:autoSpaceDN/>
        <w:ind w:left="0" w:firstLine="709"/>
        <w:jc w:val="both"/>
        <w:rPr>
          <w:bCs/>
          <w:sz w:val="24"/>
          <w:szCs w:val="24"/>
        </w:rPr>
      </w:pPr>
      <w:r w:rsidRPr="00196386">
        <w:rPr>
          <w:bCs/>
          <w:sz w:val="24"/>
          <w:szCs w:val="24"/>
        </w:rPr>
        <w:t>В случаях</w:t>
      </w:r>
      <w:r w:rsidRPr="00196386">
        <w:rPr>
          <w:bCs/>
          <w:sz w:val="24"/>
          <w:szCs w:val="24"/>
          <w:lang w:val="en-US"/>
        </w:rPr>
        <w:t>:</w:t>
      </w:r>
      <w:r w:rsidRPr="00196386">
        <w:rPr>
          <w:bCs/>
          <w:sz w:val="24"/>
          <w:szCs w:val="24"/>
        </w:rPr>
        <w:t xml:space="preserve"> </w:t>
      </w:r>
    </w:p>
    <w:p w14:paraId="14653A25" w14:textId="77777777" w:rsidR="00AB1831" w:rsidRPr="00196386" w:rsidRDefault="00AB1831" w:rsidP="005154EE">
      <w:pPr>
        <w:pStyle w:val="af2"/>
        <w:widowControl/>
        <w:numPr>
          <w:ilvl w:val="1"/>
          <w:numId w:val="8"/>
        </w:numPr>
        <w:shd w:val="clear" w:color="auto" w:fill="FFFFFF"/>
        <w:tabs>
          <w:tab w:val="num" w:pos="0"/>
        </w:tabs>
        <w:autoSpaceDE/>
        <w:autoSpaceDN/>
        <w:ind w:left="0" w:firstLine="709"/>
        <w:jc w:val="both"/>
        <w:rPr>
          <w:bCs/>
          <w:sz w:val="24"/>
          <w:szCs w:val="24"/>
        </w:rPr>
      </w:pPr>
      <w:r w:rsidRPr="00196386">
        <w:rPr>
          <w:bCs/>
          <w:sz w:val="24"/>
          <w:szCs w:val="24"/>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14:paraId="0A746706" w14:textId="77777777" w:rsidR="00AB1831" w:rsidRPr="00196386" w:rsidRDefault="00AB1831" w:rsidP="005154EE">
      <w:pPr>
        <w:pStyle w:val="af2"/>
        <w:widowControl/>
        <w:numPr>
          <w:ilvl w:val="1"/>
          <w:numId w:val="8"/>
        </w:numPr>
        <w:shd w:val="clear" w:color="auto" w:fill="FFFFFF"/>
        <w:tabs>
          <w:tab w:val="num" w:pos="0"/>
        </w:tabs>
        <w:autoSpaceDE/>
        <w:autoSpaceDN/>
        <w:ind w:left="0" w:firstLine="709"/>
        <w:jc w:val="both"/>
        <w:rPr>
          <w:bCs/>
          <w:sz w:val="24"/>
          <w:szCs w:val="24"/>
        </w:rPr>
      </w:pPr>
      <w:r w:rsidRPr="00196386">
        <w:rPr>
          <w:bCs/>
          <w:sz w:val="24"/>
          <w:szCs w:val="24"/>
        </w:rPr>
        <w:t>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w:t>
      </w:r>
      <w:r w:rsidR="00192898" w:rsidRPr="00196386">
        <w:rPr>
          <w:bCs/>
          <w:sz w:val="24"/>
          <w:szCs w:val="24"/>
        </w:rPr>
        <w:t>ии не представляется возможным,</w:t>
      </w:r>
    </w:p>
    <w:p w14:paraId="2EA112E5" w14:textId="77777777" w:rsidR="00AB1831" w:rsidRPr="00196386" w:rsidRDefault="00E06A4A" w:rsidP="005154EE">
      <w:pPr>
        <w:pStyle w:val="af2"/>
        <w:shd w:val="clear" w:color="auto" w:fill="FFFFFF"/>
        <w:tabs>
          <w:tab w:val="num" w:pos="0"/>
        </w:tabs>
        <w:ind w:left="0" w:firstLine="709"/>
        <w:jc w:val="both"/>
        <w:rPr>
          <w:bCs/>
          <w:sz w:val="24"/>
          <w:szCs w:val="24"/>
        </w:rPr>
      </w:pPr>
      <w:r w:rsidRPr="00196386">
        <w:rPr>
          <w:bCs/>
          <w:sz w:val="24"/>
          <w:szCs w:val="24"/>
        </w:rPr>
        <w:t>Поставщик</w:t>
      </w:r>
      <w:r w:rsidR="00AB1831" w:rsidRPr="00196386">
        <w:rPr>
          <w:bCs/>
          <w:sz w:val="24"/>
          <w:szCs w:val="24"/>
        </w:rPr>
        <w:t xml:space="preserve"> обязан предоставить </w:t>
      </w:r>
      <w:r w:rsidRPr="00196386">
        <w:rPr>
          <w:bCs/>
          <w:sz w:val="24"/>
          <w:szCs w:val="24"/>
        </w:rPr>
        <w:t>Покупателю</w:t>
      </w:r>
      <w:r w:rsidR="00AB1831" w:rsidRPr="00196386">
        <w:rPr>
          <w:bCs/>
          <w:sz w:val="24"/>
          <w:szCs w:val="24"/>
        </w:rPr>
        <w:t xml:space="preserve"> новую Банковскую гарантию</w:t>
      </w:r>
      <w:r w:rsidR="00AB1831" w:rsidRPr="00196386">
        <w:rPr>
          <w:sz w:val="24"/>
          <w:szCs w:val="24"/>
        </w:rPr>
        <w:t xml:space="preserve"> </w:t>
      </w:r>
      <w:r w:rsidR="00AB1831" w:rsidRPr="00196386">
        <w:rPr>
          <w:bCs/>
          <w:sz w:val="24"/>
          <w:szCs w:val="24"/>
        </w:rPr>
        <w:t xml:space="preserve">другого Банка-Гаранта, согласованного с </w:t>
      </w:r>
      <w:r w:rsidRPr="00196386">
        <w:rPr>
          <w:bCs/>
          <w:sz w:val="24"/>
          <w:szCs w:val="24"/>
        </w:rPr>
        <w:t>Покупателем</w:t>
      </w:r>
      <w:r w:rsidR="00AB1831" w:rsidRPr="00196386">
        <w:rPr>
          <w:bCs/>
          <w:sz w:val="24"/>
          <w:szCs w:val="24"/>
        </w:rPr>
        <w:t xml:space="preserve">, соответствующую требованиям, установленным Договором, не позднее 10 (десяти) календарных дней с </w:t>
      </w:r>
      <w:r w:rsidR="000C3C1D" w:rsidRPr="00196386">
        <w:rPr>
          <w:bCs/>
          <w:sz w:val="24"/>
          <w:szCs w:val="24"/>
        </w:rPr>
        <w:t>даты</w:t>
      </w:r>
      <w:r w:rsidR="00AB1831" w:rsidRPr="00196386">
        <w:rPr>
          <w:bCs/>
          <w:sz w:val="24"/>
          <w:szCs w:val="24"/>
        </w:rPr>
        <w:t xml:space="preserve">, когда ему стало известно либо должно стать известным об указанных обстоятельствах, либо с </w:t>
      </w:r>
      <w:r w:rsidR="000C3C1D" w:rsidRPr="00196386">
        <w:rPr>
          <w:bCs/>
          <w:sz w:val="24"/>
          <w:szCs w:val="24"/>
        </w:rPr>
        <w:t>даты</w:t>
      </w:r>
      <w:r w:rsidR="00AB1831" w:rsidRPr="00196386">
        <w:rPr>
          <w:bCs/>
          <w:sz w:val="24"/>
          <w:szCs w:val="24"/>
        </w:rPr>
        <w:t xml:space="preserve"> обращения </w:t>
      </w:r>
      <w:r w:rsidRPr="00196386">
        <w:rPr>
          <w:bCs/>
          <w:sz w:val="24"/>
          <w:szCs w:val="24"/>
        </w:rPr>
        <w:t>Покупателя</w:t>
      </w:r>
      <w:r w:rsidR="00AB1831" w:rsidRPr="00196386">
        <w:rPr>
          <w:bCs/>
          <w:sz w:val="24"/>
          <w:szCs w:val="24"/>
        </w:rPr>
        <w:t xml:space="preserve"> с требованием о замене Банковской гарантии.</w:t>
      </w:r>
    </w:p>
    <w:p w14:paraId="745E9A21" w14:textId="77777777" w:rsidR="00AB1831" w:rsidRPr="00196386" w:rsidRDefault="00AB1831" w:rsidP="005154EE">
      <w:pPr>
        <w:pStyle w:val="af2"/>
        <w:shd w:val="clear" w:color="auto" w:fill="FFFFFF"/>
        <w:tabs>
          <w:tab w:val="num" w:pos="0"/>
        </w:tabs>
        <w:ind w:left="0" w:firstLine="709"/>
        <w:jc w:val="both"/>
        <w:rPr>
          <w:bCs/>
          <w:sz w:val="24"/>
          <w:szCs w:val="24"/>
        </w:rPr>
      </w:pPr>
      <w:r w:rsidRPr="00196386">
        <w:rPr>
          <w:bCs/>
          <w:sz w:val="24"/>
          <w:szCs w:val="24"/>
        </w:rPr>
        <w:t xml:space="preserve">В случае непредставления </w:t>
      </w:r>
      <w:r w:rsidR="00E06A4A" w:rsidRPr="00196386">
        <w:rPr>
          <w:bCs/>
          <w:sz w:val="24"/>
          <w:szCs w:val="24"/>
        </w:rPr>
        <w:t>Поставщиком</w:t>
      </w:r>
      <w:r w:rsidRPr="00196386">
        <w:rPr>
          <w:bCs/>
          <w:sz w:val="24"/>
          <w:szCs w:val="24"/>
        </w:rPr>
        <w:t xml:space="preserve"> в установленный срок новой Банковской гарантии </w:t>
      </w:r>
      <w:r w:rsidR="00E06A4A" w:rsidRPr="00196386">
        <w:rPr>
          <w:bCs/>
          <w:sz w:val="24"/>
          <w:szCs w:val="24"/>
        </w:rPr>
        <w:t>Покупатель</w:t>
      </w:r>
      <w:r w:rsidRPr="00196386">
        <w:rPr>
          <w:bCs/>
          <w:sz w:val="24"/>
          <w:szCs w:val="24"/>
        </w:rPr>
        <w:t xml:space="preserve"> вправе удерживать сумму</w:t>
      </w:r>
      <w:r w:rsidR="00A054CC" w:rsidRPr="00196386">
        <w:rPr>
          <w:bCs/>
          <w:sz w:val="24"/>
          <w:szCs w:val="24"/>
        </w:rPr>
        <w:t xml:space="preserve"> непогашенного (незачтенного)</w:t>
      </w:r>
      <w:r w:rsidRPr="00196386">
        <w:rPr>
          <w:bCs/>
          <w:sz w:val="24"/>
          <w:szCs w:val="24"/>
        </w:rPr>
        <w:t xml:space="preserve"> аванса</w:t>
      </w:r>
      <w:permStart w:id="945388710" w:edGrp="everyone"/>
      <w:r w:rsidRPr="00196386">
        <w:rPr>
          <w:rStyle w:val="afc"/>
          <w:sz w:val="24"/>
          <w:szCs w:val="24"/>
        </w:rPr>
        <w:footnoteReference w:id="10"/>
      </w:r>
      <w:permEnd w:id="945388710"/>
      <w:r w:rsidRPr="00196386">
        <w:rPr>
          <w:bCs/>
          <w:sz w:val="24"/>
          <w:szCs w:val="24"/>
        </w:rPr>
        <w:t xml:space="preserve"> при выплате каждого платежа, причитающегося </w:t>
      </w:r>
      <w:r w:rsidR="00E06A4A" w:rsidRPr="00196386">
        <w:rPr>
          <w:bCs/>
          <w:sz w:val="24"/>
          <w:szCs w:val="24"/>
        </w:rPr>
        <w:t>Поставщик</w:t>
      </w:r>
      <w:r w:rsidRPr="00196386">
        <w:rPr>
          <w:bCs/>
          <w:sz w:val="24"/>
          <w:szCs w:val="24"/>
        </w:rPr>
        <w:t xml:space="preserve">у, до полного зачета </w:t>
      </w:r>
      <w:r w:rsidR="00A054CC" w:rsidRPr="00196386">
        <w:rPr>
          <w:bCs/>
          <w:sz w:val="24"/>
          <w:szCs w:val="24"/>
        </w:rPr>
        <w:t xml:space="preserve">непогашенного (незачтенного) </w:t>
      </w:r>
      <w:r w:rsidRPr="00196386">
        <w:rPr>
          <w:bCs/>
          <w:sz w:val="24"/>
          <w:szCs w:val="24"/>
        </w:rPr>
        <w:t>аванса</w:t>
      </w:r>
      <w:r w:rsidR="003F0E24" w:rsidRPr="00196386">
        <w:rPr>
          <w:bCs/>
          <w:sz w:val="24"/>
          <w:szCs w:val="24"/>
        </w:rPr>
        <w:t xml:space="preserve">, </w:t>
      </w:r>
      <w:r w:rsidRPr="00196386">
        <w:rPr>
          <w:sz w:val="24"/>
          <w:szCs w:val="24"/>
        </w:rPr>
        <w:t>при выплате каждого платежа, причитающегося По</w:t>
      </w:r>
      <w:r w:rsidR="00E06A4A" w:rsidRPr="00196386">
        <w:rPr>
          <w:sz w:val="24"/>
          <w:szCs w:val="24"/>
        </w:rPr>
        <w:t>ставщику</w:t>
      </w:r>
      <w:r w:rsidRPr="00196386">
        <w:rPr>
          <w:sz w:val="24"/>
          <w:szCs w:val="24"/>
        </w:rPr>
        <w:t>.</w:t>
      </w:r>
    </w:p>
    <w:p w14:paraId="6C4BD401" w14:textId="77777777" w:rsidR="00AB1831" w:rsidRPr="00196386" w:rsidRDefault="00AB1831" w:rsidP="00724B80">
      <w:pPr>
        <w:pStyle w:val="af2"/>
        <w:widowControl/>
        <w:numPr>
          <w:ilvl w:val="1"/>
          <w:numId w:val="32"/>
        </w:numPr>
        <w:shd w:val="clear" w:color="auto" w:fill="FFFFFF"/>
        <w:tabs>
          <w:tab w:val="left" w:pos="1134"/>
        </w:tabs>
        <w:autoSpaceDE/>
        <w:autoSpaceDN/>
        <w:ind w:left="0" w:firstLine="709"/>
        <w:jc w:val="both"/>
        <w:rPr>
          <w:bCs/>
          <w:sz w:val="24"/>
          <w:szCs w:val="24"/>
        </w:rPr>
      </w:pPr>
      <w:r w:rsidRPr="00196386">
        <w:rPr>
          <w:bCs/>
          <w:sz w:val="24"/>
          <w:szCs w:val="24"/>
        </w:rPr>
        <w:t xml:space="preserve">Во всех случаях, предусмотренных Договором, </w:t>
      </w:r>
      <w:r w:rsidR="00E06A4A" w:rsidRPr="00196386">
        <w:rPr>
          <w:bCs/>
          <w:sz w:val="24"/>
          <w:szCs w:val="24"/>
        </w:rPr>
        <w:t>Поставщик</w:t>
      </w:r>
      <w:r w:rsidRPr="00196386">
        <w:rPr>
          <w:bCs/>
          <w:sz w:val="24"/>
          <w:szCs w:val="24"/>
        </w:rPr>
        <w:t xml:space="preserve"> вправе представить </w:t>
      </w:r>
      <w:r w:rsidR="00E06A4A" w:rsidRPr="00196386">
        <w:rPr>
          <w:bCs/>
          <w:sz w:val="24"/>
          <w:szCs w:val="24"/>
        </w:rPr>
        <w:t xml:space="preserve">Покупателю </w:t>
      </w:r>
      <w:r w:rsidRPr="00196386">
        <w:rPr>
          <w:bCs/>
          <w:sz w:val="24"/>
          <w:szCs w:val="24"/>
        </w:rPr>
        <w:t xml:space="preserve">вместо новой Банковской гарантии изменения к </w:t>
      </w:r>
      <w:r w:rsidR="00E06A4A" w:rsidRPr="00196386">
        <w:rPr>
          <w:bCs/>
          <w:sz w:val="24"/>
          <w:szCs w:val="24"/>
        </w:rPr>
        <w:t>действующей</w:t>
      </w:r>
      <w:r w:rsidRPr="00196386">
        <w:rPr>
          <w:bCs/>
          <w:sz w:val="24"/>
          <w:szCs w:val="24"/>
        </w:rPr>
        <w:t xml:space="preserve"> Банковской гарантии, приводящие ее в соответствие с требованиями Договора</w:t>
      </w:r>
      <w:r w:rsidR="00E06A4A" w:rsidRPr="00196386">
        <w:rPr>
          <w:bCs/>
          <w:sz w:val="24"/>
          <w:szCs w:val="24"/>
        </w:rPr>
        <w:t>, при условии, что условиями действующей Банковской гарантии прямо предусмотрена возможность внесения в нее изменений</w:t>
      </w:r>
      <w:r w:rsidRPr="00196386">
        <w:rPr>
          <w:bCs/>
          <w:sz w:val="24"/>
          <w:szCs w:val="24"/>
        </w:rPr>
        <w:t xml:space="preserve">. Любое изменение, внесенное Банком-Гарантом в условия Банковской гарантии, должно быть письменно согласовано с </w:t>
      </w:r>
      <w:r w:rsidR="00E06A4A" w:rsidRPr="00196386">
        <w:rPr>
          <w:bCs/>
          <w:sz w:val="24"/>
          <w:szCs w:val="24"/>
        </w:rPr>
        <w:t>Покупателем</w:t>
      </w:r>
      <w:r w:rsidRPr="00196386">
        <w:rPr>
          <w:bCs/>
          <w:sz w:val="24"/>
          <w:szCs w:val="24"/>
        </w:rPr>
        <w:t>.</w:t>
      </w:r>
    </w:p>
    <w:p w14:paraId="3411197C" w14:textId="5295E5D9" w:rsidR="00AB1831" w:rsidRPr="00196386" w:rsidRDefault="008A5DDB" w:rsidP="00724B80">
      <w:pPr>
        <w:pStyle w:val="af2"/>
        <w:widowControl/>
        <w:numPr>
          <w:ilvl w:val="1"/>
          <w:numId w:val="32"/>
        </w:numPr>
        <w:shd w:val="clear" w:color="auto" w:fill="FFFFFF"/>
        <w:tabs>
          <w:tab w:val="left" w:pos="1134"/>
        </w:tabs>
        <w:autoSpaceDE/>
        <w:autoSpaceDN/>
        <w:ind w:left="0" w:firstLine="709"/>
        <w:jc w:val="both"/>
        <w:rPr>
          <w:bCs/>
          <w:sz w:val="24"/>
          <w:szCs w:val="24"/>
        </w:rPr>
      </w:pPr>
      <w:r w:rsidRPr="00196386">
        <w:rPr>
          <w:bCs/>
          <w:sz w:val="24"/>
          <w:szCs w:val="24"/>
        </w:rPr>
        <w:t>Положения п</w:t>
      </w:r>
      <w:r w:rsidR="003453D9" w:rsidRPr="00196386">
        <w:rPr>
          <w:bCs/>
          <w:sz w:val="24"/>
          <w:szCs w:val="24"/>
        </w:rPr>
        <w:t>ункта</w:t>
      </w:r>
      <w:r w:rsidRPr="00196386">
        <w:rPr>
          <w:bCs/>
          <w:sz w:val="24"/>
          <w:szCs w:val="24"/>
        </w:rPr>
        <w:t xml:space="preserve"> 2.</w:t>
      </w:r>
      <w:r w:rsidR="002056DD" w:rsidRPr="00196386">
        <w:rPr>
          <w:bCs/>
          <w:sz w:val="24"/>
          <w:szCs w:val="24"/>
        </w:rPr>
        <w:t>5</w:t>
      </w:r>
      <w:r w:rsidRPr="00196386">
        <w:rPr>
          <w:bCs/>
          <w:sz w:val="24"/>
          <w:szCs w:val="24"/>
        </w:rPr>
        <w:t>.1</w:t>
      </w:r>
      <w:r w:rsidR="00C47177" w:rsidRPr="00196386">
        <w:rPr>
          <w:bCs/>
          <w:sz w:val="24"/>
          <w:szCs w:val="24"/>
        </w:rPr>
        <w:t xml:space="preserve"> </w:t>
      </w:r>
      <w:r w:rsidR="00AB1831" w:rsidRPr="00196386">
        <w:rPr>
          <w:bCs/>
          <w:sz w:val="24"/>
          <w:szCs w:val="24"/>
        </w:rPr>
        <w:t xml:space="preserve">Договора </w:t>
      </w:r>
      <w:r w:rsidR="00644346" w:rsidRPr="00196386">
        <w:rPr>
          <w:bCs/>
          <w:sz w:val="24"/>
          <w:szCs w:val="24"/>
        </w:rPr>
        <w:t xml:space="preserve">применяются, если совокупный размер авансовых платежей, уплаченных и подлежащих уплате по Договору в соответствии </w:t>
      </w:r>
      <w:r w:rsidR="00644346" w:rsidRPr="00196386">
        <w:rPr>
          <w:bCs/>
          <w:sz w:val="24"/>
          <w:szCs w:val="24"/>
        </w:rPr>
        <w:br/>
      </w:r>
      <w:r w:rsidR="00644346" w:rsidRPr="00196386">
        <w:rPr>
          <w:bCs/>
          <w:sz w:val="24"/>
          <w:szCs w:val="24"/>
        </w:rPr>
        <w:lastRenderedPageBreak/>
        <w:t xml:space="preserve">с выставленными счетами </w:t>
      </w:r>
      <w:r w:rsidR="00E53B9E" w:rsidRPr="00196386">
        <w:rPr>
          <w:bCs/>
          <w:sz w:val="24"/>
          <w:szCs w:val="24"/>
        </w:rPr>
        <w:t>Поставщика</w:t>
      </w:r>
      <w:r w:rsidR="00644346" w:rsidRPr="00196386">
        <w:rPr>
          <w:bCs/>
          <w:sz w:val="24"/>
          <w:szCs w:val="24"/>
        </w:rPr>
        <w:t xml:space="preserve"> составляет 5 000 000 (Пять миллионов) рублей и более</w:t>
      </w:r>
      <w:r w:rsidR="002936AB" w:rsidRPr="00196386">
        <w:rPr>
          <w:bCs/>
          <w:sz w:val="24"/>
          <w:szCs w:val="24"/>
        </w:rPr>
        <w:t xml:space="preserve"> </w:t>
      </w:r>
      <w:permStart w:id="345201566" w:edGrp="everyone"/>
      <w:permEnd w:id="345201566"/>
      <w:r w:rsidR="00644346" w:rsidRPr="00196386">
        <w:rPr>
          <w:bCs/>
          <w:sz w:val="24"/>
          <w:szCs w:val="24"/>
        </w:rPr>
        <w:t>без учета НДС</w:t>
      </w:r>
      <w:r w:rsidR="00AB1831" w:rsidRPr="00196386">
        <w:rPr>
          <w:bCs/>
          <w:sz w:val="24"/>
          <w:szCs w:val="24"/>
        </w:rPr>
        <w:t xml:space="preserve">. </w:t>
      </w:r>
    </w:p>
    <w:p w14:paraId="2A6F5A4F" w14:textId="2FB83F61" w:rsidR="00A93AE0" w:rsidRPr="00196386" w:rsidRDefault="00A93AE0" w:rsidP="00724B80">
      <w:pPr>
        <w:pStyle w:val="af2"/>
        <w:widowControl/>
        <w:numPr>
          <w:ilvl w:val="1"/>
          <w:numId w:val="32"/>
        </w:numPr>
        <w:shd w:val="clear" w:color="auto" w:fill="FFFFFF"/>
        <w:tabs>
          <w:tab w:val="left" w:pos="1134"/>
        </w:tabs>
        <w:autoSpaceDE/>
        <w:autoSpaceDN/>
        <w:ind w:left="0" w:firstLine="709"/>
        <w:jc w:val="both"/>
        <w:rPr>
          <w:bCs/>
          <w:sz w:val="24"/>
          <w:szCs w:val="24"/>
        </w:rPr>
      </w:pPr>
      <w:permStart w:id="613431740" w:edGrp="everyone"/>
      <w:r w:rsidRPr="00196386">
        <w:rPr>
          <w:sz w:val="24"/>
          <w:szCs w:val="24"/>
        </w:rPr>
        <w:t>Стороны вправе изменить способы и порядок обеспечения обязательств по Договору, указанные в настоящем разделе, путем подписания дополнительного соглашения к Договору</w:t>
      </w:r>
      <w:r w:rsidRPr="00196386">
        <w:rPr>
          <w:rStyle w:val="afc"/>
          <w:sz w:val="24"/>
          <w:szCs w:val="24"/>
        </w:rPr>
        <w:footnoteReference w:id="11"/>
      </w:r>
      <w:r w:rsidRPr="00196386">
        <w:rPr>
          <w:sz w:val="24"/>
          <w:szCs w:val="24"/>
        </w:rPr>
        <w:t>.</w:t>
      </w:r>
    </w:p>
    <w:permEnd w:id="613431740"/>
    <w:p w14:paraId="4A644062" w14:textId="12934D1C" w:rsidR="00235412" w:rsidRPr="00196386" w:rsidRDefault="00235412" w:rsidP="00724B80">
      <w:pPr>
        <w:pStyle w:val="af2"/>
        <w:widowControl/>
        <w:numPr>
          <w:ilvl w:val="1"/>
          <w:numId w:val="32"/>
        </w:numPr>
        <w:shd w:val="clear" w:color="auto" w:fill="FFFFFF"/>
        <w:autoSpaceDE/>
        <w:autoSpaceDN/>
        <w:ind w:left="0" w:firstLine="709"/>
        <w:jc w:val="both"/>
        <w:rPr>
          <w:bCs/>
          <w:sz w:val="24"/>
          <w:szCs w:val="24"/>
        </w:rPr>
      </w:pPr>
      <w:r w:rsidRPr="00196386">
        <w:rPr>
          <w:sz w:val="24"/>
        </w:rPr>
        <w:t xml:space="preserve">Принадлежащее Покупателю по Банковской гарантии право требования к Банку-Гаранту может быть передано новому бенефициару – компании, входящей в Группу РусГидро, с последующим письменным уведомлением </w:t>
      </w:r>
      <w:r w:rsidR="00EA4316" w:rsidRPr="00196386">
        <w:rPr>
          <w:sz w:val="24"/>
        </w:rPr>
        <w:t>Покупателем</w:t>
      </w:r>
      <w:r w:rsidRPr="00196386">
        <w:rPr>
          <w:sz w:val="24"/>
        </w:rPr>
        <w:t xml:space="preserve"> Банка-</w:t>
      </w:r>
      <w:r w:rsidR="00EA4316" w:rsidRPr="00196386">
        <w:rPr>
          <w:sz w:val="24"/>
        </w:rPr>
        <w:t>Гаранта о смене б</w:t>
      </w:r>
      <w:r w:rsidRPr="00196386">
        <w:rPr>
          <w:sz w:val="24"/>
        </w:rPr>
        <w:t>енефициара по Банковской гарантии.</w:t>
      </w:r>
    </w:p>
    <w:p w14:paraId="3078E73E" w14:textId="77777777" w:rsidR="00A93AE0" w:rsidRPr="00196386" w:rsidRDefault="00A93AE0" w:rsidP="00A93AE0">
      <w:pPr>
        <w:widowControl/>
        <w:shd w:val="clear" w:color="auto" w:fill="FFFFFF"/>
        <w:tabs>
          <w:tab w:val="num" w:pos="0"/>
          <w:tab w:val="left" w:pos="1134"/>
        </w:tabs>
        <w:autoSpaceDE/>
        <w:autoSpaceDN/>
        <w:ind w:left="1419"/>
        <w:jc w:val="both"/>
        <w:rPr>
          <w:bCs/>
          <w:sz w:val="24"/>
          <w:szCs w:val="24"/>
        </w:rPr>
      </w:pPr>
    </w:p>
    <w:p w14:paraId="44379685" w14:textId="779F8AF9" w:rsidR="00A264B0" w:rsidRPr="00196386" w:rsidRDefault="00A264B0" w:rsidP="00724B80">
      <w:pPr>
        <w:numPr>
          <w:ilvl w:val="0"/>
          <w:numId w:val="32"/>
        </w:numPr>
        <w:shd w:val="clear" w:color="auto" w:fill="FFFFFF"/>
        <w:ind w:left="0" w:firstLine="0"/>
        <w:jc w:val="center"/>
        <w:rPr>
          <w:b/>
          <w:bCs/>
          <w:sz w:val="24"/>
          <w:szCs w:val="24"/>
        </w:rPr>
      </w:pPr>
      <w:r w:rsidRPr="00196386">
        <w:rPr>
          <w:b/>
          <w:bCs/>
          <w:sz w:val="24"/>
          <w:szCs w:val="24"/>
        </w:rPr>
        <w:t xml:space="preserve">Ответственность </w:t>
      </w:r>
      <w:r w:rsidR="0083668F" w:rsidRPr="00196386">
        <w:rPr>
          <w:b/>
          <w:bCs/>
          <w:sz w:val="24"/>
          <w:szCs w:val="24"/>
        </w:rPr>
        <w:t>Сторон</w:t>
      </w:r>
    </w:p>
    <w:p w14:paraId="34457B3B" w14:textId="2B4430CA" w:rsidR="0083668F" w:rsidRPr="00196386" w:rsidRDefault="000F22D2" w:rsidP="00724B80">
      <w:pPr>
        <w:pStyle w:val="af2"/>
        <w:numPr>
          <w:ilvl w:val="1"/>
          <w:numId w:val="32"/>
        </w:numPr>
        <w:tabs>
          <w:tab w:val="left" w:pos="1276"/>
        </w:tabs>
        <w:ind w:left="0" w:firstLine="709"/>
        <w:jc w:val="both"/>
        <w:rPr>
          <w:sz w:val="24"/>
          <w:szCs w:val="24"/>
        </w:rPr>
      </w:pPr>
      <w:r w:rsidRPr="00196386">
        <w:rPr>
          <w:sz w:val="24"/>
          <w:szCs w:val="24"/>
        </w:rPr>
        <w:t>За не</w:t>
      </w:r>
      <w:r w:rsidR="00D05359" w:rsidRPr="00196386">
        <w:rPr>
          <w:sz w:val="24"/>
          <w:szCs w:val="24"/>
        </w:rPr>
        <w:t>ис</w:t>
      </w:r>
      <w:r w:rsidRPr="00196386">
        <w:rPr>
          <w:sz w:val="24"/>
          <w:szCs w:val="24"/>
        </w:rPr>
        <w:t xml:space="preserve">полнение или ненадлежащее </w:t>
      </w:r>
      <w:r w:rsidR="00D05359" w:rsidRPr="00196386">
        <w:rPr>
          <w:sz w:val="24"/>
          <w:szCs w:val="24"/>
        </w:rPr>
        <w:t>ис</w:t>
      </w:r>
      <w:r w:rsidRPr="00196386">
        <w:rPr>
          <w:sz w:val="24"/>
          <w:szCs w:val="24"/>
        </w:rPr>
        <w:t>полнение обязательств по Договору Стороны несут ответственность в соответствии с законодательством Российской Федерации</w:t>
      </w:r>
      <w:r w:rsidR="0083668F" w:rsidRPr="00196386">
        <w:rPr>
          <w:sz w:val="24"/>
          <w:szCs w:val="24"/>
        </w:rPr>
        <w:t xml:space="preserve"> и Договором</w:t>
      </w:r>
      <w:r w:rsidRPr="00196386">
        <w:rPr>
          <w:sz w:val="24"/>
          <w:szCs w:val="24"/>
        </w:rPr>
        <w:t xml:space="preserve">. Меры ответственности, предусмотренные Договором, </w:t>
      </w:r>
      <w:r w:rsidR="0083668F" w:rsidRPr="00196386">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14:paraId="5924E626" w14:textId="262EF114" w:rsidR="00D05359" w:rsidRPr="00196386" w:rsidRDefault="00D05359" w:rsidP="00724B80">
      <w:pPr>
        <w:widowControl/>
        <w:numPr>
          <w:ilvl w:val="1"/>
          <w:numId w:val="32"/>
        </w:numPr>
        <w:shd w:val="clear" w:color="auto" w:fill="FFFFFF"/>
        <w:tabs>
          <w:tab w:val="left" w:pos="1276"/>
        </w:tabs>
        <w:autoSpaceDE/>
        <w:autoSpaceDN/>
        <w:ind w:left="0" w:firstLine="709"/>
        <w:jc w:val="both"/>
        <w:rPr>
          <w:bCs/>
          <w:sz w:val="24"/>
          <w:szCs w:val="24"/>
        </w:rPr>
      </w:pPr>
      <w:r w:rsidRPr="00196386">
        <w:rPr>
          <w:bCs/>
          <w:sz w:val="24"/>
          <w:szCs w:val="24"/>
        </w:rPr>
        <w:t>Покупатель</w:t>
      </w:r>
      <w:r w:rsidR="002B53B7" w:rsidRPr="00196386">
        <w:rPr>
          <w:bCs/>
          <w:sz w:val="24"/>
          <w:szCs w:val="24"/>
        </w:rPr>
        <w:t xml:space="preserve"> не несет ответственности</w:t>
      </w:r>
      <w:r w:rsidRPr="00196386">
        <w:rPr>
          <w:bCs/>
          <w:sz w:val="24"/>
          <w:szCs w:val="24"/>
        </w:rPr>
        <w:t xml:space="preserve"> за ненадлежащее исполнение обязательств </w:t>
      </w:r>
      <w:r w:rsidRPr="00196386">
        <w:rPr>
          <w:bCs/>
          <w:sz w:val="24"/>
          <w:szCs w:val="24"/>
        </w:rPr>
        <w:br/>
        <w:t>по внесению предварительной оплаты (аванса). В случае нарушения Покупателем сроков выплаты авансовых платежей Поставщик имеет право приостановить поставку Товара</w:t>
      </w:r>
      <w:r w:rsidR="0083668F" w:rsidRPr="00196386">
        <w:rPr>
          <w:bCs/>
          <w:sz w:val="24"/>
          <w:szCs w:val="24"/>
        </w:rPr>
        <w:t xml:space="preserve"> по Договору </w:t>
      </w:r>
      <w:r w:rsidRPr="00196386">
        <w:rPr>
          <w:bCs/>
          <w:sz w:val="24"/>
          <w:szCs w:val="24"/>
        </w:rPr>
        <w:t>при условии предварительного письменного уведомления Покупателя о таком приостановлении.</w:t>
      </w:r>
    </w:p>
    <w:p w14:paraId="6E7CB19E" w14:textId="77777777" w:rsidR="00235412" w:rsidRPr="00196386" w:rsidRDefault="00235412" w:rsidP="00724B80">
      <w:pPr>
        <w:widowControl/>
        <w:numPr>
          <w:ilvl w:val="1"/>
          <w:numId w:val="32"/>
        </w:numPr>
        <w:tabs>
          <w:tab w:val="left" w:pos="1276"/>
        </w:tabs>
        <w:autoSpaceDE/>
        <w:autoSpaceDN/>
        <w:ind w:left="0" w:firstLine="709"/>
        <w:jc w:val="both"/>
        <w:rPr>
          <w:bCs/>
          <w:sz w:val="24"/>
          <w:szCs w:val="24"/>
        </w:rPr>
      </w:pPr>
      <w:r w:rsidRPr="00196386">
        <w:rPr>
          <w:bCs/>
          <w:sz w:val="24"/>
          <w:szCs w:val="24"/>
        </w:rPr>
        <w:t>В случае нарушения Покупателем сроков оплаты, установленных разделом 2 Договора (за исключением срока оплаты авансовых платежей), Поставщик вправе требовать уплаты Покупателем исключительной неустойки в размере 0,1 (ноль целых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14:paraId="3DFFA4C8" w14:textId="56BB6774" w:rsidR="005617B5" w:rsidRPr="00196386" w:rsidRDefault="005617B5" w:rsidP="00724B80">
      <w:pPr>
        <w:widowControl/>
        <w:numPr>
          <w:ilvl w:val="1"/>
          <w:numId w:val="32"/>
        </w:numPr>
        <w:tabs>
          <w:tab w:val="left" w:pos="1276"/>
        </w:tabs>
        <w:autoSpaceDE/>
        <w:autoSpaceDN/>
        <w:ind w:left="0" w:firstLine="709"/>
        <w:jc w:val="both"/>
        <w:rPr>
          <w:bCs/>
          <w:sz w:val="24"/>
          <w:szCs w:val="24"/>
        </w:rPr>
      </w:pPr>
      <w:r w:rsidRPr="00196386">
        <w:rPr>
          <w:bCs/>
          <w:sz w:val="24"/>
          <w:szCs w:val="24"/>
        </w:rPr>
        <w:t xml:space="preserve">В случае </w:t>
      </w:r>
      <w:r w:rsidRPr="00196386">
        <w:rPr>
          <w:sz w:val="24"/>
          <w:szCs w:val="24"/>
        </w:rPr>
        <w:t>нарушения Поставщиком обязательств по поставке Товара (</w:t>
      </w:r>
      <w:r w:rsidRPr="00196386">
        <w:rPr>
          <w:rFonts w:eastAsia="Calibri"/>
          <w:bCs/>
          <w:sz w:val="24"/>
          <w:szCs w:val="24"/>
        </w:rPr>
        <w:t>нарушение срока поставки, недопоставка)</w:t>
      </w:r>
      <w:r w:rsidRPr="00196386">
        <w:rPr>
          <w:sz w:val="24"/>
          <w:szCs w:val="24"/>
        </w:rPr>
        <w:t xml:space="preserve">, в том числе установленных Календарным графиком поставки Товара (Приложение № </w:t>
      </w:r>
      <w:permStart w:id="2089377244" w:edGrp="everyone"/>
      <w:r w:rsidRPr="00196386">
        <w:rPr>
          <w:sz w:val="24"/>
          <w:szCs w:val="24"/>
        </w:rPr>
        <w:t>3</w:t>
      </w:r>
      <w:permEnd w:id="2089377244"/>
      <w:r w:rsidRPr="00196386">
        <w:rPr>
          <w:sz w:val="24"/>
          <w:szCs w:val="24"/>
        </w:rPr>
        <w:t xml:space="preserve"> к Договору), а также в случае несвоевременного устранения выявленных недостатков Товара, Покупатель вправе требовать уплаты Поставщиком:</w:t>
      </w:r>
    </w:p>
    <w:p w14:paraId="13616A18" w14:textId="60378ABF" w:rsidR="005617B5" w:rsidRPr="00196386" w:rsidRDefault="00235412" w:rsidP="00724B80">
      <w:pPr>
        <w:pStyle w:val="af2"/>
        <w:widowControl/>
        <w:numPr>
          <w:ilvl w:val="2"/>
          <w:numId w:val="32"/>
        </w:numPr>
        <w:tabs>
          <w:tab w:val="left" w:pos="1276"/>
        </w:tabs>
        <w:autoSpaceDE/>
        <w:autoSpaceDN/>
        <w:ind w:left="0" w:firstLine="709"/>
        <w:jc w:val="both"/>
        <w:rPr>
          <w:bCs/>
          <w:sz w:val="24"/>
          <w:szCs w:val="24"/>
        </w:rPr>
      </w:pPr>
      <w:r w:rsidRPr="00196386">
        <w:rPr>
          <w:sz w:val="24"/>
          <w:szCs w:val="24"/>
        </w:rPr>
        <w:t>Неустойки в размере 0,1 (ноль целых</w:t>
      </w:r>
      <w:r w:rsidRPr="00196386">
        <w:rPr>
          <w:rFonts w:eastAsia="Calibri"/>
          <w:bCs/>
          <w:sz w:val="24"/>
          <w:szCs w:val="24"/>
        </w:rPr>
        <w:t xml:space="preserve"> и одна десятая) </w:t>
      </w:r>
      <w:r w:rsidRPr="00196386">
        <w:rPr>
          <w:bCs/>
          <w:sz w:val="24"/>
          <w:szCs w:val="24"/>
        </w:rPr>
        <w:t xml:space="preserve">процента от цены </w:t>
      </w:r>
      <w:r w:rsidRPr="00196386">
        <w:rPr>
          <w:rFonts w:eastAsia="Calibri"/>
          <w:bCs/>
          <w:sz w:val="24"/>
          <w:szCs w:val="24"/>
        </w:rPr>
        <w:t>Партии Товара</w:t>
      </w:r>
      <w:r w:rsidRPr="00196386">
        <w:rPr>
          <w:bCs/>
          <w:sz w:val="24"/>
          <w:szCs w:val="24"/>
        </w:rPr>
        <w:t xml:space="preserve"> за каждый день просрочки</w:t>
      </w:r>
      <w:r w:rsidR="005617B5" w:rsidRPr="00196386">
        <w:rPr>
          <w:bCs/>
          <w:sz w:val="24"/>
          <w:szCs w:val="24"/>
        </w:rPr>
        <w:t>;</w:t>
      </w:r>
    </w:p>
    <w:p w14:paraId="559A9A5A" w14:textId="1B01ABC6" w:rsidR="00235412" w:rsidRPr="00196386" w:rsidRDefault="00235412" w:rsidP="00724B80">
      <w:pPr>
        <w:pStyle w:val="af2"/>
        <w:widowControl/>
        <w:numPr>
          <w:ilvl w:val="2"/>
          <w:numId w:val="32"/>
        </w:numPr>
        <w:tabs>
          <w:tab w:val="left" w:pos="1276"/>
        </w:tabs>
        <w:autoSpaceDE/>
        <w:autoSpaceDN/>
        <w:ind w:left="0" w:firstLine="709"/>
        <w:jc w:val="both"/>
        <w:rPr>
          <w:bCs/>
          <w:sz w:val="24"/>
          <w:szCs w:val="24"/>
        </w:rPr>
      </w:pPr>
      <w:r w:rsidRPr="00196386">
        <w:rPr>
          <w:sz w:val="24"/>
          <w:szCs w:val="24"/>
        </w:rPr>
        <w:t>Неустойки в размере</w:t>
      </w:r>
      <w:r w:rsidRPr="00196386">
        <w:rPr>
          <w:bCs/>
          <w:sz w:val="24"/>
          <w:szCs w:val="24"/>
        </w:rPr>
        <w:t xml:space="preserve"> 0,1 </w:t>
      </w:r>
      <w:r w:rsidRPr="00196386">
        <w:rPr>
          <w:sz w:val="24"/>
          <w:szCs w:val="24"/>
        </w:rPr>
        <w:t>(ноль целых и одна десятая) процента</w:t>
      </w:r>
      <w:r w:rsidRPr="00196386">
        <w:rPr>
          <w:bCs/>
          <w:sz w:val="24"/>
          <w:szCs w:val="24"/>
        </w:rPr>
        <w:t xml:space="preserve"> от Цены Договора за каждый день просрочки - в случае несвоевременного устранения недостатков, влияющих на возможность эксплуатации (использования) Товара в целом</w:t>
      </w:r>
      <w:r w:rsidRPr="00196386">
        <w:rPr>
          <w:rFonts w:eastAsia="Calibri"/>
          <w:bCs/>
          <w:sz w:val="24"/>
          <w:szCs w:val="24"/>
        </w:rPr>
        <w:t>;</w:t>
      </w:r>
    </w:p>
    <w:p w14:paraId="5C237DD0" w14:textId="1004B4C1" w:rsidR="005617B5" w:rsidRPr="00196386" w:rsidRDefault="00235412" w:rsidP="00724B80">
      <w:pPr>
        <w:pStyle w:val="af2"/>
        <w:widowControl/>
        <w:numPr>
          <w:ilvl w:val="2"/>
          <w:numId w:val="32"/>
        </w:numPr>
        <w:tabs>
          <w:tab w:val="left" w:pos="1276"/>
        </w:tabs>
        <w:autoSpaceDE/>
        <w:autoSpaceDN/>
        <w:ind w:left="0" w:firstLine="709"/>
        <w:jc w:val="both"/>
        <w:rPr>
          <w:bCs/>
          <w:sz w:val="24"/>
          <w:szCs w:val="24"/>
        </w:rPr>
      </w:pPr>
      <w:r w:rsidRPr="00196386">
        <w:rPr>
          <w:sz w:val="24"/>
          <w:szCs w:val="24"/>
        </w:rPr>
        <w:t>Неустойки в</w:t>
      </w:r>
      <w:r w:rsidRPr="00196386">
        <w:rPr>
          <w:bCs/>
          <w:sz w:val="24"/>
          <w:szCs w:val="24"/>
        </w:rPr>
        <w:t xml:space="preserve"> размере 0,1 </w:t>
      </w:r>
      <w:r w:rsidRPr="00196386">
        <w:rPr>
          <w:sz w:val="24"/>
          <w:szCs w:val="24"/>
        </w:rPr>
        <w:t>(ноль целых и одна десятая) процента</w:t>
      </w:r>
      <w:r w:rsidRPr="00196386">
        <w:rPr>
          <w:bCs/>
          <w:sz w:val="24"/>
          <w:szCs w:val="24"/>
        </w:rPr>
        <w:t xml:space="preserve"> от стоимости Партии Товара за каждый день просрочки - в случае несвоевременного устранения недостатков, не влияющих на возможность эксплуатации (использования) Товара в целом</w:t>
      </w:r>
      <w:r w:rsidR="00053253" w:rsidRPr="00196386">
        <w:rPr>
          <w:bCs/>
          <w:sz w:val="24"/>
          <w:szCs w:val="24"/>
        </w:rPr>
        <w:t>.</w:t>
      </w:r>
    </w:p>
    <w:p w14:paraId="589E7718" w14:textId="4C0F783A" w:rsidR="005617B5" w:rsidRPr="00196386" w:rsidRDefault="00235412" w:rsidP="00724B80">
      <w:pPr>
        <w:pStyle w:val="af2"/>
        <w:widowControl/>
        <w:numPr>
          <w:ilvl w:val="1"/>
          <w:numId w:val="32"/>
        </w:numPr>
        <w:tabs>
          <w:tab w:val="left" w:pos="1276"/>
          <w:tab w:val="left" w:pos="1701"/>
        </w:tabs>
        <w:autoSpaceDE/>
        <w:autoSpaceDN/>
        <w:ind w:left="0" w:firstLine="709"/>
        <w:jc w:val="both"/>
        <w:rPr>
          <w:sz w:val="24"/>
          <w:szCs w:val="24"/>
        </w:rPr>
      </w:pPr>
      <w:r w:rsidRPr="00196386">
        <w:rPr>
          <w:rFonts w:eastAsia="Calibri"/>
          <w:bCs/>
          <w:sz w:val="24"/>
          <w:szCs w:val="24"/>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r w:rsidRPr="00196386">
        <w:rPr>
          <w:sz w:val="24"/>
          <w:szCs w:val="24"/>
        </w:rPr>
        <w:t>.</w:t>
      </w:r>
    </w:p>
    <w:p w14:paraId="705D6C72" w14:textId="3CAC8F1B" w:rsidR="00D05359" w:rsidRPr="00196386" w:rsidRDefault="00D05359" w:rsidP="00724B80">
      <w:pPr>
        <w:pStyle w:val="af2"/>
        <w:widowControl/>
        <w:numPr>
          <w:ilvl w:val="1"/>
          <w:numId w:val="32"/>
        </w:numPr>
        <w:shd w:val="clear" w:color="auto" w:fill="FFFFFF"/>
        <w:tabs>
          <w:tab w:val="left" w:pos="1276"/>
        </w:tabs>
        <w:autoSpaceDE/>
        <w:autoSpaceDN/>
        <w:ind w:left="0" w:firstLine="709"/>
        <w:jc w:val="both"/>
        <w:rPr>
          <w:bCs/>
          <w:sz w:val="24"/>
          <w:szCs w:val="24"/>
        </w:rPr>
      </w:pPr>
      <w:r w:rsidRPr="00196386">
        <w:rPr>
          <w:bCs/>
          <w:sz w:val="24"/>
          <w:szCs w:val="24"/>
        </w:rPr>
        <w:t xml:space="preserve">В случае нарушения </w:t>
      </w:r>
      <w:r w:rsidR="00BA21D5" w:rsidRPr="00196386">
        <w:rPr>
          <w:bCs/>
          <w:sz w:val="24"/>
          <w:szCs w:val="24"/>
        </w:rPr>
        <w:t xml:space="preserve">Поставщиком </w:t>
      </w:r>
      <w:r w:rsidRPr="00196386">
        <w:rPr>
          <w:bCs/>
          <w:sz w:val="24"/>
          <w:szCs w:val="24"/>
        </w:rPr>
        <w:t>требований пропускного и внутриобъектового режима, требований охраны труда, пожарной</w:t>
      </w:r>
      <w:r w:rsidR="000A76F6" w:rsidRPr="00196386">
        <w:rPr>
          <w:bCs/>
          <w:sz w:val="24"/>
          <w:szCs w:val="24"/>
        </w:rPr>
        <w:t xml:space="preserve"> </w:t>
      </w:r>
      <w:r w:rsidRPr="00196386">
        <w:rPr>
          <w:bCs/>
          <w:sz w:val="24"/>
          <w:szCs w:val="24"/>
        </w:rPr>
        <w:t xml:space="preserve">и промышленной безопасности, если они зафиксированы </w:t>
      </w:r>
      <w:r w:rsidR="00BA21D5" w:rsidRPr="00196386">
        <w:rPr>
          <w:bCs/>
          <w:sz w:val="24"/>
          <w:szCs w:val="24"/>
        </w:rPr>
        <w:t>Покупателем</w:t>
      </w:r>
      <w:r w:rsidRPr="00196386">
        <w:rPr>
          <w:bCs/>
          <w:sz w:val="24"/>
          <w:szCs w:val="24"/>
        </w:rPr>
        <w:t xml:space="preserve"> или уполномоченным государственным органом, </w:t>
      </w:r>
      <w:r w:rsidR="00BA21D5" w:rsidRPr="00196386">
        <w:rPr>
          <w:bCs/>
          <w:sz w:val="24"/>
          <w:szCs w:val="24"/>
        </w:rPr>
        <w:t>Покупатель</w:t>
      </w:r>
      <w:r w:rsidRPr="00196386">
        <w:rPr>
          <w:bCs/>
          <w:sz w:val="24"/>
          <w:szCs w:val="24"/>
        </w:rPr>
        <w:t xml:space="preserve">, помимо возмещения убытков, вправе требовать уплаты </w:t>
      </w:r>
      <w:r w:rsidR="00BA21D5" w:rsidRPr="00196386">
        <w:rPr>
          <w:bCs/>
          <w:sz w:val="24"/>
          <w:szCs w:val="24"/>
        </w:rPr>
        <w:t>Поставщиком</w:t>
      </w:r>
      <w:r w:rsidRPr="00196386">
        <w:rPr>
          <w:bCs/>
          <w:sz w:val="24"/>
          <w:szCs w:val="24"/>
        </w:rPr>
        <w:t xml:space="preserve"> штрафа в размерах, установленных Приложением № </w:t>
      </w:r>
      <w:permStart w:id="1282303234" w:edGrp="everyone"/>
      <w:r w:rsidR="007C37D0" w:rsidRPr="00196386">
        <w:rPr>
          <w:bCs/>
          <w:sz w:val="24"/>
          <w:szCs w:val="24"/>
        </w:rPr>
        <w:t>5</w:t>
      </w:r>
      <w:permEnd w:id="1282303234"/>
      <w:r w:rsidR="007C37D0" w:rsidRPr="00196386">
        <w:rPr>
          <w:bCs/>
          <w:sz w:val="24"/>
          <w:szCs w:val="24"/>
        </w:rPr>
        <w:t xml:space="preserve"> </w:t>
      </w:r>
      <w:r w:rsidRPr="00196386">
        <w:rPr>
          <w:bCs/>
          <w:sz w:val="24"/>
          <w:szCs w:val="24"/>
        </w:rPr>
        <w:t xml:space="preserve">к Договору. </w:t>
      </w:r>
    </w:p>
    <w:p w14:paraId="4B1634B2" w14:textId="7DBE04C8" w:rsidR="002B53B7" w:rsidRPr="00196386" w:rsidRDefault="002B53B7" w:rsidP="00724B80">
      <w:pPr>
        <w:pStyle w:val="af2"/>
        <w:widowControl/>
        <w:numPr>
          <w:ilvl w:val="1"/>
          <w:numId w:val="32"/>
        </w:numPr>
        <w:shd w:val="clear" w:color="auto" w:fill="FFFFFF"/>
        <w:tabs>
          <w:tab w:val="left" w:pos="1276"/>
        </w:tabs>
        <w:autoSpaceDE/>
        <w:autoSpaceDN/>
        <w:ind w:left="0" w:firstLine="709"/>
        <w:jc w:val="both"/>
        <w:rPr>
          <w:bCs/>
          <w:sz w:val="24"/>
          <w:szCs w:val="24"/>
        </w:rPr>
      </w:pPr>
      <w:r w:rsidRPr="00196386">
        <w:rPr>
          <w:bCs/>
          <w:sz w:val="24"/>
          <w:szCs w:val="24"/>
        </w:rPr>
        <w:t xml:space="preserve">Если в результате составления и выставления Поставщиком счетов-фактур </w:t>
      </w:r>
      <w:r w:rsidRPr="00196386">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196386">
        <w:rPr>
          <w:bCs/>
          <w:sz w:val="24"/>
          <w:szCs w:val="24"/>
        </w:rPr>
        <w:br/>
      </w:r>
      <w:r w:rsidRPr="00196386">
        <w:rPr>
          <w:bCs/>
          <w:sz w:val="24"/>
          <w:szCs w:val="24"/>
        </w:rPr>
        <w:lastRenderedPageBreak/>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196386">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2DF05E11" w14:textId="7DCA6D3B" w:rsidR="002B53B7" w:rsidRPr="00196386" w:rsidRDefault="002B53B7" w:rsidP="003102BE">
      <w:pPr>
        <w:pStyle w:val="af2"/>
        <w:widowControl/>
        <w:shd w:val="clear" w:color="auto" w:fill="FFFFFF"/>
        <w:autoSpaceDE/>
        <w:autoSpaceDN/>
        <w:ind w:left="0" w:firstLine="709"/>
        <w:jc w:val="both"/>
        <w:rPr>
          <w:bCs/>
          <w:sz w:val="24"/>
          <w:szCs w:val="24"/>
        </w:rPr>
      </w:pPr>
      <w:r w:rsidRPr="00196386">
        <w:rPr>
          <w:bCs/>
          <w:sz w:val="24"/>
          <w:szCs w:val="24"/>
        </w:rPr>
        <w:t>В случае нарушения Поставщиком сроков предоставления счетов-фактур, установленных п</w:t>
      </w:r>
      <w:r w:rsidR="000D6539" w:rsidRPr="00196386">
        <w:rPr>
          <w:bCs/>
          <w:sz w:val="24"/>
          <w:szCs w:val="24"/>
        </w:rPr>
        <w:t xml:space="preserve">унктом </w:t>
      </w:r>
      <w:r w:rsidR="00AD657A" w:rsidRPr="00196386">
        <w:rPr>
          <w:bCs/>
          <w:sz w:val="24"/>
          <w:szCs w:val="24"/>
        </w:rPr>
        <w:t>2</w:t>
      </w:r>
      <w:r w:rsidRPr="00196386">
        <w:rPr>
          <w:bCs/>
          <w:sz w:val="24"/>
          <w:szCs w:val="24"/>
        </w:rPr>
        <w:t>.</w:t>
      </w:r>
      <w:r w:rsidR="00AD657A" w:rsidRPr="00196386">
        <w:rPr>
          <w:bCs/>
          <w:sz w:val="24"/>
          <w:szCs w:val="24"/>
        </w:rPr>
        <w:t xml:space="preserve">8 </w:t>
      </w:r>
      <w:r w:rsidRPr="00196386">
        <w:rPr>
          <w:bCs/>
          <w:sz w:val="24"/>
          <w:szCs w:val="24"/>
        </w:rPr>
        <w:t>Договора, Покупатель вправе требовать уплаты Поставщиком штрафа в размере 50 000 (Пятидесяти тысяч) рублей за каждый случай нарушения</w:t>
      </w:r>
      <w:r w:rsidR="007A2481" w:rsidRPr="00196386">
        <w:rPr>
          <w:rStyle w:val="afc"/>
          <w:bCs/>
          <w:sz w:val="24"/>
          <w:szCs w:val="24"/>
        </w:rPr>
        <w:footnoteReference w:id="12"/>
      </w:r>
      <w:r w:rsidRPr="00196386">
        <w:rPr>
          <w:bCs/>
          <w:sz w:val="24"/>
          <w:szCs w:val="24"/>
        </w:rPr>
        <w:t>.</w:t>
      </w:r>
    </w:p>
    <w:p w14:paraId="44DB98C5" w14:textId="745F2C7E" w:rsidR="00053253" w:rsidRPr="00196386" w:rsidRDefault="00053253" w:rsidP="00724B80">
      <w:pPr>
        <w:pStyle w:val="af2"/>
        <w:widowControl/>
        <w:numPr>
          <w:ilvl w:val="1"/>
          <w:numId w:val="32"/>
        </w:numPr>
        <w:shd w:val="clear" w:color="auto" w:fill="FFFFFF"/>
        <w:autoSpaceDE/>
        <w:autoSpaceDN/>
        <w:ind w:left="0" w:firstLine="709"/>
        <w:jc w:val="both"/>
        <w:rPr>
          <w:bCs/>
          <w:sz w:val="24"/>
          <w:szCs w:val="24"/>
        </w:rPr>
      </w:pPr>
      <w:r w:rsidRPr="00196386">
        <w:rPr>
          <w:bCs/>
          <w:sz w:val="24"/>
          <w:szCs w:val="24"/>
        </w:rPr>
        <w:t xml:space="preserve">За непредоставление либо несвоевременное предоставление / переоформление Поставщиком банковских гарантий, предусмотренных Договором, в порядке и сроки, установленные разделом </w:t>
      </w:r>
      <w:r w:rsidR="003E2EC2" w:rsidRPr="00196386">
        <w:rPr>
          <w:bCs/>
          <w:sz w:val="24"/>
          <w:szCs w:val="24"/>
        </w:rPr>
        <w:t>5</w:t>
      </w:r>
      <w:r w:rsidRPr="00196386">
        <w:rPr>
          <w:bCs/>
          <w:sz w:val="24"/>
          <w:szCs w:val="24"/>
        </w:rPr>
        <w:t xml:space="preserve"> Договора, Покупатель вправе требовать уплаты Поставщиком неустойки в размере 0,03 (ноль цел</w:t>
      </w:r>
      <w:r w:rsidR="006F0161" w:rsidRPr="00196386">
        <w:rPr>
          <w:bCs/>
          <w:sz w:val="24"/>
          <w:szCs w:val="24"/>
        </w:rPr>
        <w:t>ы</w:t>
      </w:r>
      <w:r w:rsidRPr="00196386">
        <w:rPr>
          <w:bCs/>
          <w:sz w:val="24"/>
          <w:szCs w:val="24"/>
        </w:rPr>
        <w:t>х три сотых) процента от Цены Договора за каждый день просрочки.</w:t>
      </w:r>
    </w:p>
    <w:p w14:paraId="060175F0" w14:textId="7D9DC70B" w:rsidR="00235412" w:rsidRPr="00196386" w:rsidRDefault="00235412" w:rsidP="00724B80">
      <w:pPr>
        <w:pStyle w:val="af2"/>
        <w:numPr>
          <w:ilvl w:val="1"/>
          <w:numId w:val="32"/>
        </w:numPr>
        <w:ind w:left="0" w:firstLine="709"/>
        <w:jc w:val="both"/>
        <w:rPr>
          <w:sz w:val="24"/>
          <w:szCs w:val="24"/>
        </w:rPr>
      </w:pPr>
      <w:permStart w:id="773259971" w:edGrp="everyone"/>
      <w:r w:rsidRPr="00196386">
        <w:rPr>
          <w:sz w:val="24"/>
          <w:szCs w:val="24"/>
        </w:rPr>
        <w:t xml:space="preserve">В случае если неисполнение / ненадлежащее исполнение Поставщиком обязательств по Договору повлекло за собой нарушение </w:t>
      </w:r>
      <w:r w:rsidRPr="00196386">
        <w:rPr>
          <w:bCs/>
          <w:sz w:val="24"/>
          <w:szCs w:val="24"/>
        </w:rPr>
        <w:t>Покупателем</w:t>
      </w:r>
      <w:r w:rsidRPr="00196386">
        <w:rPr>
          <w:sz w:val="24"/>
          <w:szCs w:val="24"/>
        </w:rPr>
        <w:t xml:space="preserve"> обязательств на оптовом и / или розничных рынках электрической энергии и мощности, Поставщик несет ответственность перед </w:t>
      </w:r>
      <w:r w:rsidRPr="00196386">
        <w:rPr>
          <w:bCs/>
          <w:sz w:val="24"/>
          <w:szCs w:val="24"/>
        </w:rPr>
        <w:t>Покупателем</w:t>
      </w:r>
      <w:r w:rsidRPr="00196386">
        <w:rPr>
          <w:sz w:val="24"/>
          <w:szCs w:val="24"/>
        </w:rPr>
        <w:t xml:space="preserve"> за причиненный ущерб в размере фактически понесенных и документально подтвержденных расходов, произведенных для восстановления нарушенного права, в том числе в части затрат, понесенных </w:t>
      </w:r>
      <w:r w:rsidRPr="00196386">
        <w:rPr>
          <w:bCs/>
          <w:sz w:val="24"/>
          <w:szCs w:val="24"/>
        </w:rPr>
        <w:t>Покупателем</w:t>
      </w:r>
      <w:r w:rsidRPr="00196386">
        <w:rPr>
          <w:sz w:val="24"/>
          <w:szCs w:val="24"/>
        </w:rPr>
        <w:t xml:space="preserve"> согласно Правилам оптового рынка электрической энергии и мощности, утвержденным постановлением Правительства Российской Федерации от 27.12.2010 № 1172 (далее – Правила ОРЭМ), а также иных расходов (штрафов, пени), связанных с нарушением обязательств по поставке электрической энергии, возникших в связи с неисполнением / ненадлежащим исполнением Поставщиком своих обязательств.</w:t>
      </w:r>
    </w:p>
    <w:p w14:paraId="011635B5" w14:textId="77777777" w:rsidR="00235412" w:rsidRPr="00196386" w:rsidRDefault="00235412" w:rsidP="00244FB1">
      <w:pPr>
        <w:ind w:firstLine="709"/>
        <w:jc w:val="both"/>
        <w:rPr>
          <w:sz w:val="24"/>
          <w:szCs w:val="24"/>
        </w:rPr>
      </w:pPr>
      <w:r w:rsidRPr="00196386">
        <w:rPr>
          <w:sz w:val="24"/>
          <w:szCs w:val="24"/>
        </w:rPr>
        <w:t xml:space="preserve">Кроме суммы реального ущерба, Поставщик компенсирует </w:t>
      </w:r>
      <w:r w:rsidRPr="00196386">
        <w:rPr>
          <w:bCs/>
          <w:sz w:val="24"/>
          <w:szCs w:val="24"/>
        </w:rPr>
        <w:t>Покупателем</w:t>
      </w:r>
      <w:r w:rsidRPr="00196386">
        <w:rPr>
          <w:sz w:val="24"/>
          <w:szCs w:val="24"/>
        </w:rPr>
        <w:t xml:space="preserve"> упущенную выгоду (выручку) и дополнительные обязательства участника ОРЭМ от недопоставки электрической энергии и мощности на ОРЭМ по вине сторонних организаций.</w:t>
      </w:r>
    </w:p>
    <w:p w14:paraId="4C171919" w14:textId="77777777" w:rsidR="00235412" w:rsidRPr="00196386" w:rsidRDefault="00235412" w:rsidP="00244FB1">
      <w:pPr>
        <w:ind w:firstLine="709"/>
        <w:jc w:val="both"/>
        <w:rPr>
          <w:sz w:val="24"/>
          <w:szCs w:val="24"/>
        </w:rPr>
      </w:pPr>
      <w:r w:rsidRPr="00196386">
        <w:rPr>
          <w:sz w:val="24"/>
          <w:szCs w:val="24"/>
        </w:rPr>
        <w:t xml:space="preserve">Размер упущенной выгоды (выручки) подтверждается (по выбору </w:t>
      </w:r>
      <w:r w:rsidRPr="00196386">
        <w:rPr>
          <w:bCs/>
          <w:sz w:val="24"/>
          <w:szCs w:val="24"/>
        </w:rPr>
        <w:t>Покупателя</w:t>
      </w:r>
      <w:r w:rsidRPr="00196386">
        <w:rPr>
          <w:sz w:val="24"/>
          <w:szCs w:val="24"/>
        </w:rPr>
        <w:t>):</w:t>
      </w:r>
    </w:p>
    <w:p w14:paraId="2D2AC4B4" w14:textId="77777777" w:rsidR="00235412" w:rsidRPr="00196386" w:rsidRDefault="00235412" w:rsidP="00244FB1">
      <w:pPr>
        <w:widowControl/>
        <w:numPr>
          <w:ilvl w:val="0"/>
          <w:numId w:val="24"/>
        </w:numPr>
        <w:autoSpaceDE/>
        <w:autoSpaceDN/>
        <w:spacing w:line="259" w:lineRule="auto"/>
        <w:ind w:left="0" w:firstLine="709"/>
        <w:jc w:val="both"/>
        <w:rPr>
          <w:sz w:val="24"/>
          <w:szCs w:val="24"/>
        </w:rPr>
      </w:pPr>
      <w:r w:rsidRPr="00196386">
        <w:rPr>
          <w:sz w:val="24"/>
          <w:szCs w:val="24"/>
        </w:rPr>
        <w:t>в ценовых зонах:</w:t>
      </w:r>
    </w:p>
    <w:p w14:paraId="5CC8EC8E" w14:textId="77777777" w:rsidR="00235412" w:rsidRPr="00196386" w:rsidRDefault="00235412" w:rsidP="00244FB1">
      <w:pPr>
        <w:ind w:firstLine="709"/>
        <w:jc w:val="both"/>
        <w:rPr>
          <w:sz w:val="24"/>
          <w:szCs w:val="24"/>
        </w:rPr>
      </w:pPr>
      <w:r w:rsidRPr="00196386">
        <w:rPr>
          <w:sz w:val="24"/>
          <w:szCs w:val="24"/>
        </w:rPr>
        <w:t xml:space="preserve">расчетом, подготовленным Коммерческим оператором оптового рынка; </w:t>
      </w:r>
    </w:p>
    <w:p w14:paraId="2327E226" w14:textId="77777777" w:rsidR="00235412" w:rsidRPr="00196386" w:rsidRDefault="00235412" w:rsidP="00244FB1">
      <w:pPr>
        <w:ind w:firstLine="709"/>
        <w:jc w:val="both"/>
        <w:rPr>
          <w:sz w:val="24"/>
          <w:szCs w:val="24"/>
        </w:rPr>
      </w:pPr>
      <w:r w:rsidRPr="00196386">
        <w:rPr>
          <w:sz w:val="24"/>
          <w:szCs w:val="24"/>
        </w:rPr>
        <w:t>и / или</w:t>
      </w:r>
    </w:p>
    <w:p w14:paraId="4C1B881F" w14:textId="77777777" w:rsidR="00235412" w:rsidRPr="00196386" w:rsidRDefault="00235412" w:rsidP="00244FB1">
      <w:pPr>
        <w:ind w:firstLine="709"/>
        <w:jc w:val="both"/>
        <w:rPr>
          <w:sz w:val="24"/>
          <w:szCs w:val="24"/>
        </w:rPr>
      </w:pPr>
      <w:r w:rsidRPr="00196386">
        <w:rPr>
          <w:sz w:val="24"/>
          <w:szCs w:val="24"/>
        </w:rPr>
        <w:t xml:space="preserve">расчетом, подготовленным </w:t>
      </w:r>
      <w:r w:rsidRPr="00196386">
        <w:rPr>
          <w:bCs/>
          <w:sz w:val="24"/>
          <w:szCs w:val="24"/>
        </w:rPr>
        <w:t>Покупателем</w:t>
      </w:r>
      <w:r w:rsidRPr="00196386">
        <w:rPr>
          <w:sz w:val="24"/>
          <w:szCs w:val="24"/>
        </w:rPr>
        <w:t xml:space="preserve"> на основании методики, утвержденной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(далее – Ассоциация «НП Совета рынка»).</w:t>
      </w:r>
    </w:p>
    <w:p w14:paraId="5741EF91" w14:textId="77777777" w:rsidR="00235412" w:rsidRPr="00196386" w:rsidRDefault="00235412" w:rsidP="00244FB1">
      <w:pPr>
        <w:widowControl/>
        <w:numPr>
          <w:ilvl w:val="0"/>
          <w:numId w:val="24"/>
        </w:numPr>
        <w:autoSpaceDE/>
        <w:autoSpaceDN/>
        <w:spacing w:line="259" w:lineRule="auto"/>
        <w:ind w:left="0" w:firstLine="709"/>
        <w:jc w:val="both"/>
        <w:rPr>
          <w:sz w:val="24"/>
          <w:szCs w:val="24"/>
        </w:rPr>
      </w:pPr>
      <w:r w:rsidRPr="00196386">
        <w:rPr>
          <w:sz w:val="24"/>
          <w:szCs w:val="24"/>
        </w:rPr>
        <w:t xml:space="preserve">в неценовой зоне Дальнего Востока: </w:t>
      </w:r>
    </w:p>
    <w:p w14:paraId="17907382" w14:textId="77777777" w:rsidR="00235412" w:rsidRPr="00196386" w:rsidRDefault="00235412" w:rsidP="00244FB1">
      <w:pPr>
        <w:ind w:firstLine="709"/>
        <w:jc w:val="both"/>
        <w:rPr>
          <w:sz w:val="24"/>
          <w:szCs w:val="24"/>
        </w:rPr>
      </w:pPr>
      <w:r w:rsidRPr="00196386">
        <w:rPr>
          <w:sz w:val="24"/>
          <w:szCs w:val="24"/>
        </w:rPr>
        <w:t xml:space="preserve">до даты утверждения Наблюдательным советом Ассоциации «НП Совет рынка» методики определения в неценовых зонах ОРЭМ упущенной выручки от недопоставки электрической энергии и мощности на ОРЭМ – расчетом, подготовленным </w:t>
      </w:r>
      <w:r w:rsidRPr="00196386">
        <w:rPr>
          <w:bCs/>
          <w:sz w:val="24"/>
          <w:szCs w:val="24"/>
        </w:rPr>
        <w:t>Покупателем</w:t>
      </w:r>
      <w:r w:rsidRPr="00196386">
        <w:rPr>
          <w:sz w:val="24"/>
          <w:szCs w:val="24"/>
        </w:rPr>
        <w:t xml:space="preserve"> на основании Методики (Приложение № 7 к Договору);</w:t>
      </w:r>
    </w:p>
    <w:p w14:paraId="1BABEFEF" w14:textId="77777777" w:rsidR="00235412" w:rsidRPr="00196386" w:rsidRDefault="00235412" w:rsidP="00244FB1">
      <w:pPr>
        <w:ind w:firstLine="709"/>
        <w:jc w:val="both"/>
        <w:rPr>
          <w:sz w:val="24"/>
          <w:szCs w:val="24"/>
        </w:rPr>
      </w:pPr>
      <w:r w:rsidRPr="00196386">
        <w:rPr>
          <w:sz w:val="24"/>
          <w:szCs w:val="24"/>
        </w:rPr>
        <w:t>после утверждения Наблюдательным советом Ассоциации «НП Совет рынка» методики определения в неценовых зонах ОРЭМ упущенной выручки от недопоставки электрической энергии и мощности на ОРЭМ:</w:t>
      </w:r>
    </w:p>
    <w:p w14:paraId="2E207606" w14:textId="77777777" w:rsidR="00235412" w:rsidRPr="00196386" w:rsidRDefault="00235412" w:rsidP="00244FB1">
      <w:pPr>
        <w:ind w:firstLine="709"/>
        <w:jc w:val="both"/>
        <w:rPr>
          <w:sz w:val="24"/>
          <w:szCs w:val="24"/>
        </w:rPr>
      </w:pPr>
      <w:r w:rsidRPr="00196386">
        <w:rPr>
          <w:sz w:val="24"/>
          <w:szCs w:val="24"/>
        </w:rPr>
        <w:t xml:space="preserve">расчетом, подготовленным Коммерческим оператором оптового рынка; </w:t>
      </w:r>
    </w:p>
    <w:p w14:paraId="2E5C819F" w14:textId="77777777" w:rsidR="00235412" w:rsidRPr="00196386" w:rsidRDefault="00235412" w:rsidP="00244FB1">
      <w:pPr>
        <w:ind w:firstLine="709"/>
        <w:jc w:val="both"/>
        <w:rPr>
          <w:sz w:val="24"/>
          <w:szCs w:val="24"/>
        </w:rPr>
      </w:pPr>
      <w:r w:rsidRPr="00196386">
        <w:rPr>
          <w:sz w:val="24"/>
          <w:szCs w:val="24"/>
        </w:rPr>
        <w:t>и / или</w:t>
      </w:r>
    </w:p>
    <w:p w14:paraId="2DE58881" w14:textId="77777777" w:rsidR="00235412" w:rsidRPr="00196386" w:rsidRDefault="00235412" w:rsidP="00244FB1">
      <w:pPr>
        <w:ind w:firstLine="709"/>
        <w:jc w:val="both"/>
        <w:rPr>
          <w:sz w:val="24"/>
          <w:szCs w:val="24"/>
        </w:rPr>
      </w:pPr>
      <w:r w:rsidRPr="00196386">
        <w:rPr>
          <w:sz w:val="24"/>
          <w:szCs w:val="24"/>
        </w:rPr>
        <w:t xml:space="preserve">расчетом, подготовленным </w:t>
      </w:r>
      <w:r w:rsidRPr="00196386">
        <w:rPr>
          <w:bCs/>
          <w:sz w:val="24"/>
          <w:szCs w:val="24"/>
        </w:rPr>
        <w:t>Покупателем</w:t>
      </w:r>
      <w:r w:rsidRPr="00196386">
        <w:rPr>
          <w:sz w:val="24"/>
          <w:szCs w:val="24"/>
        </w:rPr>
        <w:t xml:space="preserve"> на основании методики, утвержденной Наблюдательным советом Ассоциации «НП Совет рынка».</w:t>
      </w:r>
    </w:p>
    <w:p w14:paraId="59B28B3D" w14:textId="77777777" w:rsidR="00235412" w:rsidRPr="00196386" w:rsidRDefault="00235412" w:rsidP="00244FB1">
      <w:pPr>
        <w:ind w:firstLine="709"/>
        <w:jc w:val="both"/>
        <w:rPr>
          <w:sz w:val="24"/>
          <w:szCs w:val="24"/>
        </w:rPr>
      </w:pPr>
      <w:r w:rsidRPr="00196386">
        <w:rPr>
          <w:sz w:val="24"/>
          <w:szCs w:val="24"/>
        </w:rPr>
        <w:t xml:space="preserve">В отношении вновь вводимого оборудования ГЭС / ГАЭС – объектов ДПМ, ДПМ ВИЭ в ценовых зонах ОРЭМ Поставщик дополнительно компенсирует </w:t>
      </w:r>
      <w:r w:rsidRPr="00196386">
        <w:rPr>
          <w:bCs/>
          <w:sz w:val="24"/>
          <w:szCs w:val="24"/>
        </w:rPr>
        <w:t>Покупателю</w:t>
      </w:r>
      <w:r w:rsidRPr="00196386">
        <w:rPr>
          <w:sz w:val="24"/>
          <w:szCs w:val="24"/>
        </w:rPr>
        <w:t xml:space="preserve"> </w:t>
      </w:r>
      <w:r w:rsidRPr="00196386">
        <w:rPr>
          <w:sz w:val="24"/>
          <w:szCs w:val="24"/>
        </w:rPr>
        <w:lastRenderedPageBreak/>
        <w:t>упущенную выгоду (выручку) в связи неоплатой мощности из-за просрочки исполнения обязательства по поставке мощности выводимого на ОРЭМ объекта. Размер упущенной выгоды для каждого месяца просрочки определяется как произведение договорного объема мощности новой ГЭС / ГАЭС на тариф по мощности, определенный Коммерческим оператором оптового рынка в соответствии с регламентами ОРЭМ. Упущенная выгода рассчитывается в случае, если просрочка по поставке мощности привела к сокращению оплачиваемого по договору периода поставки мощности.</w:t>
      </w:r>
    </w:p>
    <w:p w14:paraId="31947CDA" w14:textId="77777777" w:rsidR="00235412" w:rsidRPr="00196386" w:rsidRDefault="00235412" w:rsidP="00244FB1">
      <w:pPr>
        <w:ind w:firstLine="709"/>
        <w:jc w:val="both"/>
        <w:rPr>
          <w:sz w:val="24"/>
          <w:szCs w:val="24"/>
        </w:rPr>
      </w:pPr>
      <w:r w:rsidRPr="00196386">
        <w:rPr>
          <w:sz w:val="24"/>
          <w:szCs w:val="24"/>
        </w:rPr>
        <w:t xml:space="preserve">В отношении вновь вводимого (модернизируемого) оборудования ТЭС в неценовой зоне Дальнего Востока Поставщик дополнительно компенсирует </w:t>
      </w:r>
      <w:r w:rsidRPr="00196386">
        <w:rPr>
          <w:bCs/>
          <w:sz w:val="24"/>
          <w:szCs w:val="24"/>
        </w:rPr>
        <w:t>Покупателю</w:t>
      </w:r>
      <w:r w:rsidRPr="00196386">
        <w:rPr>
          <w:sz w:val="24"/>
          <w:szCs w:val="24"/>
        </w:rPr>
        <w:t xml:space="preserve"> упущенную выгоду (выручку) в связи: </w:t>
      </w:r>
    </w:p>
    <w:p w14:paraId="28867AEF" w14:textId="2FB8412B" w:rsidR="00235412" w:rsidRPr="00196386" w:rsidRDefault="00235412" w:rsidP="00724B80">
      <w:pPr>
        <w:pStyle w:val="af2"/>
        <w:numPr>
          <w:ilvl w:val="2"/>
          <w:numId w:val="32"/>
        </w:numPr>
        <w:ind w:left="0" w:firstLine="709"/>
        <w:jc w:val="both"/>
        <w:rPr>
          <w:sz w:val="24"/>
          <w:szCs w:val="24"/>
        </w:rPr>
      </w:pPr>
      <w:r w:rsidRPr="00196386">
        <w:rPr>
          <w:sz w:val="24"/>
          <w:szCs w:val="24"/>
        </w:rPr>
        <w:t>С неоплатой мощности из-за просрочки исполнения обязательства по поставке мощности от модернизированного объекта.</w:t>
      </w:r>
    </w:p>
    <w:p w14:paraId="4A26DE18" w14:textId="77777777" w:rsidR="00235412" w:rsidRPr="00196386" w:rsidRDefault="00235412" w:rsidP="00244FB1">
      <w:pPr>
        <w:ind w:firstLine="709"/>
        <w:jc w:val="both"/>
        <w:rPr>
          <w:sz w:val="24"/>
          <w:szCs w:val="24"/>
        </w:rPr>
      </w:pPr>
      <w:r w:rsidRPr="00196386">
        <w:rPr>
          <w:sz w:val="24"/>
          <w:szCs w:val="24"/>
        </w:rPr>
        <w:t>Размер упущенной выгоды для каждого месяца просрочки определяется как произведение установленной мощности модернизированного объекта на тариф по мощности, определенный Коммерческим оператором оптового рынка согласно приложению № 5(3) к Основам ценообразования в области регулируемых цен (тарифов) в электроэнергетике, утвержденным постановлением Правительства Российской Федерации от 29.12.2011 № 1178 «О ценообразовании в области регулируемых цен (тарифов) в электроэнергетике», в порядке, установленном договором о присоединении к торговой системе оптового рынка, на каждый месяц в течение 180 месяцев с даты начала поставки мощности, указанной в перечне, утвержденном Правительством Российской Федерации.</w:t>
      </w:r>
    </w:p>
    <w:p w14:paraId="50230C32" w14:textId="06775C0C" w:rsidR="00235412" w:rsidRPr="00196386" w:rsidRDefault="00235412" w:rsidP="00724B80">
      <w:pPr>
        <w:pStyle w:val="af2"/>
        <w:numPr>
          <w:ilvl w:val="2"/>
          <w:numId w:val="32"/>
        </w:numPr>
        <w:ind w:left="0" w:firstLine="709"/>
        <w:jc w:val="both"/>
        <w:rPr>
          <w:sz w:val="24"/>
          <w:szCs w:val="24"/>
        </w:rPr>
      </w:pPr>
      <w:r w:rsidRPr="00196386">
        <w:rPr>
          <w:sz w:val="24"/>
          <w:szCs w:val="24"/>
        </w:rPr>
        <w:t>С уменьшением тарифа на мощность генерирующего объекта, в порядке, установленном договором о присоединении к торговой системе оптового рынка, на стоимость реализации всех мероприятий, выполнение которых не подтверждено, и (или) мероприятий в отношении оборудования, в отношении которого не подтверждено требование по локализации в неценовых зонах оптового рынка, определенную в соответствии с решением Правительства Российской Федерации.</w:t>
      </w:r>
    </w:p>
    <w:p w14:paraId="6B97ACF5" w14:textId="77777777" w:rsidR="00235412" w:rsidRPr="00196386" w:rsidRDefault="00235412" w:rsidP="00244FB1">
      <w:pPr>
        <w:ind w:firstLine="709"/>
        <w:jc w:val="both"/>
        <w:rPr>
          <w:sz w:val="24"/>
          <w:szCs w:val="24"/>
        </w:rPr>
      </w:pPr>
      <w:r w:rsidRPr="00196386">
        <w:rPr>
          <w:sz w:val="24"/>
          <w:szCs w:val="24"/>
        </w:rPr>
        <w:t>Размер упущенной выручки определяется как величина капитальных затрат с учетом доходности на мероприятия, в отношении которых не подтверждено требование по локализации.</w:t>
      </w:r>
    </w:p>
    <w:p w14:paraId="34D32831" w14:textId="7860601B" w:rsidR="00235412" w:rsidRPr="00196386" w:rsidRDefault="00235412" w:rsidP="00724B80">
      <w:pPr>
        <w:pStyle w:val="af2"/>
        <w:numPr>
          <w:ilvl w:val="2"/>
          <w:numId w:val="32"/>
        </w:numPr>
        <w:ind w:left="0" w:firstLine="709"/>
        <w:jc w:val="both"/>
        <w:rPr>
          <w:sz w:val="24"/>
          <w:szCs w:val="24"/>
        </w:rPr>
      </w:pPr>
      <w:r w:rsidRPr="00196386">
        <w:rPr>
          <w:sz w:val="24"/>
          <w:szCs w:val="24"/>
        </w:rPr>
        <w:t xml:space="preserve"> С применением понижающих коэффициентов к стоимости мощности из-за просрочки исполнения обязательства по поставке мощности от модернизированного объекта и(или) несоответствия объема введенной мощности модернизированного объекта величине, указанной в перечне модернизируемых объектов в неценовой зоне Дальнего Востока (включенных распоряжениями Правительства Российской Федерации от 17.08.2019 № 1844-р и от 20.02.2021 № 430-р в комплексный план модернизации и расширения магистральной инфраструктуры на период до 2024 года, утвержденный распоряжением Правительства Российской Федерации от 30.09.2018 № 2101-р). Размер упущенной выгоды определяется в соответствии с порядком, предусмотренным пунктами 182(4), 182(5) Правил ОРЭМ</w:t>
      </w:r>
      <w:r w:rsidR="00795654" w:rsidRPr="00196386">
        <w:rPr>
          <w:rStyle w:val="afc"/>
          <w:sz w:val="24"/>
          <w:szCs w:val="24"/>
        </w:rPr>
        <w:footnoteReference w:id="13"/>
      </w:r>
      <w:r w:rsidRPr="00196386">
        <w:rPr>
          <w:sz w:val="24"/>
          <w:szCs w:val="24"/>
        </w:rPr>
        <w:t>.</w:t>
      </w:r>
    </w:p>
    <w:p w14:paraId="23B9BCF0" w14:textId="77777777" w:rsidR="00235412" w:rsidRPr="00196386" w:rsidRDefault="00235412" w:rsidP="00244FB1">
      <w:pPr>
        <w:ind w:firstLine="709"/>
        <w:jc w:val="both"/>
        <w:rPr>
          <w:sz w:val="24"/>
          <w:szCs w:val="24"/>
        </w:rPr>
      </w:pPr>
      <w:r w:rsidRPr="00196386">
        <w:rPr>
          <w:sz w:val="24"/>
          <w:szCs w:val="24"/>
        </w:rPr>
        <w:t>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 изложена в Приложении № 7 к Договору.</w:t>
      </w:r>
    </w:p>
    <w:p w14:paraId="04F5614C" w14:textId="0A01ACC9" w:rsidR="00940FBC" w:rsidRPr="00196386" w:rsidRDefault="00940FBC" w:rsidP="00724B80">
      <w:pPr>
        <w:pStyle w:val="af2"/>
        <w:widowControl/>
        <w:numPr>
          <w:ilvl w:val="1"/>
          <w:numId w:val="32"/>
        </w:numPr>
        <w:autoSpaceDE/>
        <w:autoSpaceDN/>
        <w:ind w:left="0" w:firstLine="709"/>
        <w:jc w:val="both"/>
        <w:rPr>
          <w:bCs/>
          <w:sz w:val="24"/>
          <w:szCs w:val="24"/>
        </w:rPr>
      </w:pPr>
      <w:r w:rsidRPr="00196386">
        <w:rPr>
          <w:bCs/>
          <w:sz w:val="24"/>
          <w:szCs w:val="24"/>
        </w:rPr>
        <w:t>Поставщик несет ответственность перед Покупателем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6690C829" w14:textId="786194AF" w:rsidR="00795654" w:rsidRPr="00196386" w:rsidRDefault="00795654" w:rsidP="00724B80">
      <w:pPr>
        <w:pStyle w:val="af2"/>
        <w:numPr>
          <w:ilvl w:val="1"/>
          <w:numId w:val="32"/>
        </w:numPr>
        <w:ind w:left="0" w:firstLine="709"/>
        <w:jc w:val="both"/>
        <w:rPr>
          <w:rFonts w:eastAsia="Calibri"/>
          <w:bCs/>
          <w:sz w:val="24"/>
          <w:szCs w:val="24"/>
        </w:rPr>
      </w:pPr>
      <w:r w:rsidRPr="00196386">
        <w:rPr>
          <w:rFonts w:eastAsia="Calibri"/>
          <w:bCs/>
          <w:sz w:val="24"/>
          <w:szCs w:val="24"/>
        </w:rPr>
        <w:t xml:space="preserve">В случае нарушения Поставщиком сроков исполнения обязательств, установленных пунктом 3.1.1 Регламента взаимодействия в ходе исполнения процессов управления проектом (Приложение № 6 к Договору), Покупатель вправе потребовать уплаты </w:t>
      </w:r>
      <w:r w:rsidRPr="00196386">
        <w:rPr>
          <w:rFonts w:eastAsia="Calibri"/>
          <w:bCs/>
          <w:sz w:val="24"/>
          <w:szCs w:val="24"/>
        </w:rPr>
        <w:lastRenderedPageBreak/>
        <w:t>Поставщиком неустойки в размере 0,02 (ноль целых и две сотых) процента от стоимости Партии Товара, в отношении которой (-ого) Поставщиком должен быть разработан детальный календарно-сетевой график, за каждый день просрочки, но не менее 50 000 (пятидесяти тысяч) рублей.</w:t>
      </w:r>
    </w:p>
    <w:p w14:paraId="5B5BCA66" w14:textId="1EA3EFE5" w:rsidR="00795654" w:rsidRPr="00196386" w:rsidRDefault="00795654" w:rsidP="00244FB1">
      <w:pPr>
        <w:ind w:firstLine="709"/>
        <w:jc w:val="both"/>
        <w:rPr>
          <w:rFonts w:eastAsia="Calibri"/>
          <w:bCs/>
          <w:sz w:val="24"/>
          <w:szCs w:val="24"/>
        </w:rPr>
      </w:pPr>
      <w:r w:rsidRPr="00196386">
        <w:rPr>
          <w:rFonts w:eastAsia="Calibri"/>
          <w:bCs/>
          <w:sz w:val="24"/>
          <w:szCs w:val="24"/>
        </w:rPr>
        <w:t>В случае нарушения Поставщиком сроков исполнения обязательств, установленных пунктом 3.2.4 Регламента взаимодействия в ходе исполнения процессов управления проектом (Приложение № 7 к Договору), Покупатель вправе потребовать уплаты Поставщиком штрафа в размере 15 000 (Пятнадцать тысяч) рублей за каждый случай нарушения</w:t>
      </w:r>
      <w:r w:rsidRPr="00196386">
        <w:rPr>
          <w:rStyle w:val="afc"/>
          <w:rFonts w:eastAsia="Calibri"/>
          <w:bCs/>
          <w:sz w:val="24"/>
          <w:szCs w:val="24"/>
        </w:rPr>
        <w:footnoteReference w:id="14"/>
      </w:r>
      <w:r w:rsidRPr="00196386">
        <w:rPr>
          <w:rFonts w:eastAsia="Calibri"/>
          <w:bCs/>
          <w:sz w:val="24"/>
          <w:szCs w:val="24"/>
        </w:rPr>
        <w:t>.</w:t>
      </w:r>
    </w:p>
    <w:permEnd w:id="773259971"/>
    <w:p w14:paraId="5FCFBF4F" w14:textId="0FD0A9BD" w:rsidR="002A3B11" w:rsidRPr="00196386" w:rsidRDefault="002A3B11" w:rsidP="00724B80">
      <w:pPr>
        <w:pStyle w:val="af2"/>
        <w:widowControl/>
        <w:numPr>
          <w:ilvl w:val="1"/>
          <w:numId w:val="32"/>
        </w:numPr>
        <w:shd w:val="clear" w:color="auto" w:fill="FFFFFF"/>
        <w:autoSpaceDE/>
        <w:autoSpaceDN/>
        <w:ind w:left="0" w:firstLine="709"/>
        <w:jc w:val="both"/>
        <w:rPr>
          <w:bCs/>
          <w:sz w:val="24"/>
          <w:szCs w:val="24"/>
        </w:rPr>
      </w:pPr>
      <w:r w:rsidRPr="00196386">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3FEB1689" w14:textId="77777777" w:rsidR="002A3B11" w:rsidRPr="00196386" w:rsidRDefault="002A3B11" w:rsidP="00724B80">
      <w:pPr>
        <w:pStyle w:val="af2"/>
        <w:widowControl/>
        <w:numPr>
          <w:ilvl w:val="1"/>
          <w:numId w:val="32"/>
        </w:numPr>
        <w:shd w:val="clear" w:color="auto" w:fill="FFFFFF"/>
        <w:autoSpaceDE/>
        <w:autoSpaceDN/>
        <w:ind w:left="0" w:firstLine="709"/>
        <w:jc w:val="both"/>
        <w:rPr>
          <w:bCs/>
          <w:sz w:val="24"/>
          <w:szCs w:val="24"/>
        </w:rPr>
      </w:pPr>
      <w:r w:rsidRPr="00196386">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38CC61A2" w14:textId="77777777" w:rsidR="002A3B11" w:rsidRPr="00196386" w:rsidRDefault="002A3B11" w:rsidP="00724B80">
      <w:pPr>
        <w:pStyle w:val="af2"/>
        <w:widowControl/>
        <w:numPr>
          <w:ilvl w:val="1"/>
          <w:numId w:val="32"/>
        </w:numPr>
        <w:shd w:val="clear" w:color="auto" w:fill="FFFFFF"/>
        <w:autoSpaceDE/>
        <w:autoSpaceDN/>
        <w:ind w:left="0" w:firstLine="709"/>
        <w:jc w:val="both"/>
        <w:rPr>
          <w:bCs/>
          <w:sz w:val="24"/>
          <w:szCs w:val="24"/>
        </w:rPr>
      </w:pPr>
      <w:r w:rsidRPr="00196386">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196386">
        <w:rPr>
          <w:bCs/>
          <w:sz w:val="24"/>
          <w:szCs w:val="24"/>
        </w:rPr>
        <w:t>а</w:t>
      </w:r>
      <w:r w:rsidRPr="00196386">
        <w:rPr>
          <w:bCs/>
          <w:sz w:val="24"/>
          <w:szCs w:val="24"/>
        </w:rPr>
        <w:t>вщиком соответствующих обязательств по Договору.</w:t>
      </w:r>
    </w:p>
    <w:p w14:paraId="13CA51DB" w14:textId="77777777" w:rsidR="002A3B11" w:rsidRPr="00196386" w:rsidRDefault="002A3B11" w:rsidP="00724B80">
      <w:pPr>
        <w:pStyle w:val="af2"/>
        <w:widowControl/>
        <w:numPr>
          <w:ilvl w:val="1"/>
          <w:numId w:val="32"/>
        </w:numPr>
        <w:shd w:val="clear" w:color="auto" w:fill="FFFFFF"/>
        <w:autoSpaceDE/>
        <w:autoSpaceDN/>
        <w:ind w:left="0" w:firstLine="709"/>
        <w:jc w:val="both"/>
        <w:rPr>
          <w:bCs/>
          <w:sz w:val="24"/>
          <w:szCs w:val="24"/>
        </w:rPr>
      </w:pPr>
      <w:r w:rsidRPr="00196386">
        <w:rPr>
          <w:bCs/>
          <w:sz w:val="24"/>
          <w:szCs w:val="24"/>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r>
      <w:r w:rsidRPr="00196386">
        <w:rPr>
          <w:bCs/>
          <w:sz w:val="24"/>
          <w:szCs w:val="24"/>
        </w:rPr>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r>
      <w:r w:rsidRPr="00196386">
        <w:rPr>
          <w:bCs/>
          <w:sz w:val="24"/>
          <w:szCs w:val="24"/>
        </w:rPr>
        <w:br/>
        <w:t>в письменном требовании,</w:t>
      </w:r>
      <w:r w:rsidRPr="00196386">
        <w:rPr>
          <w:sz w:val="24"/>
          <w:szCs w:val="24"/>
        </w:rPr>
        <w:t xml:space="preserve"> </w:t>
      </w:r>
      <w:r w:rsidRPr="00196386">
        <w:rPr>
          <w:bCs/>
          <w:sz w:val="24"/>
          <w:szCs w:val="24"/>
        </w:rPr>
        <w:t>сумма неустойки, подлежащая уплате виновной Стороной, определяется на основании решения суда.</w:t>
      </w:r>
    </w:p>
    <w:p w14:paraId="439816E7" w14:textId="77777777" w:rsidR="0024071C" w:rsidRPr="00196386" w:rsidRDefault="0024071C" w:rsidP="005154EE">
      <w:pPr>
        <w:shd w:val="clear" w:color="auto" w:fill="FFFFFF"/>
        <w:jc w:val="both"/>
        <w:rPr>
          <w:sz w:val="24"/>
          <w:szCs w:val="24"/>
        </w:rPr>
      </w:pPr>
    </w:p>
    <w:p w14:paraId="3CB362A7" w14:textId="77777777" w:rsidR="0024071C" w:rsidRPr="00196386" w:rsidRDefault="0024071C" w:rsidP="00724B80">
      <w:pPr>
        <w:pStyle w:val="af2"/>
        <w:widowControl/>
        <w:numPr>
          <w:ilvl w:val="0"/>
          <w:numId w:val="32"/>
        </w:numPr>
        <w:shd w:val="clear" w:color="auto" w:fill="FFFFFF"/>
        <w:tabs>
          <w:tab w:val="left" w:pos="0"/>
        </w:tabs>
        <w:autoSpaceDE/>
        <w:autoSpaceDN/>
        <w:ind w:left="0" w:firstLine="0"/>
        <w:jc w:val="center"/>
        <w:rPr>
          <w:b/>
          <w:bCs/>
          <w:sz w:val="24"/>
          <w:szCs w:val="24"/>
        </w:rPr>
      </w:pPr>
      <w:r w:rsidRPr="00196386">
        <w:rPr>
          <w:b/>
          <w:bCs/>
          <w:sz w:val="24"/>
          <w:szCs w:val="24"/>
        </w:rPr>
        <w:t>Конфиденциальность</w:t>
      </w:r>
    </w:p>
    <w:p w14:paraId="48DC6620" w14:textId="77777777" w:rsidR="0024071C" w:rsidRPr="00196386" w:rsidRDefault="0024071C" w:rsidP="00724B80">
      <w:pPr>
        <w:pStyle w:val="af2"/>
        <w:widowControl/>
        <w:numPr>
          <w:ilvl w:val="1"/>
          <w:numId w:val="32"/>
        </w:numPr>
        <w:shd w:val="clear" w:color="auto" w:fill="FFFFFF"/>
        <w:tabs>
          <w:tab w:val="left" w:pos="0"/>
          <w:tab w:val="left" w:pos="1134"/>
        </w:tabs>
        <w:autoSpaceDE/>
        <w:autoSpaceDN/>
        <w:ind w:left="0" w:firstLine="709"/>
        <w:jc w:val="both"/>
        <w:rPr>
          <w:bCs/>
          <w:sz w:val="24"/>
          <w:szCs w:val="24"/>
        </w:rPr>
      </w:pPr>
      <w:r w:rsidRPr="00196386">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196386">
        <w:rPr>
          <w:bCs/>
          <w:sz w:val="24"/>
          <w:szCs w:val="24"/>
        </w:rPr>
        <w:t>Покупателем Поставщику</w:t>
      </w:r>
      <w:r w:rsidRPr="00196386">
        <w:rPr>
          <w:bCs/>
          <w:sz w:val="24"/>
          <w:szCs w:val="24"/>
        </w:rPr>
        <w:t xml:space="preserve"> в устной либо документарной форме, в виде электронного файла, в любом другом виде, а также полученная </w:t>
      </w:r>
      <w:r w:rsidR="00330BB5" w:rsidRPr="00196386">
        <w:rPr>
          <w:bCs/>
          <w:sz w:val="24"/>
          <w:szCs w:val="24"/>
        </w:rPr>
        <w:t xml:space="preserve">Поставщиком </w:t>
      </w:r>
      <w:r w:rsidRPr="00196386">
        <w:rPr>
          <w:bCs/>
          <w:sz w:val="24"/>
          <w:szCs w:val="24"/>
        </w:rPr>
        <w:t xml:space="preserve">самостоятельно в ходе визитов на территорию </w:t>
      </w:r>
      <w:r w:rsidR="00330BB5" w:rsidRPr="00196386">
        <w:rPr>
          <w:bCs/>
          <w:sz w:val="24"/>
          <w:szCs w:val="24"/>
        </w:rPr>
        <w:t>Покупателя</w:t>
      </w:r>
      <w:r w:rsidRPr="00196386">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14:paraId="4A46C213" w14:textId="77777777" w:rsidR="0024071C" w:rsidRPr="00196386"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196386">
        <w:rPr>
          <w:bCs/>
          <w:sz w:val="24"/>
          <w:szCs w:val="24"/>
        </w:rPr>
        <w:t xml:space="preserve">данная Информация имеет действительную или потенциальную коммерческую ценность для </w:t>
      </w:r>
      <w:r w:rsidR="00330BB5" w:rsidRPr="00196386">
        <w:rPr>
          <w:bCs/>
          <w:sz w:val="24"/>
          <w:szCs w:val="24"/>
        </w:rPr>
        <w:t>Покупателя</w:t>
      </w:r>
      <w:r w:rsidRPr="00196386">
        <w:rPr>
          <w:bCs/>
          <w:sz w:val="24"/>
          <w:szCs w:val="24"/>
        </w:rPr>
        <w:t xml:space="preserve"> в силу неизвестности ее третьим лица</w:t>
      </w:r>
      <w:r w:rsidRPr="00196386">
        <w:rPr>
          <w:sz w:val="24"/>
          <w:szCs w:val="24"/>
        </w:rPr>
        <w:t xml:space="preserve">м, в том числе по причине </w:t>
      </w:r>
      <w:r w:rsidRPr="00196386">
        <w:rPr>
          <w:bCs/>
          <w:sz w:val="24"/>
          <w:szCs w:val="24"/>
        </w:rPr>
        <w:t>введения в отношении нее режима Коммерческой тайны;</w:t>
      </w:r>
    </w:p>
    <w:p w14:paraId="179034B0" w14:textId="77777777" w:rsidR="0024071C" w:rsidRPr="00196386"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196386">
        <w:rPr>
          <w:bCs/>
          <w:sz w:val="24"/>
          <w:szCs w:val="24"/>
        </w:rPr>
        <w:t xml:space="preserve">данная Информация не относится к категории общедоступной </w:t>
      </w:r>
      <w:r w:rsidRPr="00196386">
        <w:rPr>
          <w:bCs/>
          <w:sz w:val="24"/>
          <w:szCs w:val="24"/>
        </w:rPr>
        <w:br/>
        <w:t xml:space="preserve">или обязательной к раскрытию </w:t>
      </w:r>
      <w:r w:rsidR="00330BB5" w:rsidRPr="00196386">
        <w:rPr>
          <w:bCs/>
          <w:sz w:val="24"/>
          <w:szCs w:val="24"/>
        </w:rPr>
        <w:t>Покупателем</w:t>
      </w:r>
      <w:r w:rsidRPr="00196386">
        <w:rPr>
          <w:bCs/>
          <w:sz w:val="24"/>
          <w:szCs w:val="24"/>
        </w:rPr>
        <w:t xml:space="preserve"> в соответствии с законодательством Российской Федерации.</w:t>
      </w:r>
    </w:p>
    <w:p w14:paraId="1241F8FD" w14:textId="77777777" w:rsidR="0024071C" w:rsidRPr="00196386" w:rsidRDefault="0024071C" w:rsidP="00724B80">
      <w:pPr>
        <w:pStyle w:val="af2"/>
        <w:widowControl/>
        <w:numPr>
          <w:ilvl w:val="1"/>
          <w:numId w:val="32"/>
        </w:numPr>
        <w:shd w:val="clear" w:color="auto" w:fill="FFFFFF"/>
        <w:tabs>
          <w:tab w:val="left" w:pos="0"/>
          <w:tab w:val="left" w:pos="1134"/>
        </w:tabs>
        <w:autoSpaceDE/>
        <w:autoSpaceDN/>
        <w:ind w:left="0" w:firstLine="709"/>
        <w:jc w:val="both"/>
        <w:rPr>
          <w:bCs/>
          <w:sz w:val="24"/>
          <w:szCs w:val="24"/>
        </w:rPr>
      </w:pPr>
      <w:r w:rsidRPr="00196386">
        <w:rPr>
          <w:bCs/>
          <w:sz w:val="24"/>
          <w:szCs w:val="24"/>
        </w:rPr>
        <w:t xml:space="preserve">Условия Договора и сам факт его заключения составляют Информацию </w:t>
      </w:r>
      <w:r w:rsidRPr="00196386">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196386">
        <w:rPr>
          <w:bCs/>
          <w:sz w:val="24"/>
          <w:szCs w:val="24"/>
        </w:rPr>
        <w:t xml:space="preserve">Покупателем </w:t>
      </w:r>
      <w:r w:rsidRPr="00196386">
        <w:rPr>
          <w:bCs/>
          <w:sz w:val="24"/>
          <w:szCs w:val="24"/>
        </w:rPr>
        <w:t xml:space="preserve">закупочных процедур. </w:t>
      </w:r>
    </w:p>
    <w:p w14:paraId="07F9CC78" w14:textId="77777777" w:rsidR="0024071C" w:rsidRPr="00196386" w:rsidRDefault="0024071C" w:rsidP="00724B80">
      <w:pPr>
        <w:pStyle w:val="af2"/>
        <w:widowControl/>
        <w:numPr>
          <w:ilvl w:val="1"/>
          <w:numId w:val="32"/>
        </w:numPr>
        <w:shd w:val="clear" w:color="auto" w:fill="FFFFFF"/>
        <w:tabs>
          <w:tab w:val="left" w:pos="0"/>
          <w:tab w:val="left" w:pos="1134"/>
        </w:tabs>
        <w:autoSpaceDE/>
        <w:autoSpaceDN/>
        <w:ind w:left="0" w:firstLine="709"/>
        <w:jc w:val="both"/>
        <w:rPr>
          <w:bCs/>
          <w:sz w:val="24"/>
          <w:szCs w:val="24"/>
        </w:rPr>
      </w:pPr>
      <w:r w:rsidRPr="00196386">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1525C0CF" w14:textId="77777777" w:rsidR="0024071C" w:rsidRPr="00196386" w:rsidRDefault="0024071C" w:rsidP="00724B80">
      <w:pPr>
        <w:pStyle w:val="af2"/>
        <w:widowControl/>
        <w:numPr>
          <w:ilvl w:val="1"/>
          <w:numId w:val="32"/>
        </w:numPr>
        <w:shd w:val="clear" w:color="auto" w:fill="FFFFFF"/>
        <w:tabs>
          <w:tab w:val="left" w:pos="0"/>
          <w:tab w:val="left" w:pos="1134"/>
        </w:tabs>
        <w:autoSpaceDE/>
        <w:autoSpaceDN/>
        <w:ind w:left="0" w:firstLine="709"/>
        <w:jc w:val="both"/>
        <w:rPr>
          <w:bCs/>
          <w:sz w:val="24"/>
          <w:szCs w:val="24"/>
        </w:rPr>
      </w:pPr>
      <w:r w:rsidRPr="00196386">
        <w:rPr>
          <w:bCs/>
          <w:sz w:val="24"/>
          <w:szCs w:val="24"/>
        </w:rPr>
        <w:t xml:space="preserve">На документ, содержащий Информацию, </w:t>
      </w:r>
      <w:r w:rsidR="00330BB5" w:rsidRPr="00196386">
        <w:rPr>
          <w:bCs/>
          <w:sz w:val="24"/>
          <w:szCs w:val="24"/>
        </w:rPr>
        <w:t>Покупателем</w:t>
      </w:r>
      <w:r w:rsidRPr="00196386">
        <w:rPr>
          <w:bCs/>
          <w:sz w:val="24"/>
          <w:szCs w:val="24"/>
        </w:rPr>
        <w:t xml:space="preserve"> может быть нанесен гриф «Коммерческая тайна» с указанием обладателя этой информации.</w:t>
      </w:r>
    </w:p>
    <w:p w14:paraId="646274ED" w14:textId="77777777" w:rsidR="0024071C" w:rsidRPr="00196386" w:rsidRDefault="0024071C" w:rsidP="00724B80">
      <w:pPr>
        <w:pStyle w:val="af2"/>
        <w:widowControl/>
        <w:numPr>
          <w:ilvl w:val="1"/>
          <w:numId w:val="32"/>
        </w:numPr>
        <w:shd w:val="clear" w:color="auto" w:fill="FFFFFF"/>
        <w:tabs>
          <w:tab w:val="left" w:pos="0"/>
          <w:tab w:val="left" w:pos="1134"/>
        </w:tabs>
        <w:autoSpaceDE/>
        <w:autoSpaceDN/>
        <w:ind w:left="0" w:firstLine="709"/>
        <w:jc w:val="both"/>
        <w:rPr>
          <w:bCs/>
          <w:sz w:val="24"/>
          <w:szCs w:val="24"/>
        </w:rPr>
      </w:pPr>
      <w:r w:rsidRPr="00196386">
        <w:rPr>
          <w:bCs/>
          <w:sz w:val="24"/>
          <w:szCs w:val="24"/>
        </w:rPr>
        <w:t>Информация может включать в себя, в том числе, но не ограничиваясь:</w:t>
      </w:r>
    </w:p>
    <w:p w14:paraId="302C9CFD" w14:textId="77777777" w:rsidR="0024071C" w:rsidRPr="00196386" w:rsidRDefault="0024071C" w:rsidP="005154EE">
      <w:pPr>
        <w:widowControl/>
        <w:numPr>
          <w:ilvl w:val="0"/>
          <w:numId w:val="5"/>
        </w:numPr>
        <w:tabs>
          <w:tab w:val="left" w:pos="0"/>
          <w:tab w:val="left" w:pos="1418"/>
        </w:tabs>
        <w:autoSpaceDE/>
        <w:autoSpaceDN/>
        <w:ind w:left="0" w:firstLine="709"/>
        <w:jc w:val="both"/>
        <w:rPr>
          <w:bCs/>
          <w:sz w:val="24"/>
          <w:szCs w:val="24"/>
        </w:rPr>
      </w:pPr>
      <w:r w:rsidRPr="00196386">
        <w:rPr>
          <w:bCs/>
          <w:sz w:val="24"/>
          <w:szCs w:val="24"/>
        </w:rPr>
        <w:lastRenderedPageBreak/>
        <w:t xml:space="preserve">финансовую </w:t>
      </w:r>
      <w:r w:rsidRPr="00196386">
        <w:rPr>
          <w:bCs/>
          <w:sz w:val="24"/>
          <w:szCs w:val="24"/>
          <w:lang w:val="en-US"/>
        </w:rPr>
        <w:t>(</w:t>
      </w:r>
      <w:r w:rsidRPr="00196386">
        <w:rPr>
          <w:bCs/>
          <w:sz w:val="24"/>
          <w:szCs w:val="24"/>
        </w:rPr>
        <w:t>бухгалтерскую) отчетность;</w:t>
      </w:r>
    </w:p>
    <w:p w14:paraId="3A8F572C" w14:textId="77777777" w:rsidR="0024071C" w:rsidRPr="00196386" w:rsidRDefault="0024071C" w:rsidP="005154EE">
      <w:pPr>
        <w:widowControl/>
        <w:numPr>
          <w:ilvl w:val="0"/>
          <w:numId w:val="5"/>
        </w:numPr>
        <w:tabs>
          <w:tab w:val="left" w:pos="0"/>
          <w:tab w:val="left" w:pos="1418"/>
        </w:tabs>
        <w:autoSpaceDE/>
        <w:autoSpaceDN/>
        <w:ind w:left="0" w:firstLine="709"/>
        <w:jc w:val="both"/>
        <w:rPr>
          <w:bCs/>
          <w:sz w:val="24"/>
          <w:szCs w:val="24"/>
        </w:rPr>
      </w:pPr>
      <w:r w:rsidRPr="00196386">
        <w:rPr>
          <w:bCs/>
          <w:sz w:val="24"/>
          <w:szCs w:val="24"/>
        </w:rPr>
        <w:t>учетные регистры бухгалтерского учета;</w:t>
      </w:r>
    </w:p>
    <w:p w14:paraId="281014D8" w14:textId="77777777" w:rsidR="0024071C" w:rsidRPr="00196386" w:rsidRDefault="0024071C" w:rsidP="005154EE">
      <w:pPr>
        <w:widowControl/>
        <w:numPr>
          <w:ilvl w:val="0"/>
          <w:numId w:val="5"/>
        </w:numPr>
        <w:tabs>
          <w:tab w:val="left" w:pos="0"/>
          <w:tab w:val="left" w:pos="1418"/>
        </w:tabs>
        <w:autoSpaceDE/>
        <w:autoSpaceDN/>
        <w:ind w:left="0" w:firstLine="709"/>
        <w:jc w:val="both"/>
        <w:rPr>
          <w:bCs/>
          <w:sz w:val="24"/>
          <w:szCs w:val="24"/>
        </w:rPr>
      </w:pPr>
      <w:r w:rsidRPr="00196386">
        <w:rPr>
          <w:bCs/>
          <w:sz w:val="24"/>
          <w:szCs w:val="24"/>
        </w:rPr>
        <w:t>бизнес-планы;</w:t>
      </w:r>
    </w:p>
    <w:p w14:paraId="0BFC5E7D" w14:textId="77777777" w:rsidR="0024071C" w:rsidRPr="00196386" w:rsidRDefault="0024071C" w:rsidP="005154EE">
      <w:pPr>
        <w:widowControl/>
        <w:numPr>
          <w:ilvl w:val="0"/>
          <w:numId w:val="5"/>
        </w:numPr>
        <w:tabs>
          <w:tab w:val="left" w:pos="0"/>
          <w:tab w:val="left" w:pos="1418"/>
        </w:tabs>
        <w:autoSpaceDE/>
        <w:autoSpaceDN/>
        <w:ind w:left="0" w:firstLine="709"/>
        <w:jc w:val="both"/>
        <w:rPr>
          <w:bCs/>
          <w:sz w:val="24"/>
          <w:szCs w:val="24"/>
        </w:rPr>
      </w:pPr>
      <w:r w:rsidRPr="00196386">
        <w:rPr>
          <w:bCs/>
          <w:sz w:val="24"/>
          <w:szCs w:val="24"/>
        </w:rPr>
        <w:t xml:space="preserve">договоры (соглашения), заключаемые или заключенные непосредственно </w:t>
      </w:r>
      <w:r w:rsidR="00330BB5" w:rsidRPr="00196386">
        <w:rPr>
          <w:bCs/>
          <w:sz w:val="24"/>
          <w:szCs w:val="24"/>
        </w:rPr>
        <w:t>Покупателем</w:t>
      </w:r>
      <w:r w:rsidRPr="00196386">
        <w:rPr>
          <w:bCs/>
          <w:sz w:val="24"/>
          <w:szCs w:val="24"/>
        </w:rPr>
        <w:t xml:space="preserve"> либо в его пользу, а также информацию и сведения, содержащиеся в данных договорах (соглашениях);</w:t>
      </w:r>
    </w:p>
    <w:p w14:paraId="6BC1A7D7" w14:textId="77777777" w:rsidR="0024071C" w:rsidRPr="00196386" w:rsidRDefault="0024071C" w:rsidP="005154EE">
      <w:pPr>
        <w:widowControl/>
        <w:numPr>
          <w:ilvl w:val="0"/>
          <w:numId w:val="5"/>
        </w:numPr>
        <w:tabs>
          <w:tab w:val="left" w:pos="0"/>
          <w:tab w:val="left" w:pos="1418"/>
        </w:tabs>
        <w:autoSpaceDE/>
        <w:autoSpaceDN/>
        <w:ind w:left="0" w:firstLine="709"/>
        <w:jc w:val="both"/>
        <w:rPr>
          <w:bCs/>
          <w:sz w:val="24"/>
          <w:szCs w:val="24"/>
        </w:rPr>
      </w:pPr>
      <w:r w:rsidRPr="00196386">
        <w:rPr>
          <w:bCs/>
          <w:sz w:val="24"/>
          <w:szCs w:val="24"/>
        </w:rPr>
        <w:t xml:space="preserve">сведения о финансовых, правовых, организационных и других взаимоотношениях между </w:t>
      </w:r>
      <w:r w:rsidR="00330BB5" w:rsidRPr="00196386">
        <w:rPr>
          <w:bCs/>
          <w:sz w:val="24"/>
          <w:szCs w:val="24"/>
        </w:rPr>
        <w:t>Покупателем</w:t>
      </w:r>
      <w:r w:rsidRPr="00196386">
        <w:rPr>
          <w:bCs/>
          <w:sz w:val="24"/>
          <w:szCs w:val="24"/>
        </w:rPr>
        <w:t xml:space="preserve"> и третьими лицами;</w:t>
      </w:r>
    </w:p>
    <w:p w14:paraId="7F50D96A" w14:textId="77777777" w:rsidR="0024071C" w:rsidRPr="00196386" w:rsidRDefault="0024071C" w:rsidP="005154EE">
      <w:pPr>
        <w:widowControl/>
        <w:numPr>
          <w:ilvl w:val="0"/>
          <w:numId w:val="5"/>
        </w:numPr>
        <w:tabs>
          <w:tab w:val="left" w:pos="0"/>
          <w:tab w:val="left" w:pos="1418"/>
        </w:tabs>
        <w:autoSpaceDE/>
        <w:autoSpaceDN/>
        <w:ind w:left="0" w:firstLine="709"/>
        <w:jc w:val="both"/>
        <w:rPr>
          <w:bCs/>
          <w:sz w:val="24"/>
          <w:szCs w:val="24"/>
        </w:rPr>
      </w:pPr>
      <w:r w:rsidRPr="00196386">
        <w:rPr>
          <w:bCs/>
          <w:sz w:val="24"/>
          <w:szCs w:val="24"/>
        </w:rPr>
        <w:t xml:space="preserve">сведения о находящихся на регистрации товарных знаках </w:t>
      </w:r>
      <w:r w:rsidR="00330BB5" w:rsidRPr="00196386">
        <w:rPr>
          <w:bCs/>
          <w:sz w:val="24"/>
          <w:szCs w:val="24"/>
        </w:rPr>
        <w:t>Покупателя</w:t>
      </w:r>
      <w:r w:rsidRPr="00196386">
        <w:rPr>
          <w:bCs/>
          <w:sz w:val="24"/>
          <w:szCs w:val="24"/>
        </w:rPr>
        <w:t xml:space="preserve">, а также </w:t>
      </w:r>
      <w:r w:rsidRPr="00196386">
        <w:rPr>
          <w:bCs/>
          <w:sz w:val="24"/>
          <w:szCs w:val="24"/>
        </w:rPr>
        <w:br/>
        <w:t xml:space="preserve">об объектах интеллектуальной собственности </w:t>
      </w:r>
      <w:r w:rsidR="00330BB5" w:rsidRPr="00196386">
        <w:rPr>
          <w:bCs/>
          <w:sz w:val="24"/>
          <w:szCs w:val="24"/>
        </w:rPr>
        <w:t>Покупателя</w:t>
      </w:r>
      <w:r w:rsidRPr="00196386">
        <w:rPr>
          <w:bCs/>
          <w:sz w:val="24"/>
          <w:szCs w:val="24"/>
        </w:rPr>
        <w:t>, сведения о которых не являются опубликованными;</w:t>
      </w:r>
    </w:p>
    <w:p w14:paraId="5BB1B084" w14:textId="77777777" w:rsidR="0024071C" w:rsidRPr="00196386" w:rsidRDefault="0024071C" w:rsidP="005154EE">
      <w:pPr>
        <w:widowControl/>
        <w:numPr>
          <w:ilvl w:val="0"/>
          <w:numId w:val="5"/>
        </w:numPr>
        <w:tabs>
          <w:tab w:val="left" w:pos="0"/>
          <w:tab w:val="left" w:pos="1418"/>
        </w:tabs>
        <w:autoSpaceDE/>
        <w:autoSpaceDN/>
        <w:ind w:left="0" w:firstLine="709"/>
        <w:jc w:val="both"/>
        <w:rPr>
          <w:bCs/>
          <w:sz w:val="24"/>
          <w:szCs w:val="24"/>
        </w:rPr>
      </w:pPr>
      <w:r w:rsidRPr="00196386">
        <w:rPr>
          <w:bCs/>
          <w:sz w:val="24"/>
          <w:szCs w:val="24"/>
        </w:rPr>
        <w:t xml:space="preserve">сведения о </w:t>
      </w:r>
      <w:r w:rsidR="00103684" w:rsidRPr="00196386">
        <w:rPr>
          <w:bCs/>
          <w:sz w:val="24"/>
          <w:szCs w:val="24"/>
        </w:rPr>
        <w:t>Поставщика</w:t>
      </w:r>
      <w:r w:rsidRPr="00196386">
        <w:rPr>
          <w:bCs/>
          <w:sz w:val="24"/>
          <w:szCs w:val="24"/>
        </w:rPr>
        <w:t xml:space="preserve">х, поставщиках оборудования и материалов, а также </w:t>
      </w:r>
      <w:r w:rsidRPr="00196386">
        <w:rPr>
          <w:bCs/>
          <w:sz w:val="24"/>
          <w:szCs w:val="24"/>
        </w:rPr>
        <w:br/>
        <w:t xml:space="preserve">о покупателях продукции </w:t>
      </w:r>
      <w:r w:rsidR="00330BB5" w:rsidRPr="00196386">
        <w:rPr>
          <w:bCs/>
          <w:sz w:val="24"/>
          <w:szCs w:val="24"/>
        </w:rPr>
        <w:t>Покупателя</w:t>
      </w:r>
      <w:r w:rsidRPr="00196386">
        <w:rPr>
          <w:bCs/>
          <w:sz w:val="24"/>
          <w:szCs w:val="24"/>
        </w:rPr>
        <w:t xml:space="preserve"> и их аффилированных лицах;</w:t>
      </w:r>
    </w:p>
    <w:p w14:paraId="4ACD9F47" w14:textId="77777777" w:rsidR="0024071C" w:rsidRPr="00196386" w:rsidRDefault="0024071C" w:rsidP="005154EE">
      <w:pPr>
        <w:widowControl/>
        <w:numPr>
          <w:ilvl w:val="0"/>
          <w:numId w:val="5"/>
        </w:numPr>
        <w:tabs>
          <w:tab w:val="left" w:pos="0"/>
          <w:tab w:val="left" w:pos="1418"/>
        </w:tabs>
        <w:autoSpaceDE/>
        <w:autoSpaceDN/>
        <w:ind w:left="0" w:firstLine="709"/>
        <w:jc w:val="both"/>
        <w:rPr>
          <w:bCs/>
          <w:sz w:val="24"/>
          <w:szCs w:val="24"/>
        </w:rPr>
      </w:pPr>
      <w:r w:rsidRPr="00196386">
        <w:rPr>
          <w:bCs/>
          <w:sz w:val="24"/>
          <w:szCs w:val="24"/>
        </w:rPr>
        <w:t xml:space="preserve">сведения об объемах производства и / или реализации продукции и услуг </w:t>
      </w:r>
      <w:r w:rsidR="00330BB5" w:rsidRPr="00196386">
        <w:rPr>
          <w:bCs/>
          <w:sz w:val="24"/>
          <w:szCs w:val="24"/>
        </w:rPr>
        <w:t>Покупателя</w:t>
      </w:r>
      <w:r w:rsidRPr="00196386">
        <w:rPr>
          <w:bCs/>
          <w:sz w:val="24"/>
          <w:szCs w:val="24"/>
        </w:rPr>
        <w:t xml:space="preserve"> или его аффилированных лиц;</w:t>
      </w:r>
    </w:p>
    <w:p w14:paraId="4D645324" w14:textId="77777777" w:rsidR="0024071C" w:rsidRPr="00196386" w:rsidRDefault="0024071C" w:rsidP="005154EE">
      <w:pPr>
        <w:widowControl/>
        <w:numPr>
          <w:ilvl w:val="0"/>
          <w:numId w:val="5"/>
        </w:numPr>
        <w:tabs>
          <w:tab w:val="left" w:pos="0"/>
          <w:tab w:val="left" w:pos="1418"/>
        </w:tabs>
        <w:autoSpaceDE/>
        <w:autoSpaceDN/>
        <w:ind w:left="0" w:firstLine="709"/>
        <w:jc w:val="both"/>
        <w:rPr>
          <w:bCs/>
          <w:sz w:val="24"/>
          <w:szCs w:val="24"/>
        </w:rPr>
      </w:pPr>
      <w:r w:rsidRPr="00196386">
        <w:rPr>
          <w:bCs/>
          <w:sz w:val="24"/>
          <w:szCs w:val="24"/>
        </w:rPr>
        <w:t>материалы обобщения, анализа, оценки, иных действий по обработке вышеуказанной Информации и документов.</w:t>
      </w:r>
    </w:p>
    <w:p w14:paraId="1CD65895" w14:textId="77777777" w:rsidR="0024071C" w:rsidRPr="00196386" w:rsidRDefault="00103684" w:rsidP="00724B80">
      <w:pPr>
        <w:pStyle w:val="af2"/>
        <w:widowControl/>
        <w:numPr>
          <w:ilvl w:val="1"/>
          <w:numId w:val="32"/>
        </w:numPr>
        <w:shd w:val="clear" w:color="auto" w:fill="FFFFFF"/>
        <w:tabs>
          <w:tab w:val="left" w:pos="0"/>
          <w:tab w:val="left" w:pos="1134"/>
        </w:tabs>
        <w:autoSpaceDE/>
        <w:autoSpaceDN/>
        <w:ind w:left="0" w:firstLine="709"/>
        <w:jc w:val="both"/>
        <w:rPr>
          <w:bCs/>
          <w:sz w:val="24"/>
          <w:szCs w:val="24"/>
        </w:rPr>
      </w:pPr>
      <w:bookmarkStart w:id="6" w:name="_Ref361337849"/>
      <w:r w:rsidRPr="00196386">
        <w:rPr>
          <w:bCs/>
          <w:sz w:val="24"/>
          <w:szCs w:val="24"/>
        </w:rPr>
        <w:t xml:space="preserve">Поставщик </w:t>
      </w:r>
      <w:r w:rsidR="0024071C" w:rsidRPr="00196386">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196386">
        <w:rPr>
          <w:sz w:val="24"/>
          <w:szCs w:val="24"/>
        </w:rPr>
        <w:t xml:space="preserve"> </w:t>
      </w:r>
      <w:r w:rsidR="0024071C" w:rsidRPr="00196386">
        <w:rPr>
          <w:bCs/>
          <w:sz w:val="24"/>
          <w:szCs w:val="24"/>
        </w:rPr>
        <w:t>(расторжения) или исполнения, в том числе:</w:t>
      </w:r>
      <w:bookmarkEnd w:id="6"/>
      <w:r w:rsidR="0024071C" w:rsidRPr="00196386">
        <w:rPr>
          <w:bCs/>
          <w:sz w:val="24"/>
          <w:szCs w:val="24"/>
        </w:rPr>
        <w:t xml:space="preserve"> </w:t>
      </w:r>
    </w:p>
    <w:p w14:paraId="66111110" w14:textId="073CFB12" w:rsidR="0024071C" w:rsidRPr="00196386" w:rsidRDefault="0024071C" w:rsidP="00724B80">
      <w:pPr>
        <w:pStyle w:val="af2"/>
        <w:widowControl/>
        <w:numPr>
          <w:ilvl w:val="2"/>
          <w:numId w:val="32"/>
        </w:numPr>
        <w:shd w:val="clear" w:color="auto" w:fill="FFFFFF"/>
        <w:tabs>
          <w:tab w:val="left" w:pos="1418"/>
        </w:tabs>
        <w:autoSpaceDE/>
        <w:autoSpaceDN/>
        <w:ind w:left="0" w:firstLine="709"/>
        <w:jc w:val="both"/>
        <w:rPr>
          <w:bCs/>
          <w:sz w:val="24"/>
          <w:szCs w:val="24"/>
        </w:rPr>
      </w:pPr>
      <w:r w:rsidRPr="00196386">
        <w:rPr>
          <w:bCs/>
          <w:sz w:val="24"/>
          <w:szCs w:val="24"/>
        </w:rPr>
        <w:t xml:space="preserve">Не разглашать, не обсуждать содержание, не предоставлять копий, </w:t>
      </w:r>
      <w:r w:rsidRPr="00196386">
        <w:rPr>
          <w:bCs/>
          <w:sz w:val="24"/>
          <w:szCs w:val="24"/>
        </w:rPr>
        <w:br/>
        <w:t xml:space="preserve">не публиковать и не </w:t>
      </w:r>
      <w:r w:rsidRPr="00196386">
        <w:rPr>
          <w:sz w:val="24"/>
          <w:szCs w:val="24"/>
        </w:rPr>
        <w:t>раскрывать</w:t>
      </w:r>
      <w:r w:rsidRPr="00196386">
        <w:rPr>
          <w:bCs/>
          <w:sz w:val="24"/>
          <w:szCs w:val="24"/>
        </w:rPr>
        <w:t xml:space="preserve"> в какой-либо иной форме третьим лицам Информацию </w:t>
      </w:r>
      <w:r w:rsidRPr="00196386">
        <w:rPr>
          <w:bCs/>
          <w:sz w:val="24"/>
          <w:szCs w:val="24"/>
        </w:rPr>
        <w:br/>
        <w:t xml:space="preserve">без получения предварительного письменного согласия </w:t>
      </w:r>
      <w:r w:rsidR="00330BB5" w:rsidRPr="00196386">
        <w:rPr>
          <w:bCs/>
          <w:sz w:val="24"/>
          <w:szCs w:val="24"/>
        </w:rPr>
        <w:t>Покупателя</w:t>
      </w:r>
      <w:r w:rsidRPr="00196386">
        <w:rPr>
          <w:bCs/>
          <w:sz w:val="24"/>
          <w:szCs w:val="24"/>
        </w:rPr>
        <w:t>, за исключением случаев, предусмотренных законодательством Российской Федерации и п</w:t>
      </w:r>
      <w:r w:rsidR="00DB3B4E" w:rsidRPr="00196386">
        <w:rPr>
          <w:bCs/>
          <w:sz w:val="24"/>
          <w:szCs w:val="24"/>
        </w:rPr>
        <w:t xml:space="preserve">. </w:t>
      </w:r>
      <w:r w:rsidR="00196386" w:rsidRPr="00196386">
        <w:rPr>
          <w:bCs/>
          <w:sz w:val="24"/>
          <w:szCs w:val="24"/>
        </w:rPr>
        <w:t>7</w:t>
      </w:r>
      <w:r w:rsidRPr="00196386">
        <w:rPr>
          <w:bCs/>
          <w:sz w:val="24"/>
          <w:szCs w:val="24"/>
        </w:rPr>
        <w:t>.6.7 Договора.</w:t>
      </w:r>
    </w:p>
    <w:p w14:paraId="37C870D9" w14:textId="77777777" w:rsidR="0024071C" w:rsidRPr="00196386" w:rsidRDefault="0024071C" w:rsidP="00724B80">
      <w:pPr>
        <w:pStyle w:val="af2"/>
        <w:widowControl/>
        <w:numPr>
          <w:ilvl w:val="2"/>
          <w:numId w:val="32"/>
        </w:numPr>
        <w:shd w:val="clear" w:color="auto" w:fill="FFFFFF"/>
        <w:tabs>
          <w:tab w:val="left" w:pos="1418"/>
        </w:tabs>
        <w:autoSpaceDE/>
        <w:autoSpaceDN/>
        <w:ind w:left="0" w:firstLine="709"/>
        <w:jc w:val="both"/>
        <w:rPr>
          <w:bCs/>
          <w:sz w:val="24"/>
          <w:szCs w:val="24"/>
        </w:rPr>
      </w:pPr>
      <w:r w:rsidRPr="00196386">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196386">
        <w:rPr>
          <w:bCs/>
          <w:sz w:val="24"/>
          <w:szCs w:val="24"/>
        </w:rPr>
        <w:t>Поставщиком</w:t>
      </w:r>
      <w:r w:rsidRPr="00196386">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196386">
        <w:rPr>
          <w:bCs/>
          <w:sz w:val="24"/>
          <w:szCs w:val="24"/>
        </w:rPr>
        <w:t xml:space="preserve">Поставщик </w:t>
      </w:r>
      <w:r w:rsidRPr="00196386">
        <w:rPr>
          <w:bCs/>
          <w:sz w:val="24"/>
          <w:szCs w:val="24"/>
        </w:rPr>
        <w:t xml:space="preserve">обязан использовать </w:t>
      </w:r>
      <w:r w:rsidRPr="00196386">
        <w:rPr>
          <w:bCs/>
          <w:sz w:val="24"/>
          <w:szCs w:val="24"/>
        </w:rPr>
        <w:br/>
        <w:t xml:space="preserve">в отношении защиты </w:t>
      </w:r>
      <w:r w:rsidR="007A2A76" w:rsidRPr="00196386">
        <w:rPr>
          <w:bCs/>
          <w:sz w:val="24"/>
          <w:szCs w:val="24"/>
        </w:rPr>
        <w:t>Информации</w:t>
      </w:r>
      <w:r w:rsidRPr="00196386">
        <w:rPr>
          <w:bCs/>
          <w:sz w:val="24"/>
          <w:szCs w:val="24"/>
        </w:rPr>
        <w:t xml:space="preserve"> обычно используемые им меры защиты.</w:t>
      </w:r>
    </w:p>
    <w:p w14:paraId="1F9E0D1A" w14:textId="77777777" w:rsidR="0024071C" w:rsidRPr="00196386" w:rsidRDefault="0024071C" w:rsidP="00724B80">
      <w:pPr>
        <w:pStyle w:val="af2"/>
        <w:widowControl/>
        <w:numPr>
          <w:ilvl w:val="2"/>
          <w:numId w:val="32"/>
        </w:numPr>
        <w:shd w:val="clear" w:color="auto" w:fill="FFFFFF"/>
        <w:tabs>
          <w:tab w:val="left" w:pos="1418"/>
        </w:tabs>
        <w:autoSpaceDE/>
        <w:autoSpaceDN/>
        <w:ind w:left="0" w:firstLine="709"/>
        <w:jc w:val="both"/>
        <w:rPr>
          <w:bCs/>
          <w:sz w:val="24"/>
          <w:szCs w:val="24"/>
        </w:rPr>
      </w:pPr>
      <w:r w:rsidRPr="00196386">
        <w:rPr>
          <w:bCs/>
          <w:sz w:val="24"/>
          <w:szCs w:val="24"/>
        </w:rPr>
        <w:t xml:space="preserve">Использовать Информацию исключительно для целей, для которых она была предоставлена. </w:t>
      </w:r>
    </w:p>
    <w:p w14:paraId="0D6950E0" w14:textId="77777777" w:rsidR="0024071C" w:rsidRPr="00196386" w:rsidRDefault="0024071C" w:rsidP="00724B80">
      <w:pPr>
        <w:pStyle w:val="af2"/>
        <w:widowControl/>
        <w:numPr>
          <w:ilvl w:val="2"/>
          <w:numId w:val="32"/>
        </w:numPr>
        <w:shd w:val="clear" w:color="auto" w:fill="FFFFFF"/>
        <w:tabs>
          <w:tab w:val="left" w:pos="1418"/>
        </w:tabs>
        <w:autoSpaceDE/>
        <w:autoSpaceDN/>
        <w:ind w:left="0" w:firstLine="709"/>
        <w:jc w:val="both"/>
        <w:rPr>
          <w:bCs/>
          <w:sz w:val="24"/>
          <w:szCs w:val="24"/>
        </w:rPr>
      </w:pPr>
      <w:r w:rsidRPr="00196386">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1C505E38" w14:textId="77777777" w:rsidR="0024071C" w:rsidRPr="00196386" w:rsidRDefault="0024071C" w:rsidP="00724B80">
      <w:pPr>
        <w:pStyle w:val="af2"/>
        <w:widowControl/>
        <w:numPr>
          <w:ilvl w:val="2"/>
          <w:numId w:val="32"/>
        </w:numPr>
        <w:shd w:val="clear" w:color="auto" w:fill="FFFFFF"/>
        <w:tabs>
          <w:tab w:val="left" w:pos="1418"/>
        </w:tabs>
        <w:autoSpaceDE/>
        <w:autoSpaceDN/>
        <w:ind w:left="0" w:firstLine="709"/>
        <w:jc w:val="both"/>
        <w:rPr>
          <w:bCs/>
          <w:sz w:val="24"/>
          <w:szCs w:val="24"/>
        </w:rPr>
      </w:pPr>
      <w:r w:rsidRPr="00196386">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196386">
        <w:rPr>
          <w:bCs/>
          <w:sz w:val="24"/>
          <w:szCs w:val="24"/>
        </w:rPr>
        <w:t>Покупателя</w:t>
      </w:r>
      <w:r w:rsidRPr="00196386">
        <w:rPr>
          <w:bCs/>
          <w:sz w:val="24"/>
          <w:szCs w:val="24"/>
        </w:rPr>
        <w:t xml:space="preserve">, а также обеспечить содействие, которое потребует </w:t>
      </w:r>
      <w:r w:rsidR="00330BB5" w:rsidRPr="00196386">
        <w:rPr>
          <w:bCs/>
          <w:sz w:val="24"/>
          <w:szCs w:val="24"/>
        </w:rPr>
        <w:t>Покупатель</w:t>
      </w:r>
      <w:r w:rsidRPr="00196386">
        <w:rPr>
          <w:bCs/>
          <w:sz w:val="24"/>
          <w:szCs w:val="24"/>
        </w:rPr>
        <w:t xml:space="preserve"> для предотвращения такого несанкционированного раскрытия.</w:t>
      </w:r>
    </w:p>
    <w:p w14:paraId="523B50B3" w14:textId="77777777" w:rsidR="0024071C" w:rsidRPr="00196386" w:rsidRDefault="0024071C" w:rsidP="00724B80">
      <w:pPr>
        <w:pStyle w:val="af2"/>
        <w:widowControl/>
        <w:numPr>
          <w:ilvl w:val="2"/>
          <w:numId w:val="32"/>
        </w:numPr>
        <w:shd w:val="clear" w:color="auto" w:fill="FFFFFF"/>
        <w:tabs>
          <w:tab w:val="left" w:pos="1418"/>
        </w:tabs>
        <w:autoSpaceDE/>
        <w:autoSpaceDN/>
        <w:ind w:left="0" w:firstLine="709"/>
        <w:jc w:val="both"/>
        <w:rPr>
          <w:bCs/>
          <w:sz w:val="24"/>
          <w:szCs w:val="24"/>
        </w:rPr>
      </w:pPr>
      <w:r w:rsidRPr="00196386">
        <w:rPr>
          <w:bCs/>
          <w:sz w:val="24"/>
          <w:szCs w:val="24"/>
        </w:rPr>
        <w:t xml:space="preserve">По требованию </w:t>
      </w:r>
      <w:r w:rsidR="00330BB5" w:rsidRPr="00196386">
        <w:rPr>
          <w:bCs/>
          <w:sz w:val="24"/>
          <w:szCs w:val="24"/>
        </w:rPr>
        <w:t>Покупателя</w:t>
      </w:r>
      <w:r w:rsidRPr="00196386">
        <w:rPr>
          <w:bCs/>
          <w:sz w:val="24"/>
          <w:szCs w:val="24"/>
        </w:rPr>
        <w:t xml:space="preserve"> уничтожить всю Информацию, которую будет невозможно передать </w:t>
      </w:r>
      <w:r w:rsidR="00330BB5" w:rsidRPr="00196386">
        <w:rPr>
          <w:bCs/>
          <w:sz w:val="24"/>
          <w:szCs w:val="24"/>
        </w:rPr>
        <w:t>Покупателю</w:t>
      </w:r>
      <w:r w:rsidRPr="00196386">
        <w:rPr>
          <w:bCs/>
          <w:sz w:val="24"/>
          <w:szCs w:val="24"/>
        </w:rPr>
        <w:t xml:space="preserve"> по его запросу или которая будет находиться </w:t>
      </w:r>
      <w:r w:rsidRPr="00196386">
        <w:rPr>
          <w:bCs/>
          <w:sz w:val="24"/>
          <w:szCs w:val="24"/>
        </w:rPr>
        <w:br/>
        <w:t xml:space="preserve">на технических средствах </w:t>
      </w:r>
      <w:r w:rsidR="00103684" w:rsidRPr="00196386">
        <w:rPr>
          <w:bCs/>
          <w:sz w:val="24"/>
          <w:szCs w:val="24"/>
        </w:rPr>
        <w:t>Поставщика</w:t>
      </w:r>
      <w:r w:rsidRPr="00196386">
        <w:rPr>
          <w:bCs/>
          <w:sz w:val="24"/>
          <w:szCs w:val="24"/>
        </w:rPr>
        <w:t xml:space="preserve">. При этом </w:t>
      </w:r>
      <w:r w:rsidR="00330BB5" w:rsidRPr="00196386">
        <w:rPr>
          <w:bCs/>
          <w:sz w:val="24"/>
          <w:szCs w:val="24"/>
        </w:rPr>
        <w:t>Покупатель</w:t>
      </w:r>
      <w:r w:rsidRPr="00196386">
        <w:rPr>
          <w:bCs/>
          <w:sz w:val="24"/>
          <w:szCs w:val="24"/>
        </w:rPr>
        <w:t xml:space="preserve"> признает, что обязательства </w:t>
      </w:r>
      <w:r w:rsidRPr="00196386">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196386">
        <w:rPr>
          <w:bCs/>
          <w:sz w:val="24"/>
          <w:szCs w:val="24"/>
        </w:rPr>
        <w:br/>
        <w:t xml:space="preserve">или методики создания резервных копий. </w:t>
      </w:r>
    </w:p>
    <w:p w14:paraId="4893D25F" w14:textId="77777777" w:rsidR="0024071C" w:rsidRPr="00196386" w:rsidRDefault="0024071C" w:rsidP="00724B80">
      <w:pPr>
        <w:pStyle w:val="af2"/>
        <w:widowControl/>
        <w:numPr>
          <w:ilvl w:val="2"/>
          <w:numId w:val="32"/>
        </w:numPr>
        <w:shd w:val="clear" w:color="auto" w:fill="FFFFFF"/>
        <w:tabs>
          <w:tab w:val="left" w:pos="1418"/>
        </w:tabs>
        <w:autoSpaceDE/>
        <w:autoSpaceDN/>
        <w:ind w:left="0" w:firstLine="709"/>
        <w:jc w:val="both"/>
        <w:rPr>
          <w:bCs/>
          <w:sz w:val="24"/>
          <w:szCs w:val="24"/>
        </w:rPr>
      </w:pPr>
      <w:bookmarkStart w:id="7" w:name="_Ref361337832"/>
      <w:r w:rsidRPr="00196386">
        <w:rPr>
          <w:bCs/>
          <w:sz w:val="24"/>
          <w:szCs w:val="24"/>
        </w:rPr>
        <w:t xml:space="preserve">Раскрывать Информацию своим работникам, членам органов управления </w:t>
      </w:r>
      <w:r w:rsidRPr="00196386">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196386">
        <w:rPr>
          <w:bCs/>
          <w:sz w:val="24"/>
          <w:szCs w:val="24"/>
        </w:rPr>
        <w:br/>
        <w:t>за свои собственные.</w:t>
      </w:r>
      <w:bookmarkEnd w:id="7"/>
    </w:p>
    <w:p w14:paraId="69FA5D34" w14:textId="77777777" w:rsidR="0024071C" w:rsidRPr="00196386" w:rsidRDefault="0024071C" w:rsidP="00724B80">
      <w:pPr>
        <w:pStyle w:val="af2"/>
        <w:widowControl/>
        <w:numPr>
          <w:ilvl w:val="2"/>
          <w:numId w:val="32"/>
        </w:numPr>
        <w:shd w:val="clear" w:color="auto" w:fill="FFFFFF"/>
        <w:tabs>
          <w:tab w:val="left" w:pos="1418"/>
        </w:tabs>
        <w:autoSpaceDE/>
        <w:autoSpaceDN/>
        <w:ind w:left="0" w:firstLine="709"/>
        <w:jc w:val="both"/>
        <w:rPr>
          <w:bCs/>
          <w:sz w:val="24"/>
          <w:szCs w:val="24"/>
        </w:rPr>
      </w:pPr>
      <w:r w:rsidRPr="00196386">
        <w:rPr>
          <w:bCs/>
          <w:sz w:val="24"/>
          <w:szCs w:val="24"/>
        </w:rPr>
        <w:t>Не разглашать третьим лицам факты передачи или получения Информации.</w:t>
      </w:r>
    </w:p>
    <w:p w14:paraId="44D673CD" w14:textId="49789983" w:rsidR="0024071C" w:rsidRPr="00196386" w:rsidRDefault="00103684" w:rsidP="00724B80">
      <w:pPr>
        <w:pStyle w:val="af2"/>
        <w:widowControl/>
        <w:numPr>
          <w:ilvl w:val="1"/>
          <w:numId w:val="32"/>
        </w:numPr>
        <w:shd w:val="clear" w:color="auto" w:fill="FFFFFF"/>
        <w:autoSpaceDE/>
        <w:autoSpaceDN/>
        <w:ind w:left="0" w:firstLine="709"/>
        <w:jc w:val="both"/>
        <w:rPr>
          <w:bCs/>
          <w:sz w:val="24"/>
          <w:szCs w:val="24"/>
        </w:rPr>
      </w:pPr>
      <w:bookmarkStart w:id="8" w:name="_Ref361337863"/>
      <w:r w:rsidRPr="00196386">
        <w:rPr>
          <w:bCs/>
          <w:sz w:val="24"/>
          <w:szCs w:val="24"/>
        </w:rPr>
        <w:t>Поставщик</w:t>
      </w:r>
      <w:r w:rsidR="0024071C" w:rsidRPr="00196386">
        <w:rPr>
          <w:bCs/>
          <w:sz w:val="24"/>
          <w:szCs w:val="24"/>
        </w:rPr>
        <w:t xml:space="preserve">, нарушивший условия настоящего раздела Договора, возмещает </w:t>
      </w:r>
      <w:r w:rsidR="00330BB5" w:rsidRPr="00196386">
        <w:rPr>
          <w:bCs/>
          <w:sz w:val="24"/>
          <w:szCs w:val="24"/>
        </w:rPr>
        <w:t>Покупателю</w:t>
      </w:r>
      <w:r w:rsidR="0024071C" w:rsidRPr="00196386">
        <w:rPr>
          <w:bCs/>
          <w:sz w:val="24"/>
          <w:szCs w:val="24"/>
        </w:rPr>
        <w:t xml:space="preserve"> убытки, вызванные таким нарушением, в течение 10 (десяти) календарных дней с даты получения соответствующего письменного требования </w:t>
      </w:r>
      <w:r w:rsidR="00330BB5" w:rsidRPr="00196386">
        <w:rPr>
          <w:bCs/>
          <w:sz w:val="24"/>
          <w:szCs w:val="24"/>
        </w:rPr>
        <w:t>Покупателя</w:t>
      </w:r>
      <w:r w:rsidR="0024071C" w:rsidRPr="00196386">
        <w:rPr>
          <w:bCs/>
          <w:sz w:val="24"/>
          <w:szCs w:val="24"/>
        </w:rPr>
        <w:t>.</w:t>
      </w:r>
      <w:bookmarkEnd w:id="8"/>
    </w:p>
    <w:p w14:paraId="72254621" w14:textId="77777777" w:rsidR="0024071C" w:rsidRPr="00196386" w:rsidRDefault="0024071C" w:rsidP="00724B80">
      <w:pPr>
        <w:numPr>
          <w:ilvl w:val="1"/>
          <w:numId w:val="32"/>
        </w:numPr>
        <w:shd w:val="clear" w:color="auto" w:fill="FFFFFF"/>
        <w:ind w:left="0" w:firstLine="709"/>
        <w:jc w:val="both"/>
        <w:rPr>
          <w:bCs/>
          <w:sz w:val="24"/>
          <w:szCs w:val="24"/>
        </w:rPr>
      </w:pPr>
      <w:r w:rsidRPr="00196386">
        <w:rPr>
          <w:bCs/>
          <w:sz w:val="24"/>
          <w:szCs w:val="24"/>
        </w:rPr>
        <w:lastRenderedPageBreak/>
        <w:t xml:space="preserve">Условия защиты Информации, представляемой </w:t>
      </w:r>
      <w:r w:rsidR="00103684" w:rsidRPr="00196386">
        <w:rPr>
          <w:bCs/>
          <w:sz w:val="24"/>
          <w:szCs w:val="24"/>
        </w:rPr>
        <w:t>Поставщиком</w:t>
      </w:r>
      <w:r w:rsidRPr="00196386">
        <w:rPr>
          <w:bCs/>
          <w:sz w:val="24"/>
          <w:szCs w:val="24"/>
        </w:rPr>
        <w:t xml:space="preserve"> </w:t>
      </w:r>
      <w:r w:rsidR="00330BB5" w:rsidRPr="00196386">
        <w:rPr>
          <w:bCs/>
          <w:sz w:val="24"/>
          <w:szCs w:val="24"/>
        </w:rPr>
        <w:t>Покупателю</w:t>
      </w:r>
      <w:r w:rsidRPr="00196386">
        <w:rPr>
          <w:bCs/>
          <w:sz w:val="24"/>
          <w:szCs w:val="24"/>
        </w:rPr>
        <w:t xml:space="preserve">, могут быть дополнительно урегулированы отдельно заключаемым Сторонами соглашением. </w:t>
      </w:r>
    </w:p>
    <w:p w14:paraId="48EC201E" w14:textId="77777777" w:rsidR="00182860" w:rsidRPr="00196386" w:rsidRDefault="00182860" w:rsidP="00182860">
      <w:pPr>
        <w:pStyle w:val="af2"/>
        <w:widowControl/>
        <w:shd w:val="clear" w:color="auto" w:fill="FFFFFF"/>
        <w:tabs>
          <w:tab w:val="left" w:pos="1134"/>
        </w:tabs>
        <w:autoSpaceDE/>
        <w:autoSpaceDN/>
        <w:ind w:left="709"/>
        <w:jc w:val="both"/>
        <w:rPr>
          <w:sz w:val="24"/>
          <w:szCs w:val="24"/>
        </w:rPr>
      </w:pPr>
    </w:p>
    <w:p w14:paraId="2598F4C5" w14:textId="77777777" w:rsidR="00182860" w:rsidRPr="00196386" w:rsidRDefault="00182860" w:rsidP="00724B80">
      <w:pPr>
        <w:pStyle w:val="af2"/>
        <w:widowControl/>
        <w:numPr>
          <w:ilvl w:val="0"/>
          <w:numId w:val="32"/>
        </w:numPr>
        <w:shd w:val="clear" w:color="auto" w:fill="FFFFFF"/>
        <w:autoSpaceDE/>
        <w:autoSpaceDN/>
        <w:ind w:left="0" w:firstLine="0"/>
        <w:jc w:val="center"/>
        <w:rPr>
          <w:b/>
          <w:bCs/>
          <w:sz w:val="24"/>
          <w:szCs w:val="24"/>
        </w:rPr>
      </w:pPr>
      <w:r w:rsidRPr="00196386">
        <w:rPr>
          <w:b/>
          <w:bCs/>
          <w:sz w:val="24"/>
          <w:szCs w:val="24"/>
        </w:rPr>
        <w:t>Разрешение споров</w:t>
      </w:r>
    </w:p>
    <w:p w14:paraId="77F2E32F" w14:textId="77777777" w:rsidR="00182860" w:rsidRPr="00196386" w:rsidRDefault="00182860" w:rsidP="00724B80">
      <w:pPr>
        <w:pStyle w:val="af2"/>
        <w:widowControl/>
        <w:numPr>
          <w:ilvl w:val="1"/>
          <w:numId w:val="32"/>
        </w:numPr>
        <w:shd w:val="clear" w:color="auto" w:fill="FFFFFF"/>
        <w:tabs>
          <w:tab w:val="left" w:pos="0"/>
          <w:tab w:val="left" w:pos="1418"/>
        </w:tabs>
        <w:autoSpaceDE/>
        <w:autoSpaceDN/>
        <w:ind w:left="0" w:firstLine="709"/>
        <w:jc w:val="both"/>
        <w:rPr>
          <w:bCs/>
          <w:sz w:val="24"/>
          <w:szCs w:val="24"/>
        </w:rPr>
      </w:pPr>
      <w:r w:rsidRPr="00196386">
        <w:rPr>
          <w:bCs/>
          <w:sz w:val="24"/>
          <w:szCs w:val="24"/>
        </w:rPr>
        <w:t xml:space="preserve">Все споры, разногласия и требования, возникающие между Сторонами </w:t>
      </w:r>
      <w:r w:rsidRPr="00196386">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3C027610" w14:textId="26025275" w:rsidR="00182860" w:rsidRPr="00196386" w:rsidRDefault="00182860" w:rsidP="00724B80">
      <w:pPr>
        <w:pStyle w:val="af2"/>
        <w:widowControl/>
        <w:numPr>
          <w:ilvl w:val="1"/>
          <w:numId w:val="32"/>
        </w:numPr>
        <w:shd w:val="clear" w:color="auto" w:fill="FFFFFF"/>
        <w:tabs>
          <w:tab w:val="left" w:pos="0"/>
        </w:tabs>
        <w:autoSpaceDE/>
        <w:autoSpaceDN/>
        <w:ind w:left="0" w:firstLine="709"/>
        <w:jc w:val="both"/>
        <w:rPr>
          <w:bCs/>
          <w:sz w:val="24"/>
          <w:szCs w:val="24"/>
        </w:rPr>
      </w:pPr>
      <w:r w:rsidRPr="00196386">
        <w:rPr>
          <w:bCs/>
          <w:sz w:val="24"/>
          <w:szCs w:val="24"/>
        </w:rPr>
        <w:t xml:space="preserve">Споры, указанные в пункте 8.1 Договора, которые не были урегулированы Сторонами путем переговоров, подлежат разрешению в Арбитражном суде </w:t>
      </w:r>
      <w:r w:rsidR="002936AB" w:rsidRPr="00196386">
        <w:rPr>
          <w:bCs/>
          <w:sz w:val="24"/>
          <w:szCs w:val="24"/>
        </w:rPr>
        <w:t>Чукотского автономного округа</w:t>
      </w:r>
      <w:r w:rsidRPr="00196386">
        <w:rPr>
          <w:bCs/>
          <w:sz w:val="24"/>
          <w:szCs w:val="24"/>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5.1.</w:t>
      </w:r>
      <w:r w:rsidR="00196386" w:rsidRPr="00196386">
        <w:rPr>
          <w:bCs/>
          <w:sz w:val="24"/>
          <w:szCs w:val="24"/>
        </w:rPr>
        <w:t>11</w:t>
      </w:r>
      <w:r w:rsidRPr="00196386">
        <w:rPr>
          <w:bCs/>
          <w:sz w:val="24"/>
          <w:szCs w:val="24"/>
        </w:rPr>
        <w:t xml:space="preserve"> Договора.</w:t>
      </w:r>
    </w:p>
    <w:p w14:paraId="4578248B" w14:textId="3B8A3069" w:rsidR="00182860" w:rsidRPr="00196386" w:rsidRDefault="00182860" w:rsidP="00724B80">
      <w:pPr>
        <w:pStyle w:val="af2"/>
        <w:widowControl/>
        <w:numPr>
          <w:ilvl w:val="1"/>
          <w:numId w:val="32"/>
        </w:numPr>
        <w:shd w:val="clear" w:color="auto" w:fill="FFFFFF"/>
        <w:tabs>
          <w:tab w:val="left" w:pos="0"/>
          <w:tab w:val="left" w:pos="1418"/>
        </w:tabs>
        <w:autoSpaceDE/>
        <w:autoSpaceDN/>
        <w:ind w:left="0" w:firstLine="709"/>
        <w:jc w:val="both"/>
        <w:rPr>
          <w:bCs/>
          <w:sz w:val="24"/>
          <w:szCs w:val="24"/>
        </w:rPr>
      </w:pPr>
      <w:r w:rsidRPr="00196386">
        <w:rPr>
          <w:bCs/>
          <w:sz w:val="24"/>
          <w:szCs w:val="24"/>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permStart w:id="1611799182" w:edGrp="everyone"/>
      <w:r w:rsidRPr="00196386">
        <w:rPr>
          <w:bCs/>
          <w:sz w:val="24"/>
          <w:szCs w:val="24"/>
        </w:rPr>
        <w:t>14.</w:t>
      </w:r>
      <w:r w:rsidR="00253207" w:rsidRPr="00196386">
        <w:rPr>
          <w:bCs/>
          <w:sz w:val="24"/>
          <w:szCs w:val="24"/>
        </w:rPr>
        <w:t>8</w:t>
      </w:r>
      <w:r w:rsidRPr="00196386">
        <w:rPr>
          <w:bCs/>
          <w:sz w:val="24"/>
          <w:szCs w:val="24"/>
        </w:rPr>
        <w:t xml:space="preserve"> </w:t>
      </w:r>
      <w:permEnd w:id="1611799182"/>
      <w:r w:rsidRPr="00196386">
        <w:rPr>
          <w:bCs/>
          <w:sz w:val="24"/>
          <w:szCs w:val="24"/>
        </w:rPr>
        <w:t>Договора.</w:t>
      </w:r>
    </w:p>
    <w:p w14:paraId="2D1ED571" w14:textId="77777777" w:rsidR="00182860" w:rsidRPr="00196386" w:rsidRDefault="00182860" w:rsidP="00724B80">
      <w:pPr>
        <w:pStyle w:val="af2"/>
        <w:widowControl/>
        <w:numPr>
          <w:ilvl w:val="1"/>
          <w:numId w:val="32"/>
        </w:numPr>
        <w:shd w:val="clear" w:color="auto" w:fill="FFFFFF"/>
        <w:tabs>
          <w:tab w:val="left" w:pos="0"/>
          <w:tab w:val="left" w:pos="1418"/>
        </w:tabs>
        <w:autoSpaceDE/>
        <w:autoSpaceDN/>
        <w:ind w:left="0" w:firstLine="709"/>
        <w:jc w:val="both"/>
        <w:rPr>
          <w:bCs/>
          <w:sz w:val="24"/>
          <w:szCs w:val="24"/>
        </w:rPr>
      </w:pPr>
      <w:r w:rsidRPr="00196386">
        <w:rPr>
          <w:bCs/>
          <w:sz w:val="24"/>
          <w:szCs w:val="24"/>
        </w:rPr>
        <w:t xml:space="preserve">Срок для рассмотрения претензии – 15 (пятнадцать) рабочих дней со дня </w:t>
      </w:r>
      <w:r w:rsidRPr="00196386">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196386">
        <w:rPr>
          <w:bCs/>
          <w:sz w:val="24"/>
          <w:szCs w:val="24"/>
        </w:rPr>
        <w:br/>
        <w:t>с иском в суд.</w:t>
      </w:r>
    </w:p>
    <w:p w14:paraId="12EF2DF0" w14:textId="77777777" w:rsidR="00182860" w:rsidRPr="00196386" w:rsidRDefault="00182860" w:rsidP="00724B80">
      <w:pPr>
        <w:pStyle w:val="af2"/>
        <w:widowControl/>
        <w:numPr>
          <w:ilvl w:val="1"/>
          <w:numId w:val="32"/>
        </w:numPr>
        <w:shd w:val="clear" w:color="auto" w:fill="FFFFFF"/>
        <w:tabs>
          <w:tab w:val="left" w:pos="0"/>
          <w:tab w:val="left" w:pos="1418"/>
        </w:tabs>
        <w:autoSpaceDE/>
        <w:autoSpaceDN/>
        <w:ind w:left="0" w:firstLine="709"/>
        <w:jc w:val="both"/>
        <w:rPr>
          <w:bCs/>
          <w:sz w:val="24"/>
          <w:szCs w:val="24"/>
        </w:rPr>
      </w:pPr>
      <w:r w:rsidRPr="00196386">
        <w:rPr>
          <w:bCs/>
          <w:sz w:val="24"/>
          <w:szCs w:val="24"/>
        </w:rPr>
        <w:t>Условия настоящего раздела сохраняют свою силу в случае признания Договора незаключенным и / или недействительным.</w:t>
      </w:r>
    </w:p>
    <w:p w14:paraId="1B0044D8" w14:textId="77777777" w:rsidR="0024071C" w:rsidRPr="00196386" w:rsidRDefault="0024071C" w:rsidP="005154EE">
      <w:pPr>
        <w:shd w:val="clear" w:color="auto" w:fill="FFFFFF"/>
        <w:jc w:val="both"/>
        <w:rPr>
          <w:bCs/>
          <w:sz w:val="24"/>
          <w:szCs w:val="24"/>
        </w:rPr>
      </w:pPr>
    </w:p>
    <w:p w14:paraId="3D486ADF" w14:textId="77777777" w:rsidR="00F65A0B" w:rsidRPr="00196386" w:rsidRDefault="00F65A0B" w:rsidP="00724B80">
      <w:pPr>
        <w:pStyle w:val="af2"/>
        <w:widowControl/>
        <w:numPr>
          <w:ilvl w:val="0"/>
          <w:numId w:val="32"/>
        </w:numPr>
        <w:shd w:val="clear" w:color="auto" w:fill="FFFFFF"/>
        <w:autoSpaceDE/>
        <w:autoSpaceDN/>
        <w:ind w:left="0" w:firstLine="0"/>
        <w:jc w:val="center"/>
        <w:rPr>
          <w:b/>
          <w:bCs/>
          <w:sz w:val="24"/>
          <w:szCs w:val="24"/>
        </w:rPr>
      </w:pPr>
      <w:r w:rsidRPr="00196386">
        <w:rPr>
          <w:b/>
          <w:bCs/>
          <w:sz w:val="24"/>
          <w:szCs w:val="24"/>
        </w:rPr>
        <w:t>Антикоррупционная оговорка</w:t>
      </w:r>
    </w:p>
    <w:p w14:paraId="3C1FED30" w14:textId="77777777" w:rsidR="00576C89" w:rsidRPr="00196386" w:rsidRDefault="00576C89" w:rsidP="00724B80">
      <w:pPr>
        <w:pStyle w:val="af2"/>
        <w:numPr>
          <w:ilvl w:val="1"/>
          <w:numId w:val="32"/>
        </w:numPr>
        <w:shd w:val="clear" w:color="auto" w:fill="FFFFFF"/>
        <w:tabs>
          <w:tab w:val="left" w:pos="1134"/>
        </w:tabs>
        <w:ind w:left="0" w:firstLine="709"/>
        <w:jc w:val="both"/>
        <w:rPr>
          <w:bCs/>
          <w:color w:val="000000"/>
          <w:sz w:val="24"/>
          <w:szCs w:val="24"/>
        </w:rPr>
      </w:pPr>
      <w:r w:rsidRPr="00196386">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196386">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2FDB1032" w14:textId="54634553" w:rsidR="00576C89" w:rsidRPr="00196386" w:rsidRDefault="00576C89" w:rsidP="00576C89">
      <w:pPr>
        <w:shd w:val="clear" w:color="auto" w:fill="FFFFFF"/>
        <w:tabs>
          <w:tab w:val="left" w:pos="1134"/>
        </w:tabs>
        <w:ind w:firstLine="709"/>
        <w:jc w:val="both"/>
        <w:rPr>
          <w:bCs/>
          <w:color w:val="000000"/>
          <w:sz w:val="24"/>
          <w:szCs w:val="24"/>
        </w:rPr>
      </w:pPr>
      <w:r w:rsidRPr="00196386">
        <w:rPr>
          <w:bCs/>
          <w:color w:val="000000"/>
          <w:sz w:val="24"/>
          <w:szCs w:val="24"/>
        </w:rPr>
        <w:t>9.2.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02092C21" w14:textId="32D62CB0" w:rsidR="00576C89" w:rsidRPr="00196386" w:rsidRDefault="00576C89" w:rsidP="00576C89">
      <w:pPr>
        <w:shd w:val="clear" w:color="auto" w:fill="FFFFFF"/>
        <w:tabs>
          <w:tab w:val="left" w:pos="1134"/>
        </w:tabs>
        <w:ind w:firstLine="709"/>
        <w:jc w:val="both"/>
        <w:rPr>
          <w:bCs/>
          <w:color w:val="000000"/>
          <w:sz w:val="24"/>
          <w:szCs w:val="24"/>
        </w:rPr>
      </w:pPr>
      <w:r w:rsidRPr="00196386">
        <w:rPr>
          <w:bCs/>
          <w:color w:val="000000"/>
          <w:sz w:val="24"/>
          <w:szCs w:val="24"/>
        </w:rPr>
        <w:t>9.3.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34EE98EC" w14:textId="4984E055" w:rsidR="00576C89" w:rsidRPr="00196386" w:rsidRDefault="00576C89" w:rsidP="00576C89">
      <w:pPr>
        <w:shd w:val="clear" w:color="auto" w:fill="FFFFFF"/>
        <w:tabs>
          <w:tab w:val="left" w:pos="1134"/>
        </w:tabs>
        <w:ind w:firstLine="709"/>
        <w:jc w:val="both"/>
        <w:rPr>
          <w:bCs/>
          <w:color w:val="000000"/>
          <w:sz w:val="24"/>
          <w:szCs w:val="24"/>
        </w:rPr>
      </w:pPr>
      <w:r w:rsidRPr="00196386">
        <w:rPr>
          <w:bCs/>
          <w:color w:val="000000"/>
          <w:sz w:val="24"/>
          <w:szCs w:val="24"/>
        </w:rPr>
        <w:t>9.4.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406D72A6" w14:textId="6ED2493B" w:rsidR="00576C89" w:rsidRPr="00196386" w:rsidRDefault="00576C89" w:rsidP="00576C89">
      <w:pPr>
        <w:shd w:val="clear" w:color="auto" w:fill="FFFFFF"/>
        <w:tabs>
          <w:tab w:val="left" w:pos="1134"/>
        </w:tabs>
        <w:ind w:firstLine="709"/>
        <w:jc w:val="both"/>
        <w:rPr>
          <w:bCs/>
          <w:color w:val="000000"/>
          <w:sz w:val="24"/>
          <w:szCs w:val="24"/>
        </w:rPr>
      </w:pPr>
      <w:r w:rsidRPr="00196386">
        <w:rPr>
          <w:bCs/>
          <w:color w:val="000000"/>
          <w:sz w:val="24"/>
          <w:szCs w:val="24"/>
        </w:rPr>
        <w:lastRenderedPageBreak/>
        <w:t xml:space="preserve">9.5.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41D41DC6" w14:textId="5DB0DF6D" w:rsidR="00576C89" w:rsidRPr="00196386" w:rsidRDefault="00576C89" w:rsidP="00576C89">
      <w:pPr>
        <w:shd w:val="clear" w:color="auto" w:fill="FFFFFF"/>
        <w:tabs>
          <w:tab w:val="left" w:pos="1134"/>
        </w:tabs>
        <w:ind w:firstLine="709"/>
        <w:jc w:val="both"/>
        <w:rPr>
          <w:bCs/>
          <w:color w:val="000000"/>
          <w:sz w:val="24"/>
          <w:szCs w:val="24"/>
        </w:rPr>
      </w:pPr>
      <w:r w:rsidRPr="00196386">
        <w:rPr>
          <w:bCs/>
          <w:color w:val="000000"/>
          <w:sz w:val="24"/>
          <w:szCs w:val="24"/>
        </w:rPr>
        <w:t xml:space="preserve">9.6.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01871C1C" w14:textId="565015FD" w:rsidR="00576C89" w:rsidRPr="00196386" w:rsidRDefault="00576C89" w:rsidP="00576C89">
      <w:pPr>
        <w:shd w:val="clear" w:color="auto" w:fill="FFFFFF"/>
        <w:tabs>
          <w:tab w:val="left" w:pos="567"/>
          <w:tab w:val="left" w:pos="1134"/>
        </w:tabs>
        <w:ind w:firstLine="709"/>
        <w:jc w:val="both"/>
        <w:rPr>
          <w:color w:val="000000"/>
          <w:sz w:val="24"/>
          <w:szCs w:val="24"/>
        </w:rPr>
      </w:pPr>
      <w:r w:rsidRPr="00196386">
        <w:rPr>
          <w:color w:val="000000"/>
          <w:sz w:val="24"/>
          <w:szCs w:val="24"/>
        </w:rPr>
        <w:t xml:space="preserve">9.7.  Каналы связи Линия доверия Группы РусГидро: </w:t>
      </w:r>
    </w:p>
    <w:p w14:paraId="374E1638" w14:textId="294E9D82" w:rsidR="00576C89" w:rsidRPr="00196386" w:rsidRDefault="00576C89" w:rsidP="00576C89">
      <w:pPr>
        <w:shd w:val="clear" w:color="auto" w:fill="FFFFFF"/>
        <w:tabs>
          <w:tab w:val="left" w:pos="567"/>
          <w:tab w:val="left" w:pos="1134"/>
        </w:tabs>
        <w:ind w:firstLine="709"/>
        <w:jc w:val="both"/>
        <w:rPr>
          <w:sz w:val="24"/>
          <w:szCs w:val="24"/>
        </w:rPr>
      </w:pPr>
      <w:r w:rsidRPr="00196386">
        <w:rPr>
          <w:sz w:val="24"/>
          <w:szCs w:val="24"/>
        </w:rPr>
        <w:t>9.7.1. Электронная почта: ld@rushydro.ru.</w:t>
      </w:r>
    </w:p>
    <w:p w14:paraId="49B73717" w14:textId="57453DA8" w:rsidR="00576C89" w:rsidRPr="00196386" w:rsidRDefault="00576C89" w:rsidP="00576C89">
      <w:pPr>
        <w:shd w:val="clear" w:color="auto" w:fill="FFFFFF"/>
        <w:tabs>
          <w:tab w:val="left" w:pos="567"/>
          <w:tab w:val="left" w:pos="1134"/>
        </w:tabs>
        <w:ind w:firstLine="709"/>
        <w:jc w:val="both"/>
        <w:rPr>
          <w:sz w:val="24"/>
          <w:szCs w:val="24"/>
        </w:rPr>
      </w:pPr>
      <w:r w:rsidRPr="00196386">
        <w:rPr>
          <w:sz w:val="24"/>
          <w:szCs w:val="24"/>
        </w:rPr>
        <w:t>9.7.2.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14C93D02" w14:textId="163C76B4" w:rsidR="00576C89" w:rsidRPr="00196386" w:rsidRDefault="00576C89" w:rsidP="00576C89">
      <w:pPr>
        <w:ind w:firstLine="709"/>
        <w:jc w:val="both"/>
        <w:rPr>
          <w:sz w:val="24"/>
          <w:szCs w:val="24"/>
        </w:rPr>
      </w:pPr>
      <w:r w:rsidRPr="00196386">
        <w:rPr>
          <w:sz w:val="24"/>
          <w:szCs w:val="24"/>
        </w:rPr>
        <w:t>9.7.3. 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48D6ABA1" w14:textId="77777777" w:rsidR="00381C57" w:rsidRPr="00196386" w:rsidRDefault="00381C57" w:rsidP="005154EE">
      <w:pPr>
        <w:pStyle w:val="af2"/>
        <w:shd w:val="clear" w:color="auto" w:fill="FFFFFF"/>
        <w:tabs>
          <w:tab w:val="left" w:pos="0"/>
          <w:tab w:val="left" w:pos="284"/>
          <w:tab w:val="left" w:pos="567"/>
        </w:tabs>
        <w:ind w:left="0" w:firstLine="709"/>
        <w:jc w:val="both"/>
        <w:rPr>
          <w:b/>
          <w:bCs/>
          <w:sz w:val="24"/>
          <w:szCs w:val="24"/>
        </w:rPr>
      </w:pPr>
    </w:p>
    <w:p w14:paraId="6E83234A" w14:textId="77777777" w:rsidR="00F65A0B" w:rsidRPr="00196386" w:rsidRDefault="00F65A0B" w:rsidP="00724B80">
      <w:pPr>
        <w:pStyle w:val="af2"/>
        <w:widowControl/>
        <w:numPr>
          <w:ilvl w:val="0"/>
          <w:numId w:val="32"/>
        </w:numPr>
        <w:shd w:val="clear" w:color="auto" w:fill="FFFFFF"/>
        <w:autoSpaceDE/>
        <w:autoSpaceDN/>
        <w:ind w:left="0" w:firstLine="0"/>
        <w:jc w:val="center"/>
        <w:rPr>
          <w:b/>
          <w:bCs/>
          <w:sz w:val="24"/>
          <w:szCs w:val="24"/>
        </w:rPr>
      </w:pPr>
      <w:r w:rsidRPr="00196386">
        <w:rPr>
          <w:b/>
          <w:bCs/>
          <w:sz w:val="24"/>
          <w:szCs w:val="24"/>
        </w:rPr>
        <w:t>Обстоятельства непреодолимой силы (форс-мажор)</w:t>
      </w:r>
    </w:p>
    <w:p w14:paraId="37EDCBFD" w14:textId="6A550498" w:rsidR="00F65A0B" w:rsidRPr="00196386" w:rsidRDefault="00F65A0B" w:rsidP="00724B80">
      <w:pPr>
        <w:pStyle w:val="af2"/>
        <w:widowControl/>
        <w:numPr>
          <w:ilvl w:val="1"/>
          <w:numId w:val="32"/>
        </w:numPr>
        <w:shd w:val="clear" w:color="auto" w:fill="FFFFFF"/>
        <w:tabs>
          <w:tab w:val="left" w:pos="0"/>
          <w:tab w:val="left" w:pos="1418"/>
        </w:tabs>
        <w:autoSpaceDE/>
        <w:autoSpaceDN/>
        <w:ind w:left="0" w:firstLine="709"/>
        <w:jc w:val="both"/>
        <w:rPr>
          <w:bCs/>
          <w:sz w:val="24"/>
          <w:szCs w:val="24"/>
        </w:rPr>
      </w:pPr>
      <w:r w:rsidRPr="00196386">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38B7775C" w14:textId="77777777" w:rsidR="00F65A0B" w:rsidRPr="00196386" w:rsidRDefault="00F65A0B" w:rsidP="00724B80">
      <w:pPr>
        <w:pStyle w:val="af2"/>
        <w:widowControl/>
        <w:numPr>
          <w:ilvl w:val="1"/>
          <w:numId w:val="32"/>
        </w:numPr>
        <w:shd w:val="clear" w:color="auto" w:fill="FFFFFF"/>
        <w:tabs>
          <w:tab w:val="left" w:pos="0"/>
          <w:tab w:val="left" w:pos="1418"/>
        </w:tabs>
        <w:autoSpaceDE/>
        <w:autoSpaceDN/>
        <w:ind w:left="0" w:firstLine="709"/>
        <w:jc w:val="both"/>
        <w:rPr>
          <w:bCs/>
          <w:sz w:val="24"/>
          <w:szCs w:val="24"/>
        </w:rPr>
      </w:pPr>
      <w:r w:rsidRPr="00196386">
        <w:rPr>
          <w:bCs/>
          <w:sz w:val="24"/>
          <w:szCs w:val="24"/>
        </w:rPr>
        <w:t xml:space="preserve">Сторона имеет право ссылаться на обстоятельства непреодолимой силы только </w:t>
      </w:r>
      <w:r w:rsidRPr="00196386">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716AE514" w14:textId="77777777" w:rsidR="00F65A0B" w:rsidRPr="00196386" w:rsidRDefault="00F65A0B" w:rsidP="00724B80">
      <w:pPr>
        <w:pStyle w:val="af2"/>
        <w:widowControl/>
        <w:numPr>
          <w:ilvl w:val="1"/>
          <w:numId w:val="32"/>
        </w:numPr>
        <w:shd w:val="clear" w:color="auto" w:fill="FFFFFF"/>
        <w:tabs>
          <w:tab w:val="left" w:pos="0"/>
          <w:tab w:val="left" w:pos="1418"/>
        </w:tabs>
        <w:autoSpaceDE/>
        <w:autoSpaceDN/>
        <w:ind w:left="0" w:firstLine="709"/>
        <w:jc w:val="both"/>
        <w:rPr>
          <w:bCs/>
          <w:sz w:val="24"/>
          <w:szCs w:val="24"/>
        </w:rPr>
      </w:pPr>
      <w:r w:rsidRPr="00196386">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196386">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3B0907CA" w14:textId="77777777" w:rsidR="00182860" w:rsidRPr="00196386" w:rsidRDefault="00182860" w:rsidP="00724B80">
      <w:pPr>
        <w:pStyle w:val="af2"/>
        <w:widowControl/>
        <w:numPr>
          <w:ilvl w:val="1"/>
          <w:numId w:val="32"/>
        </w:numPr>
        <w:shd w:val="clear" w:color="auto" w:fill="FFFFFF"/>
        <w:tabs>
          <w:tab w:val="left" w:pos="0"/>
          <w:tab w:val="left" w:pos="1418"/>
        </w:tabs>
        <w:autoSpaceDE/>
        <w:autoSpaceDN/>
        <w:ind w:left="0" w:firstLine="709"/>
        <w:jc w:val="both"/>
        <w:rPr>
          <w:bCs/>
          <w:sz w:val="24"/>
          <w:szCs w:val="24"/>
        </w:rPr>
      </w:pPr>
      <w:r w:rsidRPr="00196386">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1ED92A9B" w14:textId="5CAB848D" w:rsidR="00F65A0B" w:rsidRPr="00196386" w:rsidRDefault="00F65A0B" w:rsidP="00724B80">
      <w:pPr>
        <w:pStyle w:val="af2"/>
        <w:widowControl/>
        <w:numPr>
          <w:ilvl w:val="1"/>
          <w:numId w:val="32"/>
        </w:numPr>
        <w:shd w:val="clear" w:color="auto" w:fill="FFFFFF"/>
        <w:tabs>
          <w:tab w:val="left" w:pos="0"/>
          <w:tab w:val="left" w:pos="1418"/>
        </w:tabs>
        <w:autoSpaceDE/>
        <w:autoSpaceDN/>
        <w:ind w:left="0" w:firstLine="709"/>
        <w:jc w:val="both"/>
        <w:rPr>
          <w:bCs/>
          <w:sz w:val="24"/>
          <w:szCs w:val="24"/>
        </w:rPr>
      </w:pPr>
      <w:r w:rsidRPr="00196386">
        <w:rPr>
          <w:bCs/>
          <w:sz w:val="24"/>
          <w:szCs w:val="24"/>
        </w:rPr>
        <w:t xml:space="preserve">Отсутствие уведомления или несвоевременное уведомление </w:t>
      </w:r>
      <w:r w:rsidRPr="00196386">
        <w:rPr>
          <w:bCs/>
          <w:sz w:val="24"/>
          <w:szCs w:val="24"/>
        </w:rPr>
        <w:br/>
        <w:t xml:space="preserve">об обстоятельствах непреодолимой силы лишает соответствующую Сторону права </w:t>
      </w:r>
      <w:r w:rsidRPr="00196386">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0C444D3C" w14:textId="77777777" w:rsidR="00F65A0B" w:rsidRPr="00196386" w:rsidRDefault="00F65A0B" w:rsidP="00724B80">
      <w:pPr>
        <w:pStyle w:val="af2"/>
        <w:widowControl/>
        <w:numPr>
          <w:ilvl w:val="1"/>
          <w:numId w:val="32"/>
        </w:numPr>
        <w:shd w:val="clear" w:color="auto" w:fill="FFFFFF"/>
        <w:tabs>
          <w:tab w:val="left" w:pos="0"/>
          <w:tab w:val="left" w:pos="568"/>
          <w:tab w:val="left" w:pos="1418"/>
        </w:tabs>
        <w:autoSpaceDE/>
        <w:autoSpaceDN/>
        <w:ind w:left="0" w:firstLine="709"/>
        <w:jc w:val="both"/>
        <w:rPr>
          <w:bCs/>
          <w:sz w:val="24"/>
          <w:szCs w:val="24"/>
        </w:rPr>
      </w:pPr>
      <w:r w:rsidRPr="00196386">
        <w:rPr>
          <w:bCs/>
          <w:sz w:val="24"/>
          <w:szCs w:val="24"/>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w:t>
      </w:r>
      <w:r w:rsidRPr="00196386">
        <w:rPr>
          <w:bCs/>
          <w:sz w:val="24"/>
          <w:szCs w:val="24"/>
        </w:rPr>
        <w:lastRenderedPageBreak/>
        <w:t>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3353B0DE" w14:textId="77777777" w:rsidR="00F65A0B" w:rsidRPr="00196386" w:rsidRDefault="00F65A0B" w:rsidP="00DD51A8">
      <w:pPr>
        <w:pStyle w:val="af2"/>
        <w:shd w:val="clear" w:color="auto" w:fill="FFFFFF"/>
        <w:tabs>
          <w:tab w:val="left" w:pos="0"/>
          <w:tab w:val="left" w:pos="568"/>
          <w:tab w:val="left" w:pos="1418"/>
        </w:tabs>
        <w:ind w:left="0" w:firstLine="709"/>
        <w:jc w:val="both"/>
        <w:rPr>
          <w:bCs/>
          <w:sz w:val="24"/>
          <w:szCs w:val="24"/>
        </w:rPr>
      </w:pPr>
      <w:r w:rsidRPr="00196386">
        <w:rPr>
          <w:bCs/>
          <w:sz w:val="24"/>
          <w:szCs w:val="24"/>
        </w:rPr>
        <w:t xml:space="preserve">При этом любая из Сторон вправе отказаться от исполнения Договора </w:t>
      </w:r>
      <w:r w:rsidRPr="00196386">
        <w:rPr>
          <w:bCs/>
          <w:sz w:val="24"/>
          <w:szCs w:val="24"/>
        </w:rPr>
        <w:br/>
        <w:t>в одностороннем внесудебном порядке.</w:t>
      </w:r>
    </w:p>
    <w:p w14:paraId="2CB505B9" w14:textId="77777777" w:rsidR="00F65A0B" w:rsidRPr="00196386" w:rsidRDefault="00F65A0B" w:rsidP="005154EE">
      <w:pPr>
        <w:shd w:val="clear" w:color="auto" w:fill="FFFFFF"/>
        <w:jc w:val="both"/>
        <w:rPr>
          <w:sz w:val="24"/>
          <w:szCs w:val="24"/>
        </w:rPr>
      </w:pPr>
    </w:p>
    <w:p w14:paraId="37A95237" w14:textId="77777777" w:rsidR="00F65A0B" w:rsidRPr="00196386" w:rsidRDefault="00F65A0B" w:rsidP="00724B80">
      <w:pPr>
        <w:widowControl/>
        <w:numPr>
          <w:ilvl w:val="0"/>
          <w:numId w:val="32"/>
        </w:numPr>
        <w:shd w:val="clear" w:color="auto" w:fill="FFFFFF"/>
        <w:autoSpaceDE/>
        <w:autoSpaceDN/>
        <w:spacing w:line="259" w:lineRule="auto"/>
        <w:ind w:left="0" w:firstLine="0"/>
        <w:contextualSpacing/>
        <w:jc w:val="center"/>
        <w:rPr>
          <w:b/>
          <w:bCs/>
          <w:sz w:val="24"/>
          <w:szCs w:val="24"/>
        </w:rPr>
      </w:pPr>
      <w:r w:rsidRPr="00196386">
        <w:rPr>
          <w:b/>
          <w:bCs/>
          <w:sz w:val="24"/>
          <w:szCs w:val="24"/>
        </w:rPr>
        <w:t>Особые положения</w:t>
      </w:r>
    </w:p>
    <w:p w14:paraId="75C3D0CF" w14:textId="77777777" w:rsidR="00F65A0B" w:rsidRPr="00196386" w:rsidRDefault="00F65A0B" w:rsidP="00724B80">
      <w:pPr>
        <w:pStyle w:val="af2"/>
        <w:widowControl/>
        <w:numPr>
          <w:ilvl w:val="1"/>
          <w:numId w:val="32"/>
        </w:numPr>
        <w:shd w:val="clear" w:color="auto" w:fill="FFFFFF"/>
        <w:tabs>
          <w:tab w:val="left" w:pos="1134"/>
        </w:tabs>
        <w:autoSpaceDE/>
        <w:autoSpaceDN/>
        <w:ind w:left="0" w:firstLine="709"/>
        <w:jc w:val="both"/>
        <w:rPr>
          <w:bCs/>
          <w:sz w:val="24"/>
          <w:szCs w:val="24"/>
        </w:rPr>
      </w:pPr>
      <w:r w:rsidRPr="00196386">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Pr="00196386">
          <w:rPr>
            <w:bCs/>
            <w:sz w:val="24"/>
            <w:szCs w:val="24"/>
          </w:rPr>
          <w:t>№ 18162/09</w:t>
        </w:r>
      </w:hyperlink>
      <w:r w:rsidRPr="00196386">
        <w:rPr>
          <w:bCs/>
          <w:sz w:val="24"/>
          <w:szCs w:val="24"/>
        </w:rPr>
        <w:t xml:space="preserve"> и от 25.05.2010 </w:t>
      </w:r>
      <w:hyperlink r:id="rId13" w:history="1">
        <w:r w:rsidRPr="00196386">
          <w:rPr>
            <w:bCs/>
            <w:sz w:val="24"/>
            <w:szCs w:val="24"/>
          </w:rPr>
          <w:t>№ 15658/09</w:t>
        </w:r>
      </w:hyperlink>
      <w:r w:rsidRPr="00196386">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4" w:history="1">
        <w:r w:rsidRPr="00196386">
          <w:rPr>
            <w:bCs/>
            <w:sz w:val="24"/>
            <w:szCs w:val="24"/>
          </w:rPr>
          <w:t>Критери</w:t>
        </w:r>
      </w:hyperlink>
      <w:r w:rsidRPr="00196386">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742E8451" w14:textId="5A9E2877" w:rsidR="00F65A0B" w:rsidRPr="00196386" w:rsidRDefault="00F65A0B" w:rsidP="00724B80">
      <w:pPr>
        <w:pStyle w:val="af2"/>
        <w:widowControl/>
        <w:numPr>
          <w:ilvl w:val="1"/>
          <w:numId w:val="32"/>
        </w:numPr>
        <w:shd w:val="clear" w:color="auto" w:fill="FFFFFF"/>
        <w:tabs>
          <w:tab w:val="left" w:pos="1134"/>
        </w:tabs>
        <w:autoSpaceDE/>
        <w:autoSpaceDN/>
        <w:ind w:left="0" w:firstLine="709"/>
        <w:jc w:val="both"/>
        <w:rPr>
          <w:bCs/>
          <w:sz w:val="24"/>
          <w:szCs w:val="24"/>
        </w:rPr>
      </w:pPr>
      <w:r w:rsidRPr="00196386">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sidRPr="00196386">
        <w:rPr>
          <w:bCs/>
          <w:sz w:val="24"/>
          <w:szCs w:val="24"/>
        </w:rPr>
        <w:t xml:space="preserve">ункте </w:t>
      </w:r>
      <w:r w:rsidR="00856C45" w:rsidRPr="00196386">
        <w:rPr>
          <w:bCs/>
          <w:sz w:val="24"/>
          <w:szCs w:val="24"/>
        </w:rPr>
        <w:t>11</w:t>
      </w:r>
      <w:r w:rsidRPr="00196386">
        <w:rPr>
          <w:bCs/>
          <w:sz w:val="24"/>
          <w:szCs w:val="24"/>
        </w:rPr>
        <w:t>.1 Договора, а также обеспечить прекращение участия таких организаций в исполнении Договора.</w:t>
      </w:r>
    </w:p>
    <w:p w14:paraId="3796FFA7" w14:textId="15E1A520" w:rsidR="00F65A0B" w:rsidRPr="00196386" w:rsidRDefault="00F65A0B" w:rsidP="00724B80">
      <w:pPr>
        <w:pStyle w:val="af2"/>
        <w:widowControl/>
        <w:numPr>
          <w:ilvl w:val="1"/>
          <w:numId w:val="32"/>
        </w:numPr>
        <w:shd w:val="clear" w:color="auto" w:fill="FFFFFF"/>
        <w:tabs>
          <w:tab w:val="left" w:pos="1134"/>
        </w:tabs>
        <w:autoSpaceDE/>
        <w:autoSpaceDN/>
        <w:ind w:left="0" w:firstLine="709"/>
        <w:jc w:val="both"/>
        <w:rPr>
          <w:bCs/>
          <w:sz w:val="24"/>
          <w:szCs w:val="24"/>
        </w:rPr>
      </w:pPr>
      <w:r w:rsidRPr="00196386">
        <w:rPr>
          <w:bCs/>
          <w:sz w:val="24"/>
          <w:szCs w:val="24"/>
        </w:rPr>
        <w:t>В случае нарушения Поставщиком обязательств, установленных п</w:t>
      </w:r>
      <w:r w:rsidR="00DD51A8" w:rsidRPr="00196386">
        <w:rPr>
          <w:bCs/>
          <w:sz w:val="24"/>
          <w:szCs w:val="24"/>
        </w:rPr>
        <w:t>унктами</w:t>
      </w:r>
      <w:r w:rsidRPr="00196386">
        <w:rPr>
          <w:bCs/>
          <w:sz w:val="24"/>
          <w:szCs w:val="24"/>
        </w:rPr>
        <w:t xml:space="preserve"> </w:t>
      </w:r>
      <w:r w:rsidR="00856C45" w:rsidRPr="00196386">
        <w:rPr>
          <w:bCs/>
          <w:sz w:val="24"/>
          <w:szCs w:val="24"/>
        </w:rPr>
        <w:t>11</w:t>
      </w:r>
      <w:r w:rsidRPr="00196386">
        <w:rPr>
          <w:bCs/>
          <w:sz w:val="24"/>
          <w:szCs w:val="24"/>
        </w:rPr>
        <w:t xml:space="preserve">.1, </w:t>
      </w:r>
      <w:r w:rsidR="00856C45" w:rsidRPr="00196386">
        <w:rPr>
          <w:bCs/>
          <w:sz w:val="24"/>
          <w:szCs w:val="24"/>
        </w:rPr>
        <w:t>11</w:t>
      </w:r>
      <w:r w:rsidRPr="00196386">
        <w:rPr>
          <w:bCs/>
          <w:sz w:val="24"/>
          <w:szCs w:val="24"/>
        </w:rPr>
        <w:t xml:space="preserve">.2 Договора, Покупатель в дополнение к основаниям, предусмотренным Договором, вправе </w:t>
      </w:r>
      <w:r w:rsidR="00DD51A8" w:rsidRPr="00196386">
        <w:rPr>
          <w:bCs/>
          <w:sz w:val="24"/>
          <w:szCs w:val="24"/>
        </w:rPr>
        <w:t xml:space="preserve">в одностороннем внесудебном порядке отказаться </w:t>
      </w:r>
      <w:r w:rsidRPr="00196386">
        <w:rPr>
          <w:bCs/>
          <w:sz w:val="24"/>
          <w:szCs w:val="24"/>
        </w:rPr>
        <w:t xml:space="preserve">от Договора путем направления уведомления </w:t>
      </w:r>
      <w:r w:rsidR="00DD51A8" w:rsidRPr="00196386">
        <w:rPr>
          <w:bCs/>
          <w:sz w:val="24"/>
          <w:szCs w:val="24"/>
        </w:rPr>
        <w:t xml:space="preserve">об отказе от Договора (исполнения Договора) </w:t>
      </w:r>
      <w:r w:rsidRPr="00196386">
        <w:rPr>
          <w:bCs/>
          <w:sz w:val="24"/>
          <w:szCs w:val="24"/>
        </w:rPr>
        <w:t xml:space="preserve">с указанием даты </w:t>
      </w:r>
      <w:r w:rsidR="00DD51A8" w:rsidRPr="00196386">
        <w:rPr>
          <w:bCs/>
          <w:sz w:val="24"/>
          <w:szCs w:val="24"/>
        </w:rPr>
        <w:t>прекращения (</w:t>
      </w:r>
      <w:r w:rsidRPr="00196386">
        <w:rPr>
          <w:bCs/>
          <w:sz w:val="24"/>
          <w:szCs w:val="24"/>
        </w:rPr>
        <w:t>расторжения</w:t>
      </w:r>
      <w:r w:rsidR="00DD51A8" w:rsidRPr="00196386">
        <w:rPr>
          <w:bCs/>
          <w:sz w:val="24"/>
          <w:szCs w:val="24"/>
        </w:rPr>
        <w:t>) Договора,</w:t>
      </w:r>
      <w:r w:rsidRPr="00196386">
        <w:rPr>
          <w:bCs/>
          <w:sz w:val="24"/>
          <w:szCs w:val="24"/>
        </w:rPr>
        <w:t xml:space="preserve"> </w:t>
      </w:r>
      <w:r w:rsidR="00DD51A8" w:rsidRPr="00196386">
        <w:rPr>
          <w:bCs/>
          <w:sz w:val="24"/>
          <w:szCs w:val="24"/>
        </w:rPr>
        <w:t>которая</w:t>
      </w:r>
      <w:r w:rsidRPr="00196386">
        <w:rPr>
          <w:bCs/>
          <w:sz w:val="24"/>
          <w:szCs w:val="24"/>
        </w:rPr>
        <w:t xml:space="preserve"> должна наступать ранее 10 (десяти) рабочих дней с даты получения Поставщиком</w:t>
      </w:r>
      <w:r w:rsidR="00DD51A8" w:rsidRPr="00196386">
        <w:rPr>
          <w:bCs/>
          <w:sz w:val="24"/>
          <w:szCs w:val="24"/>
        </w:rPr>
        <w:t xml:space="preserve"> такого уведомления</w:t>
      </w:r>
      <w:r w:rsidRPr="00196386">
        <w:rPr>
          <w:bCs/>
          <w:sz w:val="24"/>
          <w:szCs w:val="24"/>
        </w:rPr>
        <w:t>. Договор счита</w:t>
      </w:r>
      <w:r w:rsidR="00DD51A8" w:rsidRPr="00196386">
        <w:rPr>
          <w:bCs/>
          <w:sz w:val="24"/>
          <w:szCs w:val="24"/>
        </w:rPr>
        <w:t>ет</w:t>
      </w:r>
      <w:r w:rsidRPr="00196386">
        <w:rPr>
          <w:bCs/>
          <w:sz w:val="24"/>
          <w:szCs w:val="24"/>
        </w:rPr>
        <w:t xml:space="preserve">ся </w:t>
      </w:r>
      <w:r w:rsidR="00DD51A8" w:rsidRPr="00196386">
        <w:rPr>
          <w:bCs/>
          <w:sz w:val="24"/>
          <w:szCs w:val="24"/>
        </w:rPr>
        <w:t>прекращенным (</w:t>
      </w:r>
      <w:r w:rsidRPr="00196386">
        <w:rPr>
          <w:bCs/>
          <w:sz w:val="24"/>
          <w:szCs w:val="24"/>
        </w:rPr>
        <w:t>расторгнутым</w:t>
      </w:r>
      <w:r w:rsidR="00DD51A8" w:rsidRPr="00196386">
        <w:rPr>
          <w:bCs/>
          <w:sz w:val="24"/>
          <w:szCs w:val="24"/>
        </w:rPr>
        <w:t>)</w:t>
      </w:r>
      <w:r w:rsidRPr="00196386">
        <w:rPr>
          <w:bCs/>
          <w:sz w:val="24"/>
          <w:szCs w:val="24"/>
        </w:rPr>
        <w:t xml:space="preserve"> с даты, указанной в </w:t>
      </w:r>
      <w:r w:rsidR="00DD51A8" w:rsidRPr="00196386">
        <w:rPr>
          <w:bCs/>
          <w:sz w:val="24"/>
          <w:szCs w:val="24"/>
        </w:rPr>
        <w:t xml:space="preserve">уведомлении об отказе от Договора (исполнения Договора) </w:t>
      </w:r>
      <w:r w:rsidRPr="00196386">
        <w:rPr>
          <w:bCs/>
          <w:sz w:val="24"/>
          <w:szCs w:val="24"/>
        </w:rPr>
        <w:t xml:space="preserve">при условии, что Покупатель не отзовет указанное Уведомление по итогам рассмотрения мотивированных </w:t>
      </w:r>
      <w:r w:rsidR="00DD51A8" w:rsidRPr="00196386">
        <w:rPr>
          <w:bCs/>
          <w:sz w:val="24"/>
          <w:szCs w:val="24"/>
        </w:rPr>
        <w:t xml:space="preserve">письменных </w:t>
      </w:r>
      <w:r w:rsidRPr="00196386">
        <w:rPr>
          <w:bCs/>
          <w:sz w:val="24"/>
          <w:szCs w:val="24"/>
        </w:rPr>
        <w:t>возражений Поставщика</w:t>
      </w:r>
      <w:r w:rsidR="00DD51A8" w:rsidRPr="00196386">
        <w:rPr>
          <w:bCs/>
          <w:sz w:val="24"/>
          <w:szCs w:val="24"/>
        </w:rPr>
        <w:t>, представленных</w:t>
      </w:r>
      <w:r w:rsidRPr="00196386">
        <w:rPr>
          <w:bCs/>
          <w:sz w:val="24"/>
          <w:szCs w:val="24"/>
        </w:rPr>
        <w:t xml:space="preserve"> до </w:t>
      </w:r>
      <w:r w:rsidR="00DD51A8" w:rsidRPr="00196386">
        <w:rPr>
          <w:bCs/>
          <w:sz w:val="24"/>
          <w:szCs w:val="24"/>
        </w:rPr>
        <w:t xml:space="preserve">наступления указанной Покупателем </w:t>
      </w:r>
      <w:r w:rsidRPr="00196386">
        <w:rPr>
          <w:bCs/>
          <w:sz w:val="24"/>
          <w:szCs w:val="24"/>
        </w:rPr>
        <w:t>даты расторжения.</w:t>
      </w:r>
    </w:p>
    <w:p w14:paraId="36DA769F" w14:textId="03CBB748" w:rsidR="00F65A0B" w:rsidRPr="00196386" w:rsidRDefault="00F65A0B" w:rsidP="00724B80">
      <w:pPr>
        <w:pStyle w:val="af2"/>
        <w:widowControl/>
        <w:numPr>
          <w:ilvl w:val="1"/>
          <w:numId w:val="32"/>
        </w:numPr>
        <w:shd w:val="clear" w:color="auto" w:fill="FFFFFF"/>
        <w:tabs>
          <w:tab w:val="left" w:pos="1134"/>
        </w:tabs>
        <w:autoSpaceDE/>
        <w:autoSpaceDN/>
        <w:ind w:left="0" w:firstLine="709"/>
        <w:jc w:val="both"/>
        <w:rPr>
          <w:bCs/>
          <w:sz w:val="24"/>
          <w:szCs w:val="24"/>
        </w:rPr>
      </w:pPr>
      <w:r w:rsidRPr="00196386">
        <w:rPr>
          <w:bCs/>
          <w:sz w:val="24"/>
          <w:szCs w:val="24"/>
        </w:rPr>
        <w:t>Поставщик обяза</w:t>
      </w:r>
      <w:r w:rsidR="00DD51A8" w:rsidRPr="00196386">
        <w:rPr>
          <w:bCs/>
          <w:sz w:val="24"/>
          <w:szCs w:val="24"/>
        </w:rPr>
        <w:t>н</w:t>
      </w:r>
      <w:r w:rsidRPr="00196386">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sidRPr="00196386">
        <w:rPr>
          <w:bCs/>
          <w:sz w:val="24"/>
          <w:szCs w:val="24"/>
        </w:rPr>
        <w:t xml:space="preserve">дополнительно компенсировать Покупателю </w:t>
      </w:r>
      <w:r w:rsidRPr="00196386">
        <w:rPr>
          <w:bCs/>
          <w:sz w:val="24"/>
          <w:szCs w:val="24"/>
        </w:rPr>
        <w:t xml:space="preserve">убытки, причиненные в результате нарушения обязательств, установленных </w:t>
      </w:r>
      <w:r w:rsidR="00DD51A8" w:rsidRPr="00196386">
        <w:rPr>
          <w:bCs/>
          <w:sz w:val="24"/>
          <w:szCs w:val="24"/>
        </w:rPr>
        <w:t xml:space="preserve">пунктами </w:t>
      </w:r>
      <w:r w:rsidR="00856C45" w:rsidRPr="00196386">
        <w:rPr>
          <w:bCs/>
          <w:sz w:val="24"/>
          <w:szCs w:val="24"/>
        </w:rPr>
        <w:t>11</w:t>
      </w:r>
      <w:r w:rsidRPr="00196386">
        <w:rPr>
          <w:bCs/>
          <w:sz w:val="24"/>
          <w:szCs w:val="24"/>
        </w:rPr>
        <w:t xml:space="preserve">.1, </w:t>
      </w:r>
      <w:r w:rsidR="00856C45" w:rsidRPr="00196386">
        <w:rPr>
          <w:bCs/>
          <w:sz w:val="24"/>
          <w:szCs w:val="24"/>
        </w:rPr>
        <w:t>11</w:t>
      </w:r>
      <w:r w:rsidRPr="00196386">
        <w:rPr>
          <w:bCs/>
          <w:sz w:val="24"/>
          <w:szCs w:val="24"/>
        </w:rPr>
        <w:t>.2 Договора.</w:t>
      </w:r>
    </w:p>
    <w:p w14:paraId="76057A24" w14:textId="7CEDE93B" w:rsidR="00F65A0B" w:rsidRPr="00196386" w:rsidRDefault="00F65A0B" w:rsidP="00724B80">
      <w:pPr>
        <w:pStyle w:val="af2"/>
        <w:widowControl/>
        <w:numPr>
          <w:ilvl w:val="1"/>
          <w:numId w:val="32"/>
        </w:numPr>
        <w:shd w:val="clear" w:color="auto" w:fill="FFFFFF"/>
        <w:tabs>
          <w:tab w:val="left" w:pos="1134"/>
        </w:tabs>
        <w:autoSpaceDE/>
        <w:autoSpaceDN/>
        <w:ind w:left="0" w:firstLine="709"/>
        <w:jc w:val="both"/>
        <w:rPr>
          <w:bCs/>
          <w:sz w:val="24"/>
          <w:szCs w:val="24"/>
        </w:rPr>
      </w:pPr>
      <w:r w:rsidRPr="00196386">
        <w:rPr>
          <w:bCs/>
          <w:sz w:val="24"/>
          <w:szCs w:val="24"/>
        </w:rPr>
        <w:t>Штраф, предусмотренный п</w:t>
      </w:r>
      <w:r w:rsidR="00FA5038" w:rsidRPr="00196386">
        <w:rPr>
          <w:bCs/>
          <w:sz w:val="24"/>
          <w:szCs w:val="24"/>
        </w:rPr>
        <w:t xml:space="preserve">унктом </w:t>
      </w:r>
      <w:r w:rsidR="00856C45" w:rsidRPr="00196386">
        <w:rPr>
          <w:bCs/>
          <w:sz w:val="24"/>
          <w:szCs w:val="24"/>
        </w:rPr>
        <w:t>11</w:t>
      </w:r>
      <w:r w:rsidRPr="00196386">
        <w:rPr>
          <w:bCs/>
          <w:sz w:val="24"/>
          <w:szCs w:val="24"/>
        </w:rPr>
        <w:t xml:space="preserve">.4 Договора, оплачивается </w:t>
      </w:r>
      <w:r w:rsidR="00FA5038" w:rsidRPr="00196386">
        <w:rPr>
          <w:bCs/>
          <w:sz w:val="24"/>
          <w:szCs w:val="24"/>
        </w:rPr>
        <w:t xml:space="preserve">Поставщиком </w:t>
      </w:r>
      <w:r w:rsidRPr="00196386">
        <w:rPr>
          <w:bCs/>
          <w:sz w:val="24"/>
          <w:szCs w:val="24"/>
        </w:rPr>
        <w:t xml:space="preserve">в течение 10 (десяти) рабочих дней с даты получения соответствующего </w:t>
      </w:r>
      <w:r w:rsidR="00FA5038" w:rsidRPr="00196386">
        <w:rPr>
          <w:bCs/>
          <w:sz w:val="24"/>
          <w:szCs w:val="24"/>
        </w:rPr>
        <w:t xml:space="preserve">письменного </w:t>
      </w:r>
      <w:r w:rsidRPr="00196386">
        <w:rPr>
          <w:bCs/>
          <w:sz w:val="24"/>
          <w:szCs w:val="24"/>
        </w:rPr>
        <w:t>требования</w:t>
      </w:r>
      <w:r w:rsidR="00FA5038" w:rsidRPr="00196386">
        <w:rPr>
          <w:bCs/>
          <w:sz w:val="24"/>
          <w:szCs w:val="24"/>
        </w:rPr>
        <w:t xml:space="preserve"> Покупателя</w:t>
      </w:r>
      <w:r w:rsidRPr="00196386">
        <w:rPr>
          <w:bCs/>
          <w:sz w:val="24"/>
          <w:szCs w:val="24"/>
        </w:rPr>
        <w:t xml:space="preserve">. Покупатель вправе предъявить требование об уплате штрафа </w:t>
      </w:r>
      <w:r w:rsidR="00FA5038" w:rsidRPr="00196386">
        <w:rPr>
          <w:bCs/>
          <w:sz w:val="24"/>
          <w:szCs w:val="24"/>
        </w:rPr>
        <w:t>вне зависимости о</w:t>
      </w:r>
      <w:r w:rsidRPr="00196386">
        <w:rPr>
          <w:bCs/>
          <w:sz w:val="24"/>
          <w:szCs w:val="24"/>
        </w:rPr>
        <w:t xml:space="preserve">т </w:t>
      </w:r>
      <w:r w:rsidR="00FA5038" w:rsidRPr="00196386">
        <w:rPr>
          <w:bCs/>
          <w:sz w:val="24"/>
          <w:szCs w:val="24"/>
        </w:rPr>
        <w:t>направления уведомления об отказе от Договора (исполнения</w:t>
      </w:r>
      <w:r w:rsidRPr="00196386">
        <w:rPr>
          <w:bCs/>
          <w:sz w:val="24"/>
          <w:szCs w:val="24"/>
        </w:rPr>
        <w:t xml:space="preserve"> Договора</w:t>
      </w:r>
      <w:r w:rsidR="00FA5038" w:rsidRPr="00196386">
        <w:rPr>
          <w:bCs/>
          <w:sz w:val="24"/>
          <w:szCs w:val="24"/>
        </w:rPr>
        <w:t>), предусмотренного</w:t>
      </w:r>
      <w:r w:rsidRPr="00196386">
        <w:rPr>
          <w:bCs/>
          <w:sz w:val="24"/>
          <w:szCs w:val="24"/>
        </w:rPr>
        <w:t xml:space="preserve"> </w:t>
      </w:r>
      <w:r w:rsidR="00FA5038" w:rsidRPr="00196386">
        <w:rPr>
          <w:bCs/>
          <w:sz w:val="24"/>
          <w:szCs w:val="24"/>
        </w:rPr>
        <w:t xml:space="preserve">пунктом </w:t>
      </w:r>
      <w:r w:rsidR="00856C45" w:rsidRPr="00196386">
        <w:rPr>
          <w:bCs/>
          <w:sz w:val="24"/>
          <w:szCs w:val="24"/>
        </w:rPr>
        <w:t>11</w:t>
      </w:r>
      <w:r w:rsidRPr="00196386">
        <w:rPr>
          <w:bCs/>
          <w:sz w:val="24"/>
          <w:szCs w:val="24"/>
        </w:rPr>
        <w:t>.3 Договора.</w:t>
      </w:r>
    </w:p>
    <w:p w14:paraId="4B2BA2C0" w14:textId="42F78927" w:rsidR="00F65A0B" w:rsidRPr="00196386" w:rsidRDefault="00F65A0B" w:rsidP="00724B80">
      <w:pPr>
        <w:pStyle w:val="af2"/>
        <w:widowControl/>
        <w:numPr>
          <w:ilvl w:val="1"/>
          <w:numId w:val="32"/>
        </w:numPr>
        <w:shd w:val="clear" w:color="auto" w:fill="FFFFFF"/>
        <w:tabs>
          <w:tab w:val="left" w:pos="1134"/>
        </w:tabs>
        <w:autoSpaceDE/>
        <w:autoSpaceDN/>
        <w:ind w:left="0" w:firstLine="709"/>
        <w:jc w:val="both"/>
        <w:rPr>
          <w:bCs/>
          <w:sz w:val="24"/>
          <w:szCs w:val="24"/>
        </w:rPr>
      </w:pPr>
      <w:r w:rsidRPr="00196386">
        <w:rPr>
          <w:bCs/>
          <w:sz w:val="24"/>
          <w:szCs w:val="24"/>
        </w:rPr>
        <w:t xml:space="preserve">Покупатель вправе приостановить осуществление </w:t>
      </w:r>
      <w:r w:rsidR="00FA5038" w:rsidRPr="00196386">
        <w:rPr>
          <w:bCs/>
          <w:sz w:val="24"/>
          <w:szCs w:val="24"/>
        </w:rPr>
        <w:t xml:space="preserve">любых </w:t>
      </w:r>
      <w:r w:rsidRPr="00196386">
        <w:rPr>
          <w:bCs/>
          <w:sz w:val="24"/>
          <w:szCs w:val="24"/>
        </w:rPr>
        <w:t>платежей</w:t>
      </w:r>
      <w:r w:rsidR="00FA5038" w:rsidRPr="00196386">
        <w:rPr>
          <w:bCs/>
          <w:sz w:val="24"/>
          <w:szCs w:val="24"/>
        </w:rPr>
        <w:t xml:space="preserve"> по Договору</w:t>
      </w:r>
      <w:r w:rsidRPr="0019638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196386">
        <w:rPr>
          <w:bCs/>
          <w:sz w:val="24"/>
          <w:szCs w:val="24"/>
        </w:rPr>
        <w:t xml:space="preserve">Поставщиком </w:t>
      </w:r>
      <w:r w:rsidRPr="00196386">
        <w:rPr>
          <w:bCs/>
          <w:sz w:val="24"/>
          <w:szCs w:val="24"/>
        </w:rPr>
        <w:t>штрафа, предусмотренного п</w:t>
      </w:r>
      <w:r w:rsidR="00FA5038" w:rsidRPr="00196386">
        <w:rPr>
          <w:bCs/>
          <w:sz w:val="24"/>
          <w:szCs w:val="24"/>
        </w:rPr>
        <w:t xml:space="preserve">унктом </w:t>
      </w:r>
      <w:r w:rsidR="00856C45" w:rsidRPr="00196386">
        <w:rPr>
          <w:bCs/>
          <w:sz w:val="24"/>
          <w:szCs w:val="24"/>
        </w:rPr>
        <w:t>11</w:t>
      </w:r>
      <w:r w:rsidRPr="00196386">
        <w:rPr>
          <w:bCs/>
          <w:sz w:val="24"/>
          <w:szCs w:val="24"/>
        </w:rPr>
        <w:t>.4 Договора</w:t>
      </w:r>
      <w:r w:rsidR="00FA5038" w:rsidRPr="00196386">
        <w:rPr>
          <w:bCs/>
          <w:sz w:val="24"/>
          <w:szCs w:val="24"/>
        </w:rPr>
        <w:t>. П</w:t>
      </w:r>
      <w:r w:rsidRPr="00196386">
        <w:rPr>
          <w:bCs/>
          <w:sz w:val="24"/>
          <w:szCs w:val="24"/>
        </w:rPr>
        <w:t>ри этом Покупатель не будет считаться просрочившим и</w:t>
      </w:r>
      <w:r w:rsidR="00FA5038" w:rsidRPr="00196386">
        <w:rPr>
          <w:bCs/>
          <w:sz w:val="24"/>
          <w:szCs w:val="24"/>
        </w:rPr>
        <w:t xml:space="preserve"> </w:t>
      </w:r>
      <w:r w:rsidRPr="00196386">
        <w:rPr>
          <w:bCs/>
          <w:sz w:val="24"/>
          <w:szCs w:val="24"/>
        </w:rPr>
        <w:t>/</w:t>
      </w:r>
      <w:r w:rsidR="00FA5038" w:rsidRPr="00196386">
        <w:rPr>
          <w:bCs/>
          <w:sz w:val="24"/>
          <w:szCs w:val="24"/>
        </w:rPr>
        <w:t xml:space="preserve"> </w:t>
      </w:r>
      <w:r w:rsidRPr="00196386">
        <w:rPr>
          <w:bCs/>
          <w:sz w:val="24"/>
          <w:szCs w:val="24"/>
        </w:rPr>
        <w:t>или нарушившим свои обязательства по Договору.</w:t>
      </w:r>
    </w:p>
    <w:p w14:paraId="640F7A56" w14:textId="5B9141D4" w:rsidR="00F65A0B" w:rsidRPr="00196386" w:rsidRDefault="00F65A0B" w:rsidP="00724B80">
      <w:pPr>
        <w:pStyle w:val="af2"/>
        <w:widowControl/>
        <w:numPr>
          <w:ilvl w:val="1"/>
          <w:numId w:val="32"/>
        </w:numPr>
        <w:shd w:val="clear" w:color="auto" w:fill="FFFFFF"/>
        <w:tabs>
          <w:tab w:val="left" w:pos="1134"/>
        </w:tabs>
        <w:autoSpaceDE/>
        <w:autoSpaceDN/>
        <w:ind w:left="0" w:firstLine="709"/>
        <w:jc w:val="both"/>
        <w:rPr>
          <w:bCs/>
          <w:sz w:val="24"/>
          <w:szCs w:val="24"/>
        </w:rPr>
      </w:pPr>
      <w:r w:rsidRPr="00196386">
        <w:rPr>
          <w:bCs/>
          <w:sz w:val="24"/>
          <w:szCs w:val="24"/>
        </w:rPr>
        <w:lastRenderedPageBreak/>
        <w:t>Независимо от других положен</w:t>
      </w:r>
      <w:r w:rsidR="00DB3B4E" w:rsidRPr="00196386">
        <w:rPr>
          <w:bCs/>
          <w:sz w:val="24"/>
          <w:szCs w:val="24"/>
        </w:rPr>
        <w:t xml:space="preserve">ий Договора, </w:t>
      </w:r>
      <w:r w:rsidR="00FA5038" w:rsidRPr="00196386">
        <w:rPr>
          <w:bCs/>
          <w:sz w:val="24"/>
          <w:szCs w:val="24"/>
        </w:rPr>
        <w:t>положения пунктов</w:t>
      </w:r>
      <w:r w:rsidRPr="00196386">
        <w:rPr>
          <w:bCs/>
          <w:sz w:val="24"/>
          <w:szCs w:val="24"/>
        </w:rPr>
        <w:t xml:space="preserve"> </w:t>
      </w:r>
      <w:r w:rsidR="00856C45" w:rsidRPr="00196386">
        <w:rPr>
          <w:bCs/>
          <w:sz w:val="24"/>
          <w:szCs w:val="24"/>
        </w:rPr>
        <w:t>11</w:t>
      </w:r>
      <w:r w:rsidRPr="00196386">
        <w:rPr>
          <w:bCs/>
          <w:sz w:val="24"/>
          <w:szCs w:val="24"/>
        </w:rPr>
        <w:t xml:space="preserve">.4, </w:t>
      </w:r>
      <w:r w:rsidR="00856C45" w:rsidRPr="00196386">
        <w:rPr>
          <w:bCs/>
          <w:sz w:val="24"/>
          <w:szCs w:val="24"/>
        </w:rPr>
        <w:t>11</w:t>
      </w:r>
      <w:r w:rsidRPr="00196386">
        <w:rPr>
          <w:bCs/>
          <w:sz w:val="24"/>
          <w:szCs w:val="24"/>
        </w:rPr>
        <w:t xml:space="preserve">.5 </w:t>
      </w:r>
      <w:r w:rsidR="00FA5038" w:rsidRPr="00196386">
        <w:rPr>
          <w:bCs/>
          <w:sz w:val="24"/>
          <w:szCs w:val="24"/>
        </w:rPr>
        <w:t xml:space="preserve">Договора </w:t>
      </w:r>
      <w:r w:rsidRPr="00196386">
        <w:rPr>
          <w:bCs/>
          <w:sz w:val="24"/>
          <w:szCs w:val="24"/>
        </w:rPr>
        <w:t xml:space="preserve">продолжают действовать в течение 4 (четырех) лет после </w:t>
      </w:r>
      <w:r w:rsidR="00FA5038" w:rsidRPr="00196386">
        <w:rPr>
          <w:bCs/>
          <w:sz w:val="24"/>
          <w:szCs w:val="24"/>
        </w:rPr>
        <w:t>его прекращения (расторжения) или исполнения</w:t>
      </w:r>
      <w:r w:rsidRPr="00196386">
        <w:rPr>
          <w:bCs/>
          <w:sz w:val="24"/>
          <w:szCs w:val="24"/>
        </w:rPr>
        <w:t>.</w:t>
      </w:r>
    </w:p>
    <w:p w14:paraId="40D5263C" w14:textId="78F2EF7C" w:rsidR="009F4E0C" w:rsidRPr="00196386" w:rsidRDefault="009F4E0C" w:rsidP="005154EE">
      <w:pPr>
        <w:shd w:val="clear" w:color="auto" w:fill="FFFFFF"/>
        <w:jc w:val="both"/>
        <w:rPr>
          <w:sz w:val="24"/>
          <w:szCs w:val="24"/>
        </w:rPr>
      </w:pPr>
    </w:p>
    <w:p w14:paraId="1ADA5DC3" w14:textId="77777777" w:rsidR="00504A88" w:rsidRPr="00196386" w:rsidRDefault="00504A88" w:rsidP="005154EE">
      <w:pPr>
        <w:shd w:val="clear" w:color="auto" w:fill="FFFFFF"/>
        <w:jc w:val="both"/>
        <w:rPr>
          <w:sz w:val="24"/>
          <w:szCs w:val="24"/>
        </w:rPr>
      </w:pPr>
    </w:p>
    <w:p w14:paraId="4C28A257" w14:textId="77777777" w:rsidR="00D618F4" w:rsidRPr="00196386" w:rsidRDefault="00D618F4" w:rsidP="00724B80">
      <w:pPr>
        <w:pStyle w:val="af2"/>
        <w:widowControl/>
        <w:numPr>
          <w:ilvl w:val="0"/>
          <w:numId w:val="32"/>
        </w:numPr>
        <w:shd w:val="clear" w:color="auto" w:fill="FFFFFF"/>
        <w:tabs>
          <w:tab w:val="left" w:pos="426"/>
        </w:tabs>
        <w:autoSpaceDE/>
        <w:autoSpaceDN/>
        <w:ind w:left="0" w:firstLine="0"/>
        <w:jc w:val="center"/>
        <w:rPr>
          <w:b/>
          <w:sz w:val="24"/>
          <w:szCs w:val="24"/>
        </w:rPr>
      </w:pPr>
      <w:r w:rsidRPr="00196386">
        <w:rPr>
          <w:b/>
          <w:bCs/>
          <w:sz w:val="24"/>
          <w:szCs w:val="24"/>
        </w:rPr>
        <w:t>Заверения</w:t>
      </w:r>
      <w:r w:rsidRPr="00196386">
        <w:rPr>
          <w:b/>
          <w:sz w:val="24"/>
          <w:szCs w:val="24"/>
        </w:rPr>
        <w:t xml:space="preserve"> Сторон</w:t>
      </w:r>
    </w:p>
    <w:p w14:paraId="4DE8B594" w14:textId="77777777" w:rsidR="00D618F4" w:rsidRPr="00196386" w:rsidRDefault="00D618F4" w:rsidP="00724B80">
      <w:pPr>
        <w:pStyle w:val="af2"/>
        <w:widowControl/>
        <w:numPr>
          <w:ilvl w:val="1"/>
          <w:numId w:val="32"/>
        </w:numPr>
        <w:shd w:val="clear" w:color="auto" w:fill="FFFFFF"/>
        <w:tabs>
          <w:tab w:val="left" w:pos="1134"/>
          <w:tab w:val="left" w:pos="1418"/>
        </w:tabs>
        <w:autoSpaceDE/>
        <w:autoSpaceDN/>
        <w:ind w:left="0" w:firstLine="709"/>
        <w:jc w:val="both"/>
        <w:rPr>
          <w:sz w:val="24"/>
          <w:szCs w:val="24"/>
        </w:rPr>
      </w:pPr>
      <w:r w:rsidRPr="00196386">
        <w:rPr>
          <w:bCs/>
          <w:sz w:val="24"/>
          <w:szCs w:val="24"/>
        </w:rPr>
        <w:t>Каждая</w:t>
      </w:r>
      <w:r w:rsidRPr="00196386">
        <w:rPr>
          <w:sz w:val="24"/>
          <w:szCs w:val="24"/>
        </w:rPr>
        <w:t xml:space="preserve"> из Сторон заявляет и подтверждает другой Стороне, что: </w:t>
      </w:r>
    </w:p>
    <w:p w14:paraId="738ABDAA" w14:textId="77777777" w:rsidR="00D618F4" w:rsidRPr="00196386"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196386">
        <w:rPr>
          <w:sz w:val="24"/>
          <w:szCs w:val="24"/>
        </w:rPr>
        <w:t xml:space="preserve">она является юридическим лицом, надлежащим образом учрежденным </w:t>
      </w:r>
      <w:r w:rsidRPr="00196386">
        <w:rPr>
          <w:sz w:val="24"/>
          <w:szCs w:val="24"/>
        </w:rPr>
        <w:br/>
        <w:t>и правомерно осуществляющим свою деятельность в соответствии с законодательством Российской Федерации;</w:t>
      </w:r>
    </w:p>
    <w:p w14:paraId="2C9B06DD" w14:textId="77777777" w:rsidR="00D618F4" w:rsidRPr="00196386"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196386">
        <w:rPr>
          <w:sz w:val="24"/>
          <w:szCs w:val="24"/>
        </w:rPr>
        <w:t xml:space="preserve">она обладает полной правоспособностью на заключение Договора </w:t>
      </w:r>
      <w:r w:rsidRPr="00196386">
        <w:rPr>
          <w:sz w:val="24"/>
          <w:szCs w:val="24"/>
        </w:rPr>
        <w:br/>
        <w:t>и исполнение всех своих обязательств, возникающих из Договора или в связи с ним;</w:t>
      </w:r>
    </w:p>
    <w:p w14:paraId="52631989" w14:textId="035A79FB" w:rsidR="00D618F4" w:rsidRPr="00196386"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196386">
        <w:rPr>
          <w:sz w:val="24"/>
          <w:szCs w:val="24"/>
        </w:rPr>
        <w:t xml:space="preserve">она получила все корпоративные одобрения Договора органами управления </w:t>
      </w:r>
      <w:r w:rsidRPr="00196386">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196386">
        <w:rPr>
          <w:sz w:val="24"/>
          <w:szCs w:val="24"/>
        </w:rPr>
        <w:br/>
        <w:t>и иных лиц</w:t>
      </w:r>
      <w:r w:rsidR="00FA5038" w:rsidRPr="00196386">
        <w:rPr>
          <w:sz w:val="24"/>
          <w:szCs w:val="24"/>
        </w:rPr>
        <w:t>,</w:t>
      </w:r>
      <w:r w:rsidRPr="00196386">
        <w:rPr>
          <w:sz w:val="24"/>
          <w:szCs w:val="24"/>
        </w:rPr>
        <w:t xml:space="preserve"> необходимые для заключения и исполнения Договора;</w:t>
      </w:r>
    </w:p>
    <w:p w14:paraId="3ED78106" w14:textId="77777777" w:rsidR="00D618F4" w:rsidRPr="00196386"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196386">
        <w:rPr>
          <w:sz w:val="24"/>
          <w:szCs w:val="24"/>
        </w:rPr>
        <w:t>лица, подписывающие от имени Сторон Договор, надлежащим образом уполномочены на его подписание;</w:t>
      </w:r>
    </w:p>
    <w:p w14:paraId="6C7D9E5D" w14:textId="008330A1" w:rsidR="00D618F4" w:rsidRPr="00196386"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196386">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196386">
        <w:rPr>
          <w:sz w:val="24"/>
          <w:szCs w:val="24"/>
        </w:rPr>
        <w:br/>
        <w:t xml:space="preserve">или в связи с ним. </w:t>
      </w:r>
    </w:p>
    <w:p w14:paraId="2A315829" w14:textId="77777777" w:rsidR="00D618F4" w:rsidRPr="00196386" w:rsidRDefault="00103684" w:rsidP="00724B80">
      <w:pPr>
        <w:pStyle w:val="af2"/>
        <w:widowControl/>
        <w:numPr>
          <w:ilvl w:val="1"/>
          <w:numId w:val="32"/>
        </w:numPr>
        <w:shd w:val="clear" w:color="auto" w:fill="FFFFFF"/>
        <w:tabs>
          <w:tab w:val="left" w:pos="1418"/>
        </w:tabs>
        <w:autoSpaceDE/>
        <w:autoSpaceDN/>
        <w:ind w:left="0" w:firstLine="709"/>
        <w:jc w:val="both"/>
        <w:rPr>
          <w:sz w:val="24"/>
          <w:szCs w:val="24"/>
        </w:rPr>
      </w:pPr>
      <w:r w:rsidRPr="00196386">
        <w:rPr>
          <w:sz w:val="24"/>
          <w:szCs w:val="24"/>
        </w:rPr>
        <w:t xml:space="preserve">Поставщик </w:t>
      </w:r>
      <w:r w:rsidR="00D618F4" w:rsidRPr="00196386">
        <w:rPr>
          <w:sz w:val="24"/>
          <w:szCs w:val="24"/>
        </w:rPr>
        <w:t xml:space="preserve">заявляет и заверяет </w:t>
      </w:r>
      <w:r w:rsidR="00330BB5" w:rsidRPr="00196386">
        <w:rPr>
          <w:sz w:val="24"/>
          <w:szCs w:val="24"/>
        </w:rPr>
        <w:t>Покупател</w:t>
      </w:r>
      <w:r w:rsidRPr="00196386">
        <w:rPr>
          <w:sz w:val="24"/>
          <w:szCs w:val="24"/>
        </w:rPr>
        <w:t>я</w:t>
      </w:r>
      <w:r w:rsidR="00D618F4" w:rsidRPr="00196386">
        <w:rPr>
          <w:sz w:val="24"/>
          <w:szCs w:val="24"/>
        </w:rPr>
        <w:t xml:space="preserve"> в том, что на момент заключения Договора:</w:t>
      </w:r>
    </w:p>
    <w:p w14:paraId="420FF8D5" w14:textId="77777777" w:rsidR="00D618F4" w:rsidRPr="00196386"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196386">
        <w:rPr>
          <w:sz w:val="24"/>
          <w:szCs w:val="24"/>
        </w:rPr>
        <w:t xml:space="preserve">учредителем / учредителями </w:t>
      </w:r>
      <w:r w:rsidR="00103684" w:rsidRPr="00196386">
        <w:rPr>
          <w:sz w:val="24"/>
          <w:szCs w:val="24"/>
        </w:rPr>
        <w:t>Поставщика</w:t>
      </w:r>
      <w:r w:rsidRPr="00196386">
        <w:rPr>
          <w:sz w:val="24"/>
          <w:szCs w:val="24"/>
        </w:rPr>
        <w:t xml:space="preserve"> являются лица, не являющиеся массовыми учредителем / учредителями;</w:t>
      </w:r>
    </w:p>
    <w:p w14:paraId="79C9D858" w14:textId="77777777" w:rsidR="00D618F4" w:rsidRPr="00196386"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196386">
        <w:rPr>
          <w:sz w:val="24"/>
          <w:szCs w:val="24"/>
        </w:rPr>
        <w:t xml:space="preserve">руководителем </w:t>
      </w:r>
      <w:r w:rsidR="00103684" w:rsidRPr="00196386">
        <w:rPr>
          <w:sz w:val="24"/>
          <w:szCs w:val="24"/>
        </w:rPr>
        <w:t>Поставщика</w:t>
      </w:r>
      <w:r w:rsidRPr="00196386">
        <w:rPr>
          <w:sz w:val="24"/>
          <w:szCs w:val="24"/>
        </w:rPr>
        <w:t xml:space="preserve"> является лицо, не являющееся массовым руководителем;</w:t>
      </w:r>
    </w:p>
    <w:p w14:paraId="4F7DA76C" w14:textId="77777777" w:rsidR="00D618F4" w:rsidRPr="00196386"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196386">
        <w:rPr>
          <w:sz w:val="24"/>
          <w:szCs w:val="24"/>
        </w:rPr>
        <w:t xml:space="preserve">Поставщик </w:t>
      </w:r>
      <w:r w:rsidR="00D618F4" w:rsidRPr="00196386">
        <w:rPr>
          <w:sz w:val="24"/>
          <w:szCs w:val="24"/>
        </w:rPr>
        <w:t xml:space="preserve">фактически находится по адресу, указанному в Едином государственном реестре юридических лиц; </w:t>
      </w:r>
    </w:p>
    <w:p w14:paraId="228CB307" w14:textId="77777777" w:rsidR="00D618F4" w:rsidRPr="00196386"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196386">
        <w:rPr>
          <w:sz w:val="24"/>
          <w:szCs w:val="24"/>
        </w:rPr>
        <w:t xml:space="preserve">Поставщик </w:t>
      </w:r>
      <w:r w:rsidR="00D618F4" w:rsidRPr="00196386">
        <w:rPr>
          <w:sz w:val="24"/>
          <w:szCs w:val="24"/>
        </w:rPr>
        <w:t xml:space="preserve">своевременно и в полном объеме уплачивает налоги и сборы </w:t>
      </w:r>
      <w:r w:rsidR="00D618F4" w:rsidRPr="00196386">
        <w:rPr>
          <w:sz w:val="24"/>
          <w:szCs w:val="24"/>
        </w:rPr>
        <w:br/>
        <w:t>в соответствии с законодательством Российской Федерации;</w:t>
      </w:r>
    </w:p>
    <w:p w14:paraId="0ABCD063" w14:textId="7829170A" w:rsidR="00D618F4" w:rsidRPr="00196386"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196386">
        <w:rPr>
          <w:sz w:val="24"/>
          <w:szCs w:val="24"/>
        </w:rPr>
        <w:t xml:space="preserve">Поставщик </w:t>
      </w:r>
      <w:r w:rsidR="00D618F4" w:rsidRPr="00196386">
        <w:rPr>
          <w:sz w:val="24"/>
          <w:szCs w:val="24"/>
        </w:rPr>
        <w:t xml:space="preserve">не находится в процедуре несостоятельности (банкротства) </w:t>
      </w:r>
      <w:r w:rsidR="00D618F4" w:rsidRPr="00196386">
        <w:rPr>
          <w:sz w:val="24"/>
          <w:szCs w:val="24"/>
        </w:rPr>
        <w:br/>
        <w:t xml:space="preserve">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196386">
        <w:rPr>
          <w:sz w:val="24"/>
          <w:szCs w:val="24"/>
        </w:rPr>
        <w:t>Поставщика</w:t>
      </w:r>
      <w:r w:rsidR="00D618F4" w:rsidRPr="00196386">
        <w:rPr>
          <w:sz w:val="24"/>
          <w:szCs w:val="24"/>
        </w:rPr>
        <w:t xml:space="preserve"> должным образом исполнять обязат</w:t>
      </w:r>
      <w:r w:rsidR="00396A87" w:rsidRPr="00196386">
        <w:rPr>
          <w:sz w:val="24"/>
          <w:szCs w:val="24"/>
        </w:rPr>
        <w:t>ельства, возникающие из Договора</w:t>
      </w:r>
      <w:r w:rsidR="00D618F4" w:rsidRPr="00196386">
        <w:rPr>
          <w:sz w:val="24"/>
          <w:szCs w:val="24"/>
        </w:rPr>
        <w:t xml:space="preserve"> или в связи с ним;</w:t>
      </w:r>
    </w:p>
    <w:p w14:paraId="08932C54" w14:textId="21340CB9" w:rsidR="00D618F4" w:rsidRPr="00196386"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196386">
        <w:rPr>
          <w:sz w:val="24"/>
          <w:szCs w:val="24"/>
        </w:rPr>
        <w:t xml:space="preserve">Поставщик </w:t>
      </w:r>
      <w:r w:rsidR="00D618F4" w:rsidRPr="00196386">
        <w:rPr>
          <w:sz w:val="24"/>
          <w:szCs w:val="24"/>
        </w:rPr>
        <w:t xml:space="preserve">тщательно изучил всю информацию, связанную с Договором, </w:t>
      </w:r>
      <w:r w:rsidR="00D618F4" w:rsidRPr="00196386">
        <w:rPr>
          <w:sz w:val="24"/>
          <w:szCs w:val="24"/>
        </w:rPr>
        <w:br/>
        <w:t xml:space="preserve">в том числе по вопросам, влияющим на сроки, стоимость и качество </w:t>
      </w:r>
      <w:r w:rsidR="00A054CC" w:rsidRPr="00196386">
        <w:rPr>
          <w:sz w:val="24"/>
          <w:szCs w:val="24"/>
        </w:rPr>
        <w:t>Товара</w:t>
      </w:r>
      <w:r w:rsidR="00D618F4" w:rsidRPr="00196386">
        <w:rPr>
          <w:sz w:val="24"/>
          <w:szCs w:val="24"/>
        </w:rPr>
        <w:t xml:space="preserve">, полностью ознакомлен со всеми условиями </w:t>
      </w:r>
      <w:r w:rsidR="00A054CC" w:rsidRPr="00196386">
        <w:rPr>
          <w:sz w:val="24"/>
          <w:szCs w:val="24"/>
        </w:rPr>
        <w:t>поставки Товара</w:t>
      </w:r>
      <w:r w:rsidR="00D618F4" w:rsidRPr="00196386">
        <w:rPr>
          <w:sz w:val="24"/>
          <w:szCs w:val="24"/>
        </w:rPr>
        <w:t>, и принимает на себя все расходы, риски и трудности исполнения обязательств, возникающих из Договора или в связи с ним;</w:t>
      </w:r>
    </w:p>
    <w:p w14:paraId="11183523" w14:textId="77777777" w:rsidR="00D618F4" w:rsidRPr="00196386"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196386">
        <w:rPr>
          <w:sz w:val="24"/>
          <w:szCs w:val="24"/>
        </w:rPr>
        <w:t xml:space="preserve">Поставщик </w:t>
      </w:r>
      <w:r w:rsidR="00D618F4" w:rsidRPr="00196386">
        <w:rPr>
          <w:sz w:val="24"/>
          <w:szCs w:val="24"/>
        </w:rPr>
        <w:t xml:space="preserve">своевременно и в полном объеме в соответствии </w:t>
      </w:r>
      <w:r w:rsidR="00D618F4" w:rsidRPr="00196386">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68BB300B" w14:textId="77777777" w:rsidR="00D618F4" w:rsidRPr="00196386"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196386">
        <w:rPr>
          <w:sz w:val="24"/>
          <w:szCs w:val="24"/>
        </w:rPr>
        <w:t xml:space="preserve">вся информация, предоставленная </w:t>
      </w:r>
      <w:r w:rsidR="00330BB5" w:rsidRPr="00196386">
        <w:rPr>
          <w:sz w:val="24"/>
          <w:szCs w:val="24"/>
        </w:rPr>
        <w:t>Покупател</w:t>
      </w:r>
      <w:r w:rsidR="00103684" w:rsidRPr="00196386">
        <w:rPr>
          <w:sz w:val="24"/>
          <w:szCs w:val="24"/>
        </w:rPr>
        <w:t>ю</w:t>
      </w:r>
      <w:r w:rsidRPr="00196386">
        <w:rPr>
          <w:sz w:val="24"/>
          <w:szCs w:val="24"/>
        </w:rPr>
        <w:t xml:space="preserve">, является достоверной, полной </w:t>
      </w:r>
      <w:r w:rsidRPr="00196386">
        <w:rPr>
          <w:sz w:val="24"/>
          <w:szCs w:val="24"/>
        </w:rPr>
        <w:br/>
        <w:t xml:space="preserve">и точной, и </w:t>
      </w:r>
      <w:r w:rsidR="00103684" w:rsidRPr="00196386">
        <w:rPr>
          <w:sz w:val="24"/>
          <w:szCs w:val="24"/>
        </w:rPr>
        <w:t xml:space="preserve">Поставщик </w:t>
      </w:r>
      <w:r w:rsidRPr="00196386">
        <w:rPr>
          <w:sz w:val="24"/>
          <w:szCs w:val="24"/>
        </w:rPr>
        <w:t xml:space="preserve">не скрыл никаких обстоятельств, которые при их обнаружении могли </w:t>
      </w:r>
      <w:r w:rsidRPr="00196386">
        <w:rPr>
          <w:sz w:val="24"/>
          <w:szCs w:val="24"/>
        </w:rPr>
        <w:br/>
        <w:t xml:space="preserve">бы негативно повлиять на решение </w:t>
      </w:r>
      <w:r w:rsidR="00330BB5" w:rsidRPr="00196386">
        <w:rPr>
          <w:sz w:val="24"/>
          <w:szCs w:val="24"/>
        </w:rPr>
        <w:t>Покупател</w:t>
      </w:r>
      <w:r w:rsidR="00103684" w:rsidRPr="00196386">
        <w:rPr>
          <w:sz w:val="24"/>
          <w:szCs w:val="24"/>
        </w:rPr>
        <w:t>я</w:t>
      </w:r>
      <w:r w:rsidRPr="00196386">
        <w:rPr>
          <w:sz w:val="24"/>
          <w:szCs w:val="24"/>
        </w:rPr>
        <w:t xml:space="preserve"> заключить Договор на указанных в нем условиях.</w:t>
      </w:r>
    </w:p>
    <w:p w14:paraId="702EF5E7" w14:textId="77777777" w:rsidR="00D618F4" w:rsidRPr="00196386" w:rsidRDefault="00D618F4" w:rsidP="00724B80">
      <w:pPr>
        <w:widowControl/>
        <w:numPr>
          <w:ilvl w:val="1"/>
          <w:numId w:val="32"/>
        </w:numPr>
        <w:tabs>
          <w:tab w:val="left" w:pos="1418"/>
        </w:tabs>
        <w:autoSpaceDE/>
        <w:autoSpaceDN/>
        <w:ind w:left="0" w:firstLine="709"/>
        <w:jc w:val="both"/>
        <w:rPr>
          <w:sz w:val="24"/>
          <w:szCs w:val="24"/>
        </w:rPr>
      </w:pPr>
      <w:r w:rsidRPr="00196386">
        <w:rPr>
          <w:sz w:val="24"/>
          <w:szCs w:val="24"/>
        </w:rPr>
        <w:t xml:space="preserve">При заключении и исполнении Договора каждая Сторона полагается </w:t>
      </w:r>
      <w:r w:rsidRPr="00196386">
        <w:rPr>
          <w:sz w:val="24"/>
          <w:szCs w:val="24"/>
        </w:rPr>
        <w:br/>
        <w:t xml:space="preserve">на достоверность, точность и полноту заверений другой Стороны, изложенных в настоящем разделе Договора. </w:t>
      </w:r>
    </w:p>
    <w:p w14:paraId="549C8BF0" w14:textId="25193004" w:rsidR="00D618F4" w:rsidRPr="00196386" w:rsidRDefault="00D618F4" w:rsidP="00724B80">
      <w:pPr>
        <w:pStyle w:val="af2"/>
        <w:widowControl/>
        <w:numPr>
          <w:ilvl w:val="1"/>
          <w:numId w:val="32"/>
        </w:numPr>
        <w:shd w:val="clear" w:color="auto" w:fill="FFFFFF"/>
        <w:tabs>
          <w:tab w:val="left" w:pos="1418"/>
        </w:tabs>
        <w:autoSpaceDE/>
        <w:autoSpaceDN/>
        <w:ind w:left="0" w:firstLine="709"/>
        <w:jc w:val="both"/>
        <w:rPr>
          <w:sz w:val="24"/>
          <w:szCs w:val="24"/>
        </w:rPr>
      </w:pPr>
      <w:r w:rsidRPr="00196386">
        <w:rPr>
          <w:sz w:val="24"/>
          <w:szCs w:val="24"/>
        </w:rPr>
        <w:lastRenderedPageBreak/>
        <w:t>В случае</w:t>
      </w:r>
      <w:r w:rsidR="00FA5038" w:rsidRPr="00196386">
        <w:rPr>
          <w:sz w:val="24"/>
          <w:szCs w:val="24"/>
        </w:rPr>
        <w:t>,</w:t>
      </w:r>
      <w:r w:rsidRPr="00196386">
        <w:rPr>
          <w:sz w:val="24"/>
          <w:szCs w:val="24"/>
        </w:rPr>
        <w:t xml:space="preserve"> если </w:t>
      </w:r>
      <w:r w:rsidR="00103684" w:rsidRPr="00196386">
        <w:rPr>
          <w:bCs/>
          <w:sz w:val="24"/>
          <w:szCs w:val="24"/>
        </w:rPr>
        <w:t xml:space="preserve">Поставщик </w:t>
      </w:r>
      <w:r w:rsidRPr="00196386">
        <w:rPr>
          <w:sz w:val="24"/>
          <w:szCs w:val="24"/>
        </w:rPr>
        <w:t xml:space="preserve">при заключении Договора предоставил </w:t>
      </w:r>
      <w:r w:rsidR="00330BB5" w:rsidRPr="00196386">
        <w:rPr>
          <w:sz w:val="24"/>
          <w:szCs w:val="24"/>
        </w:rPr>
        <w:t>Покупател</w:t>
      </w:r>
      <w:r w:rsidR="00103684" w:rsidRPr="00196386">
        <w:rPr>
          <w:sz w:val="24"/>
          <w:szCs w:val="24"/>
        </w:rPr>
        <w:t>ю</w:t>
      </w:r>
      <w:r w:rsidRPr="00196386">
        <w:rPr>
          <w:sz w:val="24"/>
          <w:szCs w:val="24"/>
        </w:rPr>
        <w:t xml:space="preserve"> недостоверные заверения о любом из указанных в настоящем разделе </w:t>
      </w:r>
      <w:r w:rsidR="00C94C70" w:rsidRPr="00196386">
        <w:rPr>
          <w:sz w:val="24"/>
          <w:szCs w:val="24"/>
        </w:rPr>
        <w:t xml:space="preserve">Договора </w:t>
      </w:r>
      <w:r w:rsidRPr="00196386">
        <w:rPr>
          <w:sz w:val="24"/>
          <w:szCs w:val="24"/>
        </w:rPr>
        <w:t xml:space="preserve">обстоятельств, имеющих существенное значение для заключения и исполнения Договора, </w:t>
      </w:r>
      <w:r w:rsidR="00103684" w:rsidRPr="00196386">
        <w:rPr>
          <w:bCs/>
          <w:sz w:val="24"/>
          <w:szCs w:val="24"/>
        </w:rPr>
        <w:t>Поставщик</w:t>
      </w:r>
      <w:r w:rsidR="002936AB" w:rsidRPr="00196386">
        <w:rPr>
          <w:bCs/>
          <w:sz w:val="24"/>
          <w:szCs w:val="24"/>
        </w:rPr>
        <w:t xml:space="preserve"> </w:t>
      </w:r>
      <w:r w:rsidRPr="00196386">
        <w:rPr>
          <w:sz w:val="24"/>
          <w:szCs w:val="24"/>
        </w:rPr>
        <w:t>обязан</w:t>
      </w:r>
      <w:r w:rsidR="002936AB" w:rsidRPr="00196386">
        <w:rPr>
          <w:sz w:val="24"/>
          <w:szCs w:val="24"/>
        </w:rPr>
        <w:t xml:space="preserve"> </w:t>
      </w:r>
      <w:r w:rsidRPr="00196386">
        <w:rPr>
          <w:sz w:val="24"/>
          <w:szCs w:val="24"/>
        </w:rPr>
        <w:t xml:space="preserve">по письменному требованию </w:t>
      </w:r>
      <w:r w:rsidR="00330BB5" w:rsidRPr="00196386">
        <w:rPr>
          <w:sz w:val="24"/>
          <w:szCs w:val="24"/>
        </w:rPr>
        <w:t>Покупател</w:t>
      </w:r>
      <w:r w:rsidR="00103684" w:rsidRPr="00196386">
        <w:rPr>
          <w:sz w:val="24"/>
          <w:szCs w:val="24"/>
        </w:rPr>
        <w:t>я</w:t>
      </w:r>
      <w:r w:rsidRPr="00196386">
        <w:rPr>
          <w:sz w:val="24"/>
          <w:szCs w:val="24"/>
        </w:rPr>
        <w:t xml:space="preserve"> уплатить последнему штраф в размере 5</w:t>
      </w:r>
      <w:r w:rsidR="00103684" w:rsidRPr="00196386">
        <w:rPr>
          <w:sz w:val="24"/>
          <w:szCs w:val="24"/>
        </w:rPr>
        <w:t xml:space="preserve"> </w:t>
      </w:r>
      <w:r w:rsidRPr="00196386">
        <w:rPr>
          <w:sz w:val="24"/>
          <w:szCs w:val="24"/>
        </w:rPr>
        <w:t>(пят</w:t>
      </w:r>
      <w:r w:rsidR="00103684" w:rsidRPr="00196386">
        <w:rPr>
          <w:sz w:val="24"/>
          <w:szCs w:val="24"/>
        </w:rPr>
        <w:t>и</w:t>
      </w:r>
      <w:r w:rsidRPr="00196386">
        <w:rPr>
          <w:sz w:val="24"/>
          <w:szCs w:val="24"/>
        </w:rPr>
        <w:t xml:space="preserve">) </w:t>
      </w:r>
      <w:r w:rsidR="00182860" w:rsidRPr="00196386">
        <w:rPr>
          <w:sz w:val="24"/>
          <w:szCs w:val="24"/>
        </w:rPr>
        <w:t>процентов</w:t>
      </w:r>
      <w:r w:rsidR="00FA5038" w:rsidRPr="00196386">
        <w:rPr>
          <w:sz w:val="24"/>
          <w:szCs w:val="24"/>
        </w:rPr>
        <w:t xml:space="preserve"> </w:t>
      </w:r>
      <w:r w:rsidRPr="00196386">
        <w:rPr>
          <w:sz w:val="24"/>
          <w:szCs w:val="24"/>
        </w:rPr>
        <w:t>от Цены Договора, указанной в п</w:t>
      </w:r>
      <w:r w:rsidR="00FA5038" w:rsidRPr="00196386">
        <w:rPr>
          <w:sz w:val="24"/>
          <w:szCs w:val="24"/>
        </w:rPr>
        <w:t xml:space="preserve">ункте </w:t>
      </w:r>
      <w:r w:rsidR="00103684" w:rsidRPr="00196386">
        <w:rPr>
          <w:sz w:val="24"/>
          <w:szCs w:val="24"/>
        </w:rPr>
        <w:t>2</w:t>
      </w:r>
      <w:r w:rsidRPr="00196386">
        <w:rPr>
          <w:sz w:val="24"/>
          <w:szCs w:val="24"/>
        </w:rPr>
        <w:t>.1 Договора.</w:t>
      </w:r>
    </w:p>
    <w:p w14:paraId="14B15B1E" w14:textId="526B93FA" w:rsidR="00D618F4" w:rsidRPr="00196386" w:rsidRDefault="00D618F4" w:rsidP="00724B80">
      <w:pPr>
        <w:pStyle w:val="af2"/>
        <w:widowControl/>
        <w:numPr>
          <w:ilvl w:val="1"/>
          <w:numId w:val="32"/>
        </w:numPr>
        <w:shd w:val="clear" w:color="auto" w:fill="FFFFFF"/>
        <w:tabs>
          <w:tab w:val="left" w:pos="1418"/>
        </w:tabs>
        <w:autoSpaceDE/>
        <w:autoSpaceDN/>
        <w:ind w:left="0" w:firstLine="709"/>
        <w:jc w:val="both"/>
        <w:rPr>
          <w:sz w:val="24"/>
          <w:szCs w:val="24"/>
        </w:rPr>
      </w:pPr>
      <w:r w:rsidRPr="00196386">
        <w:rPr>
          <w:sz w:val="24"/>
          <w:szCs w:val="24"/>
        </w:rPr>
        <w:t xml:space="preserve">Недостоверность, неточность или неполнота любых указанных в настоящем разделе </w:t>
      </w:r>
      <w:r w:rsidR="00C94C70" w:rsidRPr="00196386">
        <w:rPr>
          <w:sz w:val="24"/>
          <w:szCs w:val="24"/>
        </w:rPr>
        <w:t xml:space="preserve">Договора </w:t>
      </w:r>
      <w:r w:rsidRPr="00196386">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73015B12" w14:textId="77777777" w:rsidR="00D618F4" w:rsidRPr="00196386" w:rsidRDefault="00D618F4" w:rsidP="005154EE">
      <w:pPr>
        <w:pStyle w:val="af2"/>
        <w:widowControl/>
        <w:shd w:val="clear" w:color="auto" w:fill="FFFFFF"/>
        <w:tabs>
          <w:tab w:val="left" w:pos="1134"/>
          <w:tab w:val="left" w:pos="1418"/>
        </w:tabs>
        <w:autoSpaceDE/>
        <w:autoSpaceDN/>
        <w:ind w:left="709"/>
        <w:jc w:val="both"/>
        <w:rPr>
          <w:sz w:val="24"/>
          <w:szCs w:val="24"/>
        </w:rPr>
      </w:pPr>
    </w:p>
    <w:p w14:paraId="160FC531" w14:textId="77777777" w:rsidR="00D618F4" w:rsidRPr="00196386" w:rsidRDefault="00D618F4" w:rsidP="00724B80">
      <w:pPr>
        <w:pStyle w:val="af2"/>
        <w:widowControl/>
        <w:numPr>
          <w:ilvl w:val="0"/>
          <w:numId w:val="32"/>
        </w:numPr>
        <w:shd w:val="clear" w:color="auto" w:fill="FFFFFF"/>
        <w:autoSpaceDE/>
        <w:autoSpaceDN/>
        <w:ind w:left="0" w:firstLine="0"/>
        <w:jc w:val="center"/>
        <w:rPr>
          <w:b/>
          <w:sz w:val="24"/>
          <w:szCs w:val="24"/>
        </w:rPr>
      </w:pPr>
      <w:r w:rsidRPr="00196386">
        <w:rPr>
          <w:b/>
          <w:bCs/>
          <w:sz w:val="24"/>
          <w:szCs w:val="24"/>
        </w:rPr>
        <w:t>П</w:t>
      </w:r>
      <w:r w:rsidRPr="00196386">
        <w:rPr>
          <w:b/>
          <w:sz w:val="24"/>
          <w:szCs w:val="24"/>
        </w:rPr>
        <w:t>рекращение (расторжение) Договора</w:t>
      </w:r>
    </w:p>
    <w:p w14:paraId="760CA1D1" w14:textId="719562D5" w:rsidR="00D618F4" w:rsidRPr="00196386" w:rsidRDefault="00D618F4" w:rsidP="00724B80">
      <w:pPr>
        <w:pStyle w:val="af2"/>
        <w:widowControl/>
        <w:numPr>
          <w:ilvl w:val="1"/>
          <w:numId w:val="32"/>
        </w:numPr>
        <w:shd w:val="clear" w:color="auto" w:fill="FFFFFF"/>
        <w:tabs>
          <w:tab w:val="left" w:pos="1418"/>
        </w:tabs>
        <w:autoSpaceDE/>
        <w:autoSpaceDN/>
        <w:ind w:left="0" w:firstLine="709"/>
        <w:jc w:val="both"/>
        <w:rPr>
          <w:sz w:val="24"/>
          <w:szCs w:val="24"/>
        </w:rPr>
      </w:pPr>
      <w:r w:rsidRPr="00196386">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sidRPr="00196386">
        <w:rPr>
          <w:sz w:val="24"/>
          <w:szCs w:val="24"/>
        </w:rPr>
        <w:t xml:space="preserve">унктом </w:t>
      </w:r>
      <w:permStart w:id="1672967057" w:edGrp="everyone"/>
      <w:r w:rsidR="00856C45" w:rsidRPr="00196386">
        <w:rPr>
          <w:sz w:val="24"/>
          <w:szCs w:val="24"/>
        </w:rPr>
        <w:t>1</w:t>
      </w:r>
      <w:r w:rsidR="00182860" w:rsidRPr="00196386">
        <w:rPr>
          <w:sz w:val="24"/>
          <w:szCs w:val="24"/>
        </w:rPr>
        <w:t>4</w:t>
      </w:r>
      <w:r w:rsidR="00253207" w:rsidRPr="00196386">
        <w:rPr>
          <w:sz w:val="24"/>
          <w:szCs w:val="24"/>
        </w:rPr>
        <w:t>.8</w:t>
      </w:r>
      <w:r w:rsidRPr="00196386">
        <w:rPr>
          <w:sz w:val="24"/>
          <w:szCs w:val="24"/>
        </w:rPr>
        <w:t xml:space="preserve"> </w:t>
      </w:r>
      <w:permEnd w:id="1672967057"/>
      <w:r w:rsidRPr="00196386">
        <w:rPr>
          <w:sz w:val="24"/>
          <w:szCs w:val="24"/>
        </w:rPr>
        <w:t>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14:paraId="5DA8D7E5" w14:textId="5253C193" w:rsidR="00D618F4" w:rsidRPr="00196386" w:rsidRDefault="00D618F4" w:rsidP="00724B80">
      <w:pPr>
        <w:pStyle w:val="af2"/>
        <w:widowControl/>
        <w:numPr>
          <w:ilvl w:val="1"/>
          <w:numId w:val="32"/>
        </w:numPr>
        <w:shd w:val="clear" w:color="auto" w:fill="FFFFFF"/>
        <w:tabs>
          <w:tab w:val="left" w:pos="1418"/>
        </w:tabs>
        <w:autoSpaceDE/>
        <w:autoSpaceDN/>
        <w:ind w:left="0" w:firstLine="709"/>
        <w:jc w:val="both"/>
        <w:rPr>
          <w:sz w:val="24"/>
          <w:szCs w:val="24"/>
        </w:rPr>
      </w:pPr>
      <w:r w:rsidRPr="00196386">
        <w:rPr>
          <w:sz w:val="24"/>
          <w:szCs w:val="24"/>
        </w:rPr>
        <w:t xml:space="preserve">В случае существенного нарушения Договора </w:t>
      </w:r>
      <w:r w:rsidR="00103684" w:rsidRPr="00196386">
        <w:rPr>
          <w:sz w:val="24"/>
          <w:szCs w:val="24"/>
        </w:rPr>
        <w:t>Поставщиком</w:t>
      </w:r>
      <w:r w:rsidRPr="00196386">
        <w:rPr>
          <w:sz w:val="24"/>
          <w:szCs w:val="24"/>
        </w:rPr>
        <w:t xml:space="preserve"> </w:t>
      </w:r>
      <w:r w:rsidR="00330BB5" w:rsidRPr="00196386">
        <w:rPr>
          <w:sz w:val="24"/>
          <w:szCs w:val="24"/>
        </w:rPr>
        <w:t>Покупатель</w:t>
      </w:r>
      <w:r w:rsidRPr="00196386">
        <w:rPr>
          <w:sz w:val="24"/>
          <w:szCs w:val="24"/>
        </w:rPr>
        <w:t xml:space="preserve"> вправе в одностороннем внесудебном порядке отказаться от Договора и потребовать полного возмещения </w:t>
      </w:r>
      <w:r w:rsidR="00103684" w:rsidRPr="00196386">
        <w:rPr>
          <w:sz w:val="24"/>
          <w:szCs w:val="24"/>
        </w:rPr>
        <w:t>Поставщиком</w:t>
      </w:r>
      <w:r w:rsidRPr="00196386">
        <w:rPr>
          <w:sz w:val="24"/>
          <w:szCs w:val="24"/>
        </w:rPr>
        <w:t xml:space="preserve"> убытков, причиненных отказом от Договора (исполнения Договора).</w:t>
      </w:r>
    </w:p>
    <w:p w14:paraId="316F4788" w14:textId="77777777" w:rsidR="00D618F4" w:rsidRPr="00196386" w:rsidRDefault="00330BB5" w:rsidP="00FA5038">
      <w:pPr>
        <w:pStyle w:val="af2"/>
        <w:shd w:val="clear" w:color="auto" w:fill="FFFFFF"/>
        <w:tabs>
          <w:tab w:val="num" w:pos="0"/>
          <w:tab w:val="left" w:pos="1418"/>
        </w:tabs>
        <w:ind w:left="0" w:firstLine="709"/>
        <w:jc w:val="both"/>
        <w:rPr>
          <w:sz w:val="24"/>
          <w:szCs w:val="24"/>
        </w:rPr>
      </w:pPr>
      <w:r w:rsidRPr="00196386">
        <w:rPr>
          <w:sz w:val="24"/>
          <w:szCs w:val="24"/>
        </w:rPr>
        <w:t>Покупатель</w:t>
      </w:r>
      <w:r w:rsidR="00D618F4" w:rsidRPr="00196386">
        <w:rPr>
          <w:sz w:val="24"/>
          <w:szCs w:val="24"/>
        </w:rPr>
        <w:t xml:space="preserve"> одновременно с уведомлением об отказе от Договора (исполнения Договора) направляет </w:t>
      </w:r>
      <w:r w:rsidR="00103684" w:rsidRPr="00196386">
        <w:rPr>
          <w:sz w:val="24"/>
          <w:szCs w:val="24"/>
        </w:rPr>
        <w:t>Поставщику</w:t>
      </w:r>
      <w:r w:rsidR="00D618F4" w:rsidRPr="00196386">
        <w:rPr>
          <w:sz w:val="24"/>
          <w:szCs w:val="24"/>
        </w:rPr>
        <w:t xml:space="preserve"> письменное требование о возмещении убытков с приложением расчета суммы убытков. </w:t>
      </w:r>
      <w:r w:rsidR="00103684" w:rsidRPr="00196386">
        <w:rPr>
          <w:sz w:val="24"/>
          <w:szCs w:val="24"/>
        </w:rPr>
        <w:t xml:space="preserve">Поставщик </w:t>
      </w:r>
      <w:r w:rsidR="00D618F4" w:rsidRPr="00196386">
        <w:rPr>
          <w:sz w:val="24"/>
          <w:szCs w:val="24"/>
        </w:rPr>
        <w:t xml:space="preserve">обязан </w:t>
      </w:r>
      <w:r w:rsidR="007543E6" w:rsidRPr="00196386">
        <w:rPr>
          <w:sz w:val="24"/>
          <w:szCs w:val="24"/>
        </w:rPr>
        <w:t xml:space="preserve">возместить </w:t>
      </w:r>
      <w:r w:rsidRPr="00196386">
        <w:rPr>
          <w:sz w:val="24"/>
          <w:szCs w:val="24"/>
        </w:rPr>
        <w:t>Покупател</w:t>
      </w:r>
      <w:r w:rsidR="00103684" w:rsidRPr="00196386">
        <w:rPr>
          <w:sz w:val="24"/>
          <w:szCs w:val="24"/>
        </w:rPr>
        <w:t>ю</w:t>
      </w:r>
      <w:r w:rsidR="00D618F4" w:rsidRPr="00196386">
        <w:rPr>
          <w:sz w:val="24"/>
          <w:szCs w:val="24"/>
        </w:rPr>
        <w:t xml:space="preserve"> убытки не позднее 15 (пятнадцати) календарных дней с момента получения расчета суммы убытков от </w:t>
      </w:r>
      <w:r w:rsidRPr="00196386">
        <w:rPr>
          <w:sz w:val="24"/>
          <w:szCs w:val="24"/>
        </w:rPr>
        <w:t>Покупател</w:t>
      </w:r>
      <w:r w:rsidR="00103684" w:rsidRPr="00196386">
        <w:rPr>
          <w:sz w:val="24"/>
          <w:szCs w:val="24"/>
        </w:rPr>
        <w:t>я</w:t>
      </w:r>
      <w:r w:rsidR="00D618F4" w:rsidRPr="00196386">
        <w:rPr>
          <w:sz w:val="24"/>
          <w:szCs w:val="24"/>
        </w:rPr>
        <w:t>.</w:t>
      </w:r>
    </w:p>
    <w:p w14:paraId="1517EFFF" w14:textId="77777777" w:rsidR="00D618F4" w:rsidRPr="00196386" w:rsidRDefault="00D618F4" w:rsidP="00724B80">
      <w:pPr>
        <w:pStyle w:val="af2"/>
        <w:widowControl/>
        <w:numPr>
          <w:ilvl w:val="1"/>
          <w:numId w:val="32"/>
        </w:numPr>
        <w:shd w:val="clear" w:color="auto" w:fill="FFFFFF"/>
        <w:tabs>
          <w:tab w:val="left" w:pos="1418"/>
        </w:tabs>
        <w:autoSpaceDE/>
        <w:autoSpaceDN/>
        <w:ind w:left="0" w:firstLine="709"/>
        <w:jc w:val="both"/>
        <w:rPr>
          <w:sz w:val="24"/>
          <w:szCs w:val="24"/>
        </w:rPr>
      </w:pPr>
      <w:r w:rsidRPr="00196386">
        <w:rPr>
          <w:sz w:val="24"/>
          <w:szCs w:val="24"/>
        </w:rPr>
        <w:t xml:space="preserve">Стороны установили, что существенным нарушением Договора </w:t>
      </w:r>
      <w:r w:rsidR="00103684" w:rsidRPr="00196386">
        <w:rPr>
          <w:sz w:val="24"/>
          <w:szCs w:val="24"/>
        </w:rPr>
        <w:t>Поставщиком</w:t>
      </w:r>
      <w:r w:rsidRPr="00196386">
        <w:rPr>
          <w:sz w:val="24"/>
          <w:szCs w:val="24"/>
        </w:rPr>
        <w:t xml:space="preserve"> является:</w:t>
      </w:r>
    </w:p>
    <w:p w14:paraId="525EB6F8" w14:textId="17C79FE6" w:rsidR="00D618F4" w:rsidRPr="00196386"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196386">
        <w:rPr>
          <w:sz w:val="24"/>
          <w:szCs w:val="24"/>
        </w:rPr>
        <w:t xml:space="preserve">нарушение </w:t>
      </w:r>
      <w:r w:rsidR="00103684" w:rsidRPr="00196386">
        <w:rPr>
          <w:sz w:val="24"/>
          <w:szCs w:val="24"/>
        </w:rPr>
        <w:t>Поставщиком</w:t>
      </w:r>
      <w:r w:rsidRPr="00196386">
        <w:rPr>
          <w:sz w:val="24"/>
          <w:szCs w:val="24"/>
        </w:rPr>
        <w:t xml:space="preserve"> </w:t>
      </w:r>
      <w:r w:rsidR="00A054CC" w:rsidRPr="00196386">
        <w:rPr>
          <w:sz w:val="24"/>
          <w:szCs w:val="24"/>
        </w:rPr>
        <w:t xml:space="preserve">общего срока поставки Товара </w:t>
      </w:r>
      <w:r w:rsidR="00571FF8" w:rsidRPr="00196386">
        <w:rPr>
          <w:sz w:val="24"/>
          <w:szCs w:val="24"/>
        </w:rPr>
        <w:t xml:space="preserve">по Договору, а также </w:t>
      </w:r>
      <w:r w:rsidRPr="00196386">
        <w:rPr>
          <w:sz w:val="24"/>
          <w:szCs w:val="24"/>
        </w:rPr>
        <w:t xml:space="preserve">промежуточных сроков </w:t>
      </w:r>
      <w:r w:rsidR="00A054CC" w:rsidRPr="00196386">
        <w:rPr>
          <w:sz w:val="24"/>
          <w:szCs w:val="24"/>
        </w:rPr>
        <w:t>поставки Товара</w:t>
      </w:r>
      <w:r w:rsidRPr="00196386">
        <w:rPr>
          <w:sz w:val="24"/>
          <w:szCs w:val="24"/>
        </w:rPr>
        <w:t xml:space="preserve">, установленных Договором, более чем на 60 (шестьдесят) календарных дней по причинам, не зависящим от </w:t>
      </w:r>
      <w:r w:rsidR="00330BB5" w:rsidRPr="00196386">
        <w:rPr>
          <w:sz w:val="24"/>
          <w:szCs w:val="24"/>
        </w:rPr>
        <w:t>Покупател</w:t>
      </w:r>
      <w:r w:rsidR="00103684" w:rsidRPr="00196386">
        <w:rPr>
          <w:sz w:val="24"/>
          <w:szCs w:val="24"/>
        </w:rPr>
        <w:t>я</w:t>
      </w:r>
      <w:r w:rsidRPr="00196386">
        <w:rPr>
          <w:sz w:val="24"/>
          <w:szCs w:val="24"/>
        </w:rPr>
        <w:t>;</w:t>
      </w:r>
    </w:p>
    <w:p w14:paraId="169E1DD1" w14:textId="7D6CFA83" w:rsidR="00D618F4" w:rsidRPr="00196386"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196386">
        <w:rPr>
          <w:sz w:val="24"/>
          <w:szCs w:val="24"/>
        </w:rPr>
        <w:t xml:space="preserve">несоблюдение </w:t>
      </w:r>
      <w:r w:rsidR="00103684" w:rsidRPr="00196386">
        <w:rPr>
          <w:sz w:val="24"/>
          <w:szCs w:val="24"/>
        </w:rPr>
        <w:t>Поставщиком</w:t>
      </w:r>
      <w:r w:rsidRPr="00196386">
        <w:rPr>
          <w:sz w:val="24"/>
          <w:szCs w:val="24"/>
        </w:rPr>
        <w:t xml:space="preserve"> требований к качеству </w:t>
      </w:r>
      <w:r w:rsidR="00A054CC" w:rsidRPr="00196386">
        <w:rPr>
          <w:sz w:val="24"/>
          <w:szCs w:val="24"/>
        </w:rPr>
        <w:t xml:space="preserve">Товара, </w:t>
      </w:r>
      <w:r w:rsidRPr="00196386">
        <w:rPr>
          <w:sz w:val="24"/>
          <w:szCs w:val="24"/>
        </w:rPr>
        <w:t xml:space="preserve">если исправление выявленных </w:t>
      </w:r>
      <w:r w:rsidR="00330BB5" w:rsidRPr="00196386">
        <w:rPr>
          <w:sz w:val="24"/>
          <w:szCs w:val="24"/>
        </w:rPr>
        <w:t>Покупател</w:t>
      </w:r>
      <w:r w:rsidR="00103684" w:rsidRPr="00196386">
        <w:rPr>
          <w:sz w:val="24"/>
          <w:szCs w:val="24"/>
        </w:rPr>
        <w:t>ем</w:t>
      </w:r>
      <w:r w:rsidRPr="00196386">
        <w:rPr>
          <w:sz w:val="24"/>
          <w:szCs w:val="24"/>
        </w:rPr>
        <w:t xml:space="preserve"> недостатков</w:t>
      </w:r>
      <w:r w:rsidR="002E06E1" w:rsidRPr="00196386">
        <w:rPr>
          <w:sz w:val="24"/>
          <w:szCs w:val="24"/>
        </w:rPr>
        <w:t xml:space="preserve"> (дефектов)</w:t>
      </w:r>
      <w:r w:rsidRPr="00196386">
        <w:rPr>
          <w:sz w:val="24"/>
          <w:szCs w:val="24"/>
        </w:rPr>
        <w:t xml:space="preserve"> </w:t>
      </w:r>
      <w:r w:rsidR="00A054CC" w:rsidRPr="00196386">
        <w:rPr>
          <w:sz w:val="24"/>
          <w:szCs w:val="24"/>
        </w:rPr>
        <w:t xml:space="preserve">Товара, </w:t>
      </w:r>
      <w:r w:rsidRPr="00196386">
        <w:rPr>
          <w:sz w:val="24"/>
          <w:szCs w:val="24"/>
        </w:rPr>
        <w:t xml:space="preserve">влечет нарушение сроков </w:t>
      </w:r>
      <w:r w:rsidR="00A054CC" w:rsidRPr="00196386">
        <w:rPr>
          <w:sz w:val="24"/>
          <w:szCs w:val="24"/>
        </w:rPr>
        <w:t xml:space="preserve">поставки Товара, </w:t>
      </w:r>
      <w:r w:rsidRPr="00196386">
        <w:rPr>
          <w:sz w:val="24"/>
          <w:szCs w:val="24"/>
        </w:rPr>
        <w:t>более чем на 60 (шестьдесят) календарных дней либо такие недостатки</w:t>
      </w:r>
      <w:r w:rsidR="002E06E1" w:rsidRPr="00196386">
        <w:rPr>
          <w:sz w:val="24"/>
          <w:szCs w:val="24"/>
        </w:rPr>
        <w:t xml:space="preserve"> (дефекты)</w:t>
      </w:r>
      <w:r w:rsidRPr="00196386">
        <w:rPr>
          <w:sz w:val="24"/>
          <w:szCs w:val="24"/>
        </w:rPr>
        <w:t xml:space="preserve"> являются неустранимыми;</w:t>
      </w:r>
    </w:p>
    <w:p w14:paraId="4AEA869C" w14:textId="77777777" w:rsidR="00D618F4" w:rsidRPr="00196386"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196386">
        <w:rPr>
          <w:sz w:val="24"/>
          <w:szCs w:val="24"/>
        </w:rPr>
        <w:t xml:space="preserve">наложение ареста на имущество </w:t>
      </w:r>
      <w:r w:rsidR="00103684" w:rsidRPr="00196386">
        <w:rPr>
          <w:sz w:val="24"/>
          <w:szCs w:val="24"/>
        </w:rPr>
        <w:t>Поставщика</w:t>
      </w:r>
      <w:r w:rsidRPr="00196386">
        <w:rPr>
          <w:sz w:val="24"/>
          <w:szCs w:val="24"/>
        </w:rPr>
        <w:t xml:space="preserve">, введение арбитражным судом процедуры несостоятельности (банкротства) в отношении </w:t>
      </w:r>
      <w:r w:rsidR="00103684" w:rsidRPr="00196386">
        <w:rPr>
          <w:sz w:val="24"/>
          <w:szCs w:val="24"/>
        </w:rPr>
        <w:t>Поставщика</w:t>
      </w:r>
      <w:r w:rsidRPr="00196386">
        <w:rPr>
          <w:sz w:val="24"/>
          <w:szCs w:val="24"/>
        </w:rPr>
        <w:t>;</w:t>
      </w:r>
    </w:p>
    <w:p w14:paraId="223AE48B" w14:textId="77777777" w:rsidR="00D618F4" w:rsidRPr="00196386"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196386">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196386">
        <w:rPr>
          <w:sz w:val="24"/>
          <w:szCs w:val="24"/>
        </w:rPr>
        <w:t>Покупател</w:t>
      </w:r>
      <w:r w:rsidR="00103684" w:rsidRPr="00196386">
        <w:rPr>
          <w:sz w:val="24"/>
          <w:szCs w:val="24"/>
        </w:rPr>
        <w:t>ю</w:t>
      </w:r>
      <w:r w:rsidRPr="00196386">
        <w:rPr>
          <w:sz w:val="24"/>
          <w:szCs w:val="24"/>
        </w:rPr>
        <w:t xml:space="preserve"> таких документов;</w:t>
      </w:r>
    </w:p>
    <w:p w14:paraId="485E621E" w14:textId="434781E8" w:rsidR="00D618F4" w:rsidRPr="00196386"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196386">
        <w:rPr>
          <w:sz w:val="24"/>
          <w:szCs w:val="24"/>
        </w:rPr>
        <w:t xml:space="preserve">установление в ходе исполнения Договора фактов несоответствия </w:t>
      </w:r>
      <w:r w:rsidR="00103684" w:rsidRPr="00196386">
        <w:rPr>
          <w:sz w:val="24"/>
          <w:szCs w:val="24"/>
        </w:rPr>
        <w:t>Поставщика</w:t>
      </w:r>
      <w:r w:rsidRPr="00196386">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196386">
        <w:rPr>
          <w:sz w:val="24"/>
          <w:szCs w:val="24"/>
        </w:rPr>
        <w:t>Поставщика</w:t>
      </w:r>
      <w:r w:rsidRPr="00196386">
        <w:rPr>
          <w:sz w:val="24"/>
          <w:szCs w:val="24"/>
        </w:rPr>
        <w:t xml:space="preserve"> </w:t>
      </w:r>
      <w:r w:rsidRPr="00196386">
        <w:rPr>
          <w:sz w:val="24"/>
          <w:szCs w:val="24"/>
        </w:rPr>
        <w:br/>
        <w:t>об обстоятельствах, указанных в разделе</w:t>
      </w:r>
      <w:r w:rsidR="00C94C70" w:rsidRPr="00196386">
        <w:rPr>
          <w:sz w:val="24"/>
          <w:szCs w:val="24"/>
        </w:rPr>
        <w:t xml:space="preserve"> </w:t>
      </w:r>
      <w:r w:rsidR="00856C45" w:rsidRPr="00196386">
        <w:rPr>
          <w:sz w:val="24"/>
          <w:szCs w:val="24"/>
        </w:rPr>
        <w:t xml:space="preserve">12 </w:t>
      </w:r>
      <w:r w:rsidRPr="00196386">
        <w:rPr>
          <w:sz w:val="24"/>
          <w:szCs w:val="24"/>
        </w:rPr>
        <w:t>Договора, и имеющих существенное значение для его заключения и исполнения.</w:t>
      </w:r>
    </w:p>
    <w:p w14:paraId="67E6E686" w14:textId="4FBF4D6F" w:rsidR="00D618F4" w:rsidRPr="00196386" w:rsidRDefault="00D618F4" w:rsidP="00724B80">
      <w:pPr>
        <w:pStyle w:val="af2"/>
        <w:widowControl/>
        <w:numPr>
          <w:ilvl w:val="1"/>
          <w:numId w:val="32"/>
        </w:numPr>
        <w:shd w:val="clear" w:color="auto" w:fill="FFFFFF"/>
        <w:tabs>
          <w:tab w:val="left" w:pos="1418"/>
        </w:tabs>
        <w:autoSpaceDE/>
        <w:autoSpaceDN/>
        <w:ind w:left="0" w:firstLine="709"/>
        <w:jc w:val="both"/>
        <w:rPr>
          <w:sz w:val="24"/>
          <w:szCs w:val="24"/>
        </w:rPr>
      </w:pPr>
      <w:r w:rsidRPr="00196386">
        <w:rPr>
          <w:sz w:val="24"/>
          <w:szCs w:val="24"/>
        </w:rPr>
        <w:t xml:space="preserve">В случае отказа </w:t>
      </w:r>
      <w:r w:rsidR="00330BB5" w:rsidRPr="00196386">
        <w:rPr>
          <w:sz w:val="24"/>
          <w:szCs w:val="24"/>
        </w:rPr>
        <w:t>Покупател</w:t>
      </w:r>
      <w:r w:rsidR="00103684" w:rsidRPr="00196386">
        <w:rPr>
          <w:sz w:val="24"/>
          <w:szCs w:val="24"/>
        </w:rPr>
        <w:t>я</w:t>
      </w:r>
      <w:r w:rsidRPr="00196386">
        <w:rPr>
          <w:sz w:val="24"/>
          <w:szCs w:val="24"/>
        </w:rPr>
        <w:t xml:space="preserve"> от Договора в случаях, предусмотренных п</w:t>
      </w:r>
      <w:r w:rsidR="00571FF8" w:rsidRPr="00196386">
        <w:rPr>
          <w:sz w:val="24"/>
          <w:szCs w:val="24"/>
        </w:rPr>
        <w:t>унктами</w:t>
      </w:r>
      <w:r w:rsidRPr="00196386">
        <w:rPr>
          <w:sz w:val="24"/>
          <w:szCs w:val="24"/>
        </w:rPr>
        <w:t xml:space="preserve"> </w:t>
      </w:r>
      <w:r w:rsidR="00856C45" w:rsidRPr="00196386">
        <w:rPr>
          <w:sz w:val="24"/>
          <w:szCs w:val="24"/>
        </w:rPr>
        <w:t>13</w:t>
      </w:r>
      <w:r w:rsidR="004845F2" w:rsidRPr="00196386">
        <w:rPr>
          <w:sz w:val="24"/>
          <w:szCs w:val="24"/>
        </w:rPr>
        <w:t xml:space="preserve">.2, </w:t>
      </w:r>
      <w:r w:rsidR="00856C45" w:rsidRPr="00196386">
        <w:rPr>
          <w:sz w:val="24"/>
          <w:szCs w:val="24"/>
        </w:rPr>
        <w:t>13</w:t>
      </w:r>
      <w:r w:rsidR="004845F2" w:rsidRPr="00196386">
        <w:rPr>
          <w:sz w:val="24"/>
          <w:szCs w:val="24"/>
        </w:rPr>
        <w:t>.3</w:t>
      </w:r>
      <w:r w:rsidRPr="00196386">
        <w:rPr>
          <w:sz w:val="24"/>
          <w:szCs w:val="24"/>
        </w:rPr>
        <w:t xml:space="preserve"> Договора, последний считается прекращенным (расторгнутым) со дня, следующего за днем получения </w:t>
      </w:r>
      <w:r w:rsidR="00103684" w:rsidRPr="00196386">
        <w:rPr>
          <w:sz w:val="24"/>
          <w:szCs w:val="24"/>
        </w:rPr>
        <w:t>Поставщиком</w:t>
      </w:r>
      <w:r w:rsidRPr="00196386">
        <w:rPr>
          <w:sz w:val="24"/>
          <w:szCs w:val="24"/>
        </w:rPr>
        <w:t xml:space="preserve"> уведомления </w:t>
      </w:r>
      <w:r w:rsidR="00330BB5" w:rsidRPr="00196386">
        <w:rPr>
          <w:sz w:val="24"/>
          <w:szCs w:val="24"/>
        </w:rPr>
        <w:t>Покупател</w:t>
      </w:r>
      <w:r w:rsidR="00103684" w:rsidRPr="00196386">
        <w:rPr>
          <w:sz w:val="24"/>
          <w:szCs w:val="24"/>
        </w:rPr>
        <w:t>я</w:t>
      </w:r>
      <w:r w:rsidRPr="00196386">
        <w:rPr>
          <w:sz w:val="24"/>
          <w:szCs w:val="24"/>
        </w:rPr>
        <w:t xml:space="preserve"> об отказе от Договора (исполнения Договора). </w:t>
      </w:r>
    </w:p>
    <w:p w14:paraId="2026836A" w14:textId="790A8D10" w:rsidR="00D618F4" w:rsidRPr="00196386" w:rsidRDefault="00D618F4" w:rsidP="00724B80">
      <w:pPr>
        <w:pStyle w:val="af2"/>
        <w:widowControl/>
        <w:numPr>
          <w:ilvl w:val="1"/>
          <w:numId w:val="32"/>
        </w:numPr>
        <w:shd w:val="clear" w:color="auto" w:fill="FFFFFF"/>
        <w:tabs>
          <w:tab w:val="left" w:pos="1418"/>
        </w:tabs>
        <w:autoSpaceDE/>
        <w:autoSpaceDN/>
        <w:ind w:left="0" w:firstLine="709"/>
        <w:jc w:val="both"/>
        <w:rPr>
          <w:sz w:val="24"/>
          <w:szCs w:val="24"/>
        </w:rPr>
      </w:pPr>
      <w:r w:rsidRPr="00196386">
        <w:rPr>
          <w:sz w:val="24"/>
          <w:szCs w:val="24"/>
        </w:rPr>
        <w:t xml:space="preserve">С даты прекращения (расторжения) Договора </w:t>
      </w:r>
      <w:r w:rsidR="00103684" w:rsidRPr="00196386">
        <w:rPr>
          <w:sz w:val="24"/>
          <w:szCs w:val="24"/>
        </w:rPr>
        <w:t xml:space="preserve">Поставщик </w:t>
      </w:r>
      <w:r w:rsidRPr="00196386">
        <w:rPr>
          <w:sz w:val="24"/>
          <w:szCs w:val="24"/>
        </w:rPr>
        <w:t xml:space="preserve">обязан прекратить </w:t>
      </w:r>
      <w:r w:rsidR="00103684" w:rsidRPr="00196386">
        <w:rPr>
          <w:sz w:val="24"/>
          <w:szCs w:val="24"/>
        </w:rPr>
        <w:t>поставку Товара</w:t>
      </w:r>
      <w:r w:rsidRPr="00196386">
        <w:rPr>
          <w:sz w:val="24"/>
          <w:szCs w:val="24"/>
        </w:rPr>
        <w:t>.</w:t>
      </w:r>
    </w:p>
    <w:p w14:paraId="008C4018" w14:textId="5EC6AEF1" w:rsidR="00D618F4" w:rsidRPr="00196386" w:rsidRDefault="00D618F4" w:rsidP="00724B80">
      <w:pPr>
        <w:pStyle w:val="af2"/>
        <w:widowControl/>
        <w:numPr>
          <w:ilvl w:val="1"/>
          <w:numId w:val="32"/>
        </w:numPr>
        <w:shd w:val="clear" w:color="auto" w:fill="FFFFFF"/>
        <w:tabs>
          <w:tab w:val="left" w:pos="1418"/>
        </w:tabs>
        <w:autoSpaceDE/>
        <w:autoSpaceDN/>
        <w:ind w:left="0" w:firstLine="709"/>
        <w:jc w:val="both"/>
        <w:rPr>
          <w:sz w:val="24"/>
          <w:szCs w:val="24"/>
        </w:rPr>
      </w:pPr>
      <w:r w:rsidRPr="00196386">
        <w:rPr>
          <w:sz w:val="24"/>
          <w:szCs w:val="24"/>
        </w:rPr>
        <w:lastRenderedPageBreak/>
        <w:t xml:space="preserve">При прекращении (расторжении) Договора по основаниям, указанным </w:t>
      </w:r>
      <w:r w:rsidRPr="00196386">
        <w:rPr>
          <w:sz w:val="24"/>
          <w:szCs w:val="24"/>
        </w:rPr>
        <w:br/>
        <w:t>в настоящем разделе</w:t>
      </w:r>
      <w:r w:rsidR="00C94C70" w:rsidRPr="00196386">
        <w:rPr>
          <w:sz w:val="24"/>
          <w:szCs w:val="24"/>
        </w:rPr>
        <w:t xml:space="preserve"> Договора</w:t>
      </w:r>
      <w:r w:rsidRPr="00196386">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196386">
        <w:rPr>
          <w:sz w:val="24"/>
          <w:szCs w:val="24"/>
        </w:rPr>
        <w:t>Поставщика</w:t>
      </w:r>
      <w:r w:rsidRPr="00196386">
        <w:rPr>
          <w:sz w:val="24"/>
          <w:szCs w:val="24"/>
        </w:rPr>
        <w:t xml:space="preserve"> в соответствии с разделом </w:t>
      </w:r>
      <w:r w:rsidR="000440DC" w:rsidRPr="00196386">
        <w:rPr>
          <w:sz w:val="24"/>
          <w:szCs w:val="24"/>
        </w:rPr>
        <w:t>4</w:t>
      </w:r>
      <w:r w:rsidRPr="00196386">
        <w:rPr>
          <w:sz w:val="24"/>
          <w:szCs w:val="24"/>
        </w:rPr>
        <w:t xml:space="preserve"> Договора, а также обязательств </w:t>
      </w:r>
      <w:r w:rsidR="00103684" w:rsidRPr="00196386">
        <w:rPr>
          <w:sz w:val="24"/>
          <w:szCs w:val="24"/>
        </w:rPr>
        <w:t>Поставщика</w:t>
      </w:r>
      <w:r w:rsidRPr="00196386">
        <w:rPr>
          <w:sz w:val="24"/>
          <w:szCs w:val="24"/>
        </w:rPr>
        <w:t xml:space="preserve"> по </w:t>
      </w:r>
      <w:r w:rsidR="00571FF8" w:rsidRPr="00196386">
        <w:rPr>
          <w:sz w:val="24"/>
          <w:szCs w:val="24"/>
        </w:rPr>
        <w:t xml:space="preserve">оплате </w:t>
      </w:r>
      <w:r w:rsidRPr="00196386">
        <w:rPr>
          <w:sz w:val="24"/>
          <w:szCs w:val="24"/>
        </w:rPr>
        <w:t>неустойки, штрафов</w:t>
      </w:r>
      <w:r w:rsidR="007543E6" w:rsidRPr="00196386">
        <w:rPr>
          <w:sz w:val="24"/>
          <w:szCs w:val="24"/>
        </w:rPr>
        <w:t>, возмещению</w:t>
      </w:r>
      <w:r w:rsidRPr="00196386">
        <w:rPr>
          <w:sz w:val="24"/>
          <w:szCs w:val="24"/>
        </w:rPr>
        <w:t xml:space="preserve"> убытков в случаях и размерах, предусмотренных Договором.</w:t>
      </w:r>
    </w:p>
    <w:p w14:paraId="18C0E871" w14:textId="77777777" w:rsidR="00935271" w:rsidRPr="00196386" w:rsidRDefault="00935271" w:rsidP="005154EE">
      <w:pPr>
        <w:pStyle w:val="af2"/>
        <w:widowControl/>
        <w:shd w:val="clear" w:color="auto" w:fill="FFFFFF"/>
        <w:tabs>
          <w:tab w:val="left" w:pos="0"/>
        </w:tabs>
        <w:autoSpaceDE/>
        <w:autoSpaceDN/>
        <w:ind w:left="709"/>
        <w:jc w:val="both"/>
        <w:rPr>
          <w:bCs/>
          <w:sz w:val="24"/>
          <w:szCs w:val="24"/>
        </w:rPr>
      </w:pPr>
    </w:p>
    <w:p w14:paraId="3BA1F8C3" w14:textId="77777777" w:rsidR="00D618F4" w:rsidRPr="00196386" w:rsidRDefault="00D618F4" w:rsidP="00724B80">
      <w:pPr>
        <w:pStyle w:val="af2"/>
        <w:widowControl/>
        <w:numPr>
          <w:ilvl w:val="0"/>
          <w:numId w:val="32"/>
        </w:numPr>
        <w:shd w:val="clear" w:color="auto" w:fill="FFFFFF"/>
        <w:autoSpaceDE/>
        <w:autoSpaceDN/>
        <w:ind w:left="0" w:firstLine="0"/>
        <w:jc w:val="center"/>
        <w:rPr>
          <w:b/>
          <w:bCs/>
          <w:sz w:val="24"/>
          <w:szCs w:val="24"/>
        </w:rPr>
      </w:pPr>
      <w:r w:rsidRPr="00196386">
        <w:rPr>
          <w:b/>
          <w:bCs/>
          <w:sz w:val="24"/>
          <w:szCs w:val="24"/>
        </w:rPr>
        <w:t>Заключительные положения</w:t>
      </w:r>
    </w:p>
    <w:p w14:paraId="4FD13624" w14:textId="77777777" w:rsidR="00D618F4" w:rsidRPr="00196386" w:rsidRDefault="00D618F4" w:rsidP="00724B80">
      <w:pPr>
        <w:pStyle w:val="af2"/>
        <w:widowControl/>
        <w:numPr>
          <w:ilvl w:val="1"/>
          <w:numId w:val="32"/>
        </w:numPr>
        <w:shd w:val="clear" w:color="auto" w:fill="FFFFFF"/>
        <w:tabs>
          <w:tab w:val="left" w:pos="142"/>
          <w:tab w:val="left" w:pos="1418"/>
        </w:tabs>
        <w:autoSpaceDE/>
        <w:autoSpaceDN/>
        <w:ind w:left="0" w:firstLine="709"/>
        <w:jc w:val="both"/>
        <w:rPr>
          <w:sz w:val="24"/>
          <w:szCs w:val="24"/>
        </w:rPr>
      </w:pPr>
      <w:r w:rsidRPr="00196386">
        <w:rPr>
          <w:sz w:val="24"/>
          <w:szCs w:val="24"/>
        </w:rPr>
        <w:t xml:space="preserve">Договор вступает в силу с даты его подписания Сторонами и действует </w:t>
      </w:r>
      <w:r w:rsidRPr="00196386">
        <w:rPr>
          <w:sz w:val="24"/>
          <w:szCs w:val="24"/>
        </w:rPr>
        <w:br/>
        <w:t xml:space="preserve">до полного исполнения ими принятых на себя обязательств. </w:t>
      </w:r>
      <w:permStart w:id="710369013" w:edGrp="everyone"/>
      <w:r w:rsidRPr="00196386">
        <w:rPr>
          <w:sz w:val="24"/>
          <w:szCs w:val="24"/>
        </w:rPr>
        <w:t xml:space="preserve">В соответствии с пунктом 2 статьи 425 ГК РФ, условия Договора применяются к отношениям Сторон, возникшим </w:t>
      </w:r>
      <w:r w:rsidRPr="00196386">
        <w:rPr>
          <w:sz w:val="24"/>
          <w:szCs w:val="24"/>
        </w:rPr>
        <w:br/>
        <w:t>с __________.</w:t>
      </w:r>
    </w:p>
    <w:p w14:paraId="52187C62" w14:textId="77777777" w:rsidR="00CB58D0" w:rsidRPr="00196386" w:rsidRDefault="00CB58D0" w:rsidP="00724B80">
      <w:pPr>
        <w:widowControl/>
        <w:numPr>
          <w:ilvl w:val="1"/>
          <w:numId w:val="32"/>
        </w:numPr>
        <w:tabs>
          <w:tab w:val="left" w:pos="142"/>
        </w:tabs>
        <w:autoSpaceDE/>
        <w:autoSpaceDN/>
        <w:snapToGrid w:val="0"/>
        <w:ind w:left="0" w:firstLine="709"/>
        <w:jc w:val="both"/>
        <w:rPr>
          <w:sz w:val="24"/>
          <w:szCs w:val="24"/>
          <w:lang w:eastAsia="en-US"/>
        </w:rPr>
      </w:pPr>
      <w:r w:rsidRPr="00196386">
        <w:rPr>
          <w:sz w:val="24"/>
          <w:szCs w:val="24"/>
          <w:lang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10689392" w14:textId="150CDF9F" w:rsidR="00CB58D0" w:rsidRPr="00196386" w:rsidRDefault="00CB58D0" w:rsidP="00CB58D0">
      <w:pPr>
        <w:tabs>
          <w:tab w:val="left" w:pos="142"/>
        </w:tabs>
        <w:ind w:firstLine="709"/>
        <w:jc w:val="both"/>
        <w:rPr>
          <w:sz w:val="24"/>
          <w:szCs w:val="24"/>
          <w:lang w:eastAsia="en-US"/>
        </w:rPr>
      </w:pPr>
      <w:r w:rsidRPr="00196386">
        <w:rPr>
          <w:sz w:val="24"/>
          <w:szCs w:val="24"/>
          <w:lang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CF0FE2" w:rsidRPr="00196386">
        <w:rPr>
          <w:rStyle w:val="afc"/>
          <w:sz w:val="24"/>
          <w:szCs w:val="24"/>
          <w:lang w:eastAsia="en-US"/>
        </w:rPr>
        <w:footnoteReference w:id="15"/>
      </w:r>
      <w:r w:rsidRPr="00196386">
        <w:rPr>
          <w:sz w:val="24"/>
          <w:szCs w:val="24"/>
          <w:lang w:eastAsia="en-US"/>
        </w:rPr>
        <w:t>.</w:t>
      </w:r>
    </w:p>
    <w:permEnd w:id="710369013"/>
    <w:p w14:paraId="2816F319" w14:textId="48A897F6" w:rsidR="00D618F4" w:rsidRPr="00196386" w:rsidRDefault="00D618F4" w:rsidP="00724B80">
      <w:pPr>
        <w:pStyle w:val="af2"/>
        <w:widowControl/>
        <w:numPr>
          <w:ilvl w:val="1"/>
          <w:numId w:val="32"/>
        </w:numPr>
        <w:shd w:val="clear" w:color="auto" w:fill="FFFFFF"/>
        <w:tabs>
          <w:tab w:val="left" w:pos="0"/>
          <w:tab w:val="left" w:pos="1418"/>
        </w:tabs>
        <w:autoSpaceDE/>
        <w:autoSpaceDN/>
        <w:ind w:left="0" w:firstLine="709"/>
        <w:jc w:val="both"/>
        <w:rPr>
          <w:sz w:val="24"/>
          <w:szCs w:val="24"/>
        </w:rPr>
      </w:pPr>
      <w:r w:rsidRPr="00196386">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w:t>
      </w:r>
      <w:r w:rsidR="00571FF8" w:rsidRPr="00196386">
        <w:rPr>
          <w:sz w:val="24"/>
          <w:szCs w:val="24"/>
        </w:rPr>
        <w:t xml:space="preserve">унктом </w:t>
      </w:r>
      <w:permStart w:id="1963595216" w:edGrp="everyone"/>
      <w:r w:rsidR="00786B7D" w:rsidRPr="00196386">
        <w:rPr>
          <w:sz w:val="24"/>
          <w:szCs w:val="24"/>
        </w:rPr>
        <w:t>1</w:t>
      </w:r>
      <w:r w:rsidR="00182860" w:rsidRPr="00196386">
        <w:rPr>
          <w:sz w:val="24"/>
          <w:szCs w:val="24"/>
        </w:rPr>
        <w:t>4</w:t>
      </w:r>
      <w:r w:rsidRPr="00196386">
        <w:rPr>
          <w:sz w:val="24"/>
          <w:szCs w:val="24"/>
        </w:rPr>
        <w:t>.</w:t>
      </w:r>
      <w:r w:rsidR="00CB58D0" w:rsidRPr="00196386">
        <w:rPr>
          <w:sz w:val="24"/>
          <w:szCs w:val="24"/>
        </w:rPr>
        <w:t>7</w:t>
      </w:r>
      <w:r w:rsidRPr="00196386">
        <w:rPr>
          <w:sz w:val="24"/>
          <w:szCs w:val="24"/>
        </w:rPr>
        <w:t xml:space="preserve"> </w:t>
      </w:r>
      <w:permEnd w:id="1963595216"/>
      <w:r w:rsidRPr="00196386">
        <w:rPr>
          <w:sz w:val="24"/>
          <w:szCs w:val="24"/>
        </w:rPr>
        <w:t xml:space="preserve">Договора. </w:t>
      </w:r>
    </w:p>
    <w:p w14:paraId="1378CEC4" w14:textId="6B480237" w:rsidR="00D618F4" w:rsidRPr="00196386" w:rsidRDefault="00D618F4" w:rsidP="00724B80">
      <w:pPr>
        <w:pStyle w:val="af2"/>
        <w:widowControl/>
        <w:numPr>
          <w:ilvl w:val="1"/>
          <w:numId w:val="32"/>
        </w:numPr>
        <w:shd w:val="clear" w:color="auto" w:fill="FFFFFF"/>
        <w:tabs>
          <w:tab w:val="left" w:pos="0"/>
          <w:tab w:val="left" w:pos="1418"/>
        </w:tabs>
        <w:autoSpaceDE/>
        <w:autoSpaceDN/>
        <w:ind w:left="0" w:firstLine="709"/>
        <w:jc w:val="both"/>
        <w:rPr>
          <w:sz w:val="24"/>
          <w:szCs w:val="24"/>
        </w:rPr>
      </w:pPr>
      <w:r w:rsidRPr="00196386">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196386">
        <w:rPr>
          <w:sz w:val="24"/>
          <w:szCs w:val="24"/>
        </w:rPr>
        <w:t xml:space="preserve">неотъемлемой частью </w:t>
      </w:r>
      <w:r w:rsidRPr="00196386">
        <w:rPr>
          <w:sz w:val="24"/>
          <w:szCs w:val="24"/>
        </w:rPr>
        <w:t>Договора.</w:t>
      </w:r>
    </w:p>
    <w:p w14:paraId="1CA0F006" w14:textId="77777777" w:rsidR="00D618F4" w:rsidRPr="00196386" w:rsidRDefault="00D618F4" w:rsidP="00724B80">
      <w:pPr>
        <w:pStyle w:val="af2"/>
        <w:widowControl/>
        <w:numPr>
          <w:ilvl w:val="1"/>
          <w:numId w:val="32"/>
        </w:numPr>
        <w:shd w:val="clear" w:color="auto" w:fill="FFFFFF"/>
        <w:tabs>
          <w:tab w:val="left" w:pos="0"/>
          <w:tab w:val="left" w:pos="1418"/>
        </w:tabs>
        <w:autoSpaceDE/>
        <w:autoSpaceDN/>
        <w:ind w:left="0" w:firstLine="709"/>
        <w:jc w:val="both"/>
        <w:rPr>
          <w:sz w:val="24"/>
          <w:szCs w:val="24"/>
        </w:rPr>
      </w:pPr>
      <w:r w:rsidRPr="00196386">
        <w:rPr>
          <w:sz w:val="24"/>
          <w:szCs w:val="24"/>
        </w:rPr>
        <w:t>В случа</w:t>
      </w:r>
      <w:bookmarkStart w:id="9" w:name="_GoBack"/>
      <w:bookmarkEnd w:id="9"/>
      <w:r w:rsidRPr="00196386">
        <w:rPr>
          <w:sz w:val="24"/>
          <w:szCs w:val="24"/>
        </w:rPr>
        <w:t xml:space="preserve">е наличия любых расхождений между содержанием Договора </w:t>
      </w:r>
      <w:r w:rsidRPr="00196386">
        <w:rPr>
          <w:sz w:val="24"/>
          <w:szCs w:val="24"/>
        </w:rPr>
        <w:br/>
        <w:t>и приложений к нему, приоритет имеет текст Договора.</w:t>
      </w:r>
    </w:p>
    <w:p w14:paraId="6524E035" w14:textId="790CE3E4" w:rsidR="00D618F4" w:rsidRPr="00196386" w:rsidRDefault="00D618F4" w:rsidP="00724B80">
      <w:pPr>
        <w:pStyle w:val="af2"/>
        <w:widowControl/>
        <w:numPr>
          <w:ilvl w:val="1"/>
          <w:numId w:val="32"/>
        </w:numPr>
        <w:shd w:val="clear" w:color="auto" w:fill="FFFFFF"/>
        <w:tabs>
          <w:tab w:val="left" w:pos="0"/>
          <w:tab w:val="left" w:pos="1418"/>
        </w:tabs>
        <w:autoSpaceDE/>
        <w:autoSpaceDN/>
        <w:ind w:left="0" w:firstLine="709"/>
        <w:jc w:val="both"/>
        <w:rPr>
          <w:sz w:val="24"/>
          <w:szCs w:val="24"/>
        </w:rPr>
      </w:pPr>
      <w:r w:rsidRPr="00196386">
        <w:rPr>
          <w:sz w:val="24"/>
          <w:szCs w:val="24"/>
        </w:rPr>
        <w:t xml:space="preserve">Обмен информацией между Сторонами по любым вопросам, связанным </w:t>
      </w:r>
      <w:r w:rsidRPr="00196386">
        <w:rPr>
          <w:sz w:val="24"/>
          <w:szCs w:val="24"/>
        </w:rPr>
        <w:br/>
        <w:t xml:space="preserve">с исполнением Договора, включая уведомления и иные сообщения, осуществляется только </w:t>
      </w:r>
      <w:r w:rsidRPr="00196386">
        <w:rPr>
          <w:sz w:val="24"/>
          <w:szCs w:val="24"/>
        </w:rPr>
        <w:br/>
        <w:t>в письменной форме в порядке, предусмотренном п</w:t>
      </w:r>
      <w:r w:rsidR="00416F8F" w:rsidRPr="00196386">
        <w:rPr>
          <w:sz w:val="24"/>
          <w:szCs w:val="24"/>
        </w:rPr>
        <w:t xml:space="preserve">унктом </w:t>
      </w:r>
      <w:permStart w:id="1719944589" w:edGrp="everyone"/>
      <w:r w:rsidR="00786B7D" w:rsidRPr="00196386">
        <w:rPr>
          <w:sz w:val="24"/>
          <w:szCs w:val="24"/>
        </w:rPr>
        <w:t>1</w:t>
      </w:r>
      <w:r w:rsidR="00182860" w:rsidRPr="00196386">
        <w:rPr>
          <w:sz w:val="24"/>
          <w:szCs w:val="24"/>
        </w:rPr>
        <w:t>4</w:t>
      </w:r>
      <w:r w:rsidRPr="00196386">
        <w:rPr>
          <w:sz w:val="24"/>
          <w:szCs w:val="24"/>
        </w:rPr>
        <w:t>.</w:t>
      </w:r>
      <w:r w:rsidR="00CB58D0" w:rsidRPr="00196386">
        <w:rPr>
          <w:sz w:val="24"/>
          <w:szCs w:val="24"/>
        </w:rPr>
        <w:t>8</w:t>
      </w:r>
      <w:r w:rsidRPr="00196386">
        <w:rPr>
          <w:sz w:val="24"/>
          <w:szCs w:val="24"/>
        </w:rPr>
        <w:t xml:space="preserve"> </w:t>
      </w:r>
      <w:permEnd w:id="1719944589"/>
      <w:r w:rsidRPr="00196386">
        <w:rPr>
          <w:sz w:val="24"/>
          <w:szCs w:val="24"/>
        </w:rPr>
        <w:t>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52BA3CC6" w14:textId="67929B4A" w:rsidR="00D618F4" w:rsidRPr="00196386" w:rsidRDefault="00D618F4" w:rsidP="00724B80">
      <w:pPr>
        <w:pStyle w:val="af2"/>
        <w:widowControl/>
        <w:numPr>
          <w:ilvl w:val="1"/>
          <w:numId w:val="32"/>
        </w:numPr>
        <w:shd w:val="clear" w:color="auto" w:fill="FFFFFF"/>
        <w:tabs>
          <w:tab w:val="left" w:pos="0"/>
          <w:tab w:val="left" w:pos="1418"/>
        </w:tabs>
        <w:autoSpaceDE/>
        <w:autoSpaceDN/>
        <w:ind w:left="0" w:firstLine="709"/>
        <w:jc w:val="both"/>
        <w:rPr>
          <w:sz w:val="24"/>
          <w:szCs w:val="24"/>
        </w:rPr>
      </w:pPr>
      <w:bookmarkStart w:id="10" w:name="_Ref361338004"/>
      <w:r w:rsidRPr="00196386">
        <w:rPr>
          <w:sz w:val="24"/>
          <w:szCs w:val="24"/>
        </w:rPr>
        <w:t xml:space="preserve">Стороны обязуются уведомлять друг друга об изменении адреса и / или реквизитов, указанных в разделе </w:t>
      </w:r>
      <w:r w:rsidR="00786B7D" w:rsidRPr="00196386">
        <w:rPr>
          <w:sz w:val="24"/>
          <w:szCs w:val="24"/>
        </w:rPr>
        <w:t>1</w:t>
      </w:r>
      <w:r w:rsidR="00182860" w:rsidRPr="00196386">
        <w:rPr>
          <w:sz w:val="24"/>
          <w:szCs w:val="24"/>
        </w:rPr>
        <w:t>6</w:t>
      </w:r>
      <w:r w:rsidR="00786B7D" w:rsidRPr="00196386">
        <w:rPr>
          <w:sz w:val="24"/>
          <w:szCs w:val="24"/>
        </w:rPr>
        <w:t xml:space="preserve"> </w:t>
      </w:r>
      <w:r w:rsidRPr="00196386">
        <w:rPr>
          <w:sz w:val="24"/>
          <w:szCs w:val="24"/>
        </w:rPr>
        <w:t>Договора, не позднее 3 (трех) рабочих дней после такого измен</w:t>
      </w:r>
      <w:r w:rsidR="00F655E5" w:rsidRPr="00196386">
        <w:rPr>
          <w:sz w:val="24"/>
          <w:szCs w:val="24"/>
        </w:rPr>
        <w:t>ения в порядке, установленном п</w:t>
      </w:r>
      <w:r w:rsidR="00C51022" w:rsidRPr="00196386">
        <w:rPr>
          <w:sz w:val="24"/>
          <w:szCs w:val="24"/>
        </w:rPr>
        <w:t>унктом</w:t>
      </w:r>
      <w:r w:rsidR="00CF15C0" w:rsidRPr="00196386">
        <w:rPr>
          <w:sz w:val="24"/>
          <w:szCs w:val="24"/>
        </w:rPr>
        <w:t xml:space="preserve"> </w:t>
      </w:r>
      <w:permStart w:id="277484615" w:edGrp="everyone"/>
      <w:r w:rsidR="00CD243D" w:rsidRPr="00196386">
        <w:rPr>
          <w:sz w:val="24"/>
          <w:szCs w:val="24"/>
        </w:rPr>
        <w:t>1</w:t>
      </w:r>
      <w:r w:rsidR="00182860" w:rsidRPr="00196386">
        <w:rPr>
          <w:sz w:val="24"/>
          <w:szCs w:val="24"/>
        </w:rPr>
        <w:t>4</w:t>
      </w:r>
      <w:r w:rsidRPr="00196386">
        <w:rPr>
          <w:sz w:val="24"/>
          <w:szCs w:val="24"/>
        </w:rPr>
        <w:t>.</w:t>
      </w:r>
      <w:r w:rsidR="00CB58D0" w:rsidRPr="00196386">
        <w:rPr>
          <w:sz w:val="24"/>
          <w:szCs w:val="24"/>
        </w:rPr>
        <w:t>8</w:t>
      </w:r>
      <w:r w:rsidRPr="00196386">
        <w:rPr>
          <w:sz w:val="24"/>
          <w:szCs w:val="24"/>
        </w:rPr>
        <w:t xml:space="preserve"> </w:t>
      </w:r>
      <w:permEnd w:id="277484615"/>
      <w:r w:rsidRPr="00196386">
        <w:rPr>
          <w:sz w:val="24"/>
          <w:szCs w:val="24"/>
        </w:rPr>
        <w:t>Договора.</w:t>
      </w:r>
      <w:bookmarkEnd w:id="10"/>
      <w:r w:rsidRPr="00196386">
        <w:rPr>
          <w:sz w:val="24"/>
          <w:szCs w:val="24"/>
        </w:rPr>
        <w:t xml:space="preserve"> </w:t>
      </w:r>
    </w:p>
    <w:p w14:paraId="2ADF8DAD" w14:textId="1DB98B7D" w:rsidR="00D075DD" w:rsidRPr="00196386" w:rsidRDefault="00D075DD" w:rsidP="00724B80">
      <w:pPr>
        <w:pStyle w:val="af2"/>
        <w:widowControl/>
        <w:numPr>
          <w:ilvl w:val="1"/>
          <w:numId w:val="32"/>
        </w:numPr>
        <w:shd w:val="clear" w:color="auto" w:fill="FFFFFF"/>
        <w:tabs>
          <w:tab w:val="left" w:pos="0"/>
          <w:tab w:val="left" w:pos="1134"/>
          <w:tab w:val="left" w:pos="1418"/>
        </w:tabs>
        <w:autoSpaceDE/>
        <w:autoSpaceDN/>
        <w:ind w:left="0" w:firstLine="709"/>
        <w:jc w:val="both"/>
        <w:rPr>
          <w:bCs/>
          <w:sz w:val="24"/>
          <w:szCs w:val="24"/>
        </w:rPr>
      </w:pPr>
      <w:r w:rsidRPr="00196386">
        <w:rPr>
          <w:sz w:val="24"/>
          <w:szCs w:val="24"/>
        </w:rPr>
        <w:t>Письма, уведомления и / или сообщения направляются Стороне</w:t>
      </w:r>
      <w:r w:rsidRPr="00196386">
        <w:rPr>
          <w:bCs/>
          <w:sz w:val="24"/>
          <w:szCs w:val="24"/>
        </w:rPr>
        <w:t>-</w:t>
      </w:r>
      <w:r w:rsidRPr="00196386">
        <w:rPr>
          <w:sz w:val="24"/>
          <w:szCs w:val="24"/>
        </w:rPr>
        <w:t>получателю по адресу ее места нахождения, указанному в разделе 16 Договора, или в ранее полученном уведомлении Стороны об изменении адреса, одним из следующих способов, при этом документ</w:t>
      </w:r>
      <w:r w:rsidRPr="00196386">
        <w:rPr>
          <w:bCs/>
          <w:sz w:val="24"/>
          <w:szCs w:val="24"/>
        </w:rPr>
        <w:t xml:space="preserve"> будет считаться полученным</w:t>
      </w:r>
      <w:r w:rsidRPr="00196386">
        <w:rPr>
          <w:sz w:val="24"/>
          <w:szCs w:val="24"/>
        </w:rPr>
        <w:t xml:space="preserve">: </w:t>
      </w:r>
    </w:p>
    <w:p w14:paraId="5D4AEADB" w14:textId="60C5B7CF" w:rsidR="00D075DD" w:rsidRPr="00196386" w:rsidRDefault="00196386" w:rsidP="00196386">
      <w:pPr>
        <w:ind w:firstLine="709"/>
        <w:jc w:val="both"/>
        <w:rPr>
          <w:sz w:val="24"/>
          <w:szCs w:val="24"/>
        </w:rPr>
      </w:pPr>
      <w:permStart w:id="652828585" w:edGrp="everyone"/>
      <w:r w:rsidRPr="00196386">
        <w:rPr>
          <w:bCs/>
          <w:sz w:val="24"/>
          <w:szCs w:val="24"/>
        </w:rPr>
        <w:t xml:space="preserve">14.8.1. </w:t>
      </w:r>
      <w:permEnd w:id="652828585"/>
      <w:r w:rsidR="00D075DD" w:rsidRPr="00196386">
        <w:rPr>
          <w:bCs/>
          <w:sz w:val="24"/>
          <w:szCs w:val="24"/>
        </w:rPr>
        <w:t xml:space="preserve">Заказным почтовым отправлением с уведомлением о вручении – </w:t>
      </w:r>
      <w:r w:rsidR="00D075DD" w:rsidRPr="00196386">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1E20B890" w14:textId="7D80D467" w:rsidR="00D075DD" w:rsidRPr="00196386" w:rsidRDefault="00196386" w:rsidP="00196386">
      <w:pPr>
        <w:ind w:firstLine="709"/>
        <w:jc w:val="both"/>
        <w:rPr>
          <w:sz w:val="24"/>
          <w:szCs w:val="24"/>
        </w:rPr>
      </w:pPr>
      <w:permStart w:id="2138179927" w:edGrp="everyone"/>
      <w:r w:rsidRPr="00196386">
        <w:rPr>
          <w:bCs/>
          <w:sz w:val="24"/>
          <w:szCs w:val="24"/>
        </w:rPr>
        <w:t xml:space="preserve">14.8.2. </w:t>
      </w:r>
      <w:permEnd w:id="2138179927"/>
      <w:r w:rsidR="00D075DD" w:rsidRPr="00196386">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075DD" w:rsidRPr="00196386">
        <w:rPr>
          <w:sz w:val="24"/>
          <w:szCs w:val="24"/>
        </w:rPr>
        <w:t xml:space="preserve">; </w:t>
      </w:r>
    </w:p>
    <w:p w14:paraId="68554074" w14:textId="5BDFDC7A" w:rsidR="00D075DD" w:rsidRPr="00196386" w:rsidRDefault="00196386" w:rsidP="00196386">
      <w:pPr>
        <w:ind w:firstLine="709"/>
        <w:jc w:val="both"/>
        <w:rPr>
          <w:bCs/>
          <w:sz w:val="24"/>
          <w:szCs w:val="24"/>
        </w:rPr>
      </w:pPr>
      <w:permStart w:id="97268992" w:edGrp="everyone"/>
      <w:r w:rsidRPr="00196386">
        <w:rPr>
          <w:bCs/>
          <w:sz w:val="24"/>
          <w:szCs w:val="24"/>
        </w:rPr>
        <w:t xml:space="preserve">14.8.3. </w:t>
      </w:r>
      <w:permEnd w:id="97268992"/>
      <w:r w:rsidR="00D075DD" w:rsidRPr="00196386">
        <w:rPr>
          <w:bCs/>
          <w:sz w:val="24"/>
          <w:szCs w:val="24"/>
        </w:rPr>
        <w:t>Посредством электронной почты (</w:t>
      </w:r>
      <w:r w:rsidR="00D075DD" w:rsidRPr="00196386">
        <w:rPr>
          <w:bCs/>
          <w:sz w:val="24"/>
          <w:szCs w:val="24"/>
          <w:lang w:val="en-US"/>
        </w:rPr>
        <w:t>e</w:t>
      </w:r>
      <w:r w:rsidR="00D075DD" w:rsidRPr="00196386">
        <w:rPr>
          <w:bCs/>
          <w:sz w:val="24"/>
          <w:szCs w:val="24"/>
        </w:rPr>
        <w:t>-</w:t>
      </w:r>
      <w:r w:rsidR="00D075DD" w:rsidRPr="00196386">
        <w:rPr>
          <w:bCs/>
          <w:sz w:val="24"/>
          <w:szCs w:val="24"/>
          <w:lang w:val="en-US"/>
        </w:rPr>
        <w:t>mail</w:t>
      </w:r>
      <w:r w:rsidR="00D075DD" w:rsidRPr="00196386">
        <w:rPr>
          <w:bCs/>
          <w:sz w:val="24"/>
          <w:szCs w:val="24"/>
        </w:rPr>
        <w:t>) – в дату направления электронного сообщения, зафиксированную на почтовом сервере отправителя.</w:t>
      </w:r>
    </w:p>
    <w:p w14:paraId="2996A1AC" w14:textId="064B74C5" w:rsidR="00D075DD" w:rsidRPr="00196386" w:rsidRDefault="00D075DD" w:rsidP="00D075DD">
      <w:pPr>
        <w:pStyle w:val="af2"/>
        <w:shd w:val="clear" w:color="auto" w:fill="FFFFFF"/>
        <w:tabs>
          <w:tab w:val="left" w:pos="0"/>
          <w:tab w:val="left" w:pos="1418"/>
          <w:tab w:val="left" w:pos="1701"/>
        </w:tabs>
        <w:ind w:left="0" w:firstLine="709"/>
        <w:jc w:val="both"/>
        <w:rPr>
          <w:bCs/>
          <w:sz w:val="24"/>
          <w:szCs w:val="24"/>
        </w:rPr>
      </w:pPr>
      <w:r w:rsidRPr="00196386">
        <w:rPr>
          <w:bCs/>
          <w:sz w:val="24"/>
          <w:szCs w:val="24"/>
        </w:rPr>
        <w:t>Оригиналы документов, направленны</w:t>
      </w:r>
      <w:r w:rsidR="00196386" w:rsidRPr="00196386">
        <w:rPr>
          <w:bCs/>
          <w:sz w:val="24"/>
          <w:szCs w:val="24"/>
        </w:rPr>
        <w:t>х</w:t>
      </w:r>
      <w:r w:rsidRPr="00196386">
        <w:rPr>
          <w:bCs/>
          <w:sz w:val="24"/>
          <w:szCs w:val="24"/>
        </w:rPr>
        <w:t xml:space="preserve"> посредством электронной почты, должны не позднее следующего рабочего дня быть направлены Стороной-отправителем способами, </w:t>
      </w:r>
      <w:r w:rsidRPr="00196386">
        <w:rPr>
          <w:bCs/>
          <w:sz w:val="24"/>
          <w:szCs w:val="24"/>
        </w:rPr>
        <w:lastRenderedPageBreak/>
        <w:t xml:space="preserve">указанными в пунктах </w:t>
      </w:r>
      <w:permStart w:id="452279373" w:edGrp="everyone"/>
      <w:r w:rsidRPr="00196386">
        <w:rPr>
          <w:bCs/>
          <w:sz w:val="24"/>
          <w:szCs w:val="24"/>
        </w:rPr>
        <w:t>14.</w:t>
      </w:r>
      <w:r w:rsidR="00CB58D0" w:rsidRPr="00196386">
        <w:rPr>
          <w:bCs/>
          <w:sz w:val="24"/>
          <w:szCs w:val="24"/>
        </w:rPr>
        <w:t>8</w:t>
      </w:r>
      <w:r w:rsidRPr="00196386">
        <w:rPr>
          <w:bCs/>
          <w:sz w:val="24"/>
          <w:szCs w:val="24"/>
        </w:rPr>
        <w:t>.1 – 14.</w:t>
      </w:r>
      <w:r w:rsidR="00CB58D0" w:rsidRPr="00196386">
        <w:rPr>
          <w:bCs/>
          <w:sz w:val="24"/>
          <w:szCs w:val="24"/>
        </w:rPr>
        <w:t>8</w:t>
      </w:r>
      <w:r w:rsidRPr="00196386">
        <w:rPr>
          <w:bCs/>
          <w:sz w:val="24"/>
          <w:szCs w:val="24"/>
        </w:rPr>
        <w:t xml:space="preserve">.2 </w:t>
      </w:r>
      <w:permEnd w:id="452279373"/>
      <w:r w:rsidRPr="00196386">
        <w:rPr>
          <w:bCs/>
          <w:sz w:val="24"/>
          <w:szCs w:val="24"/>
        </w:rPr>
        <w:t xml:space="preserve">Договора. </w:t>
      </w:r>
    </w:p>
    <w:p w14:paraId="7D9DE20A" w14:textId="77777777" w:rsidR="00D618F4" w:rsidRPr="00196386" w:rsidRDefault="00D618F4" w:rsidP="00724B80">
      <w:pPr>
        <w:widowControl/>
        <w:numPr>
          <w:ilvl w:val="1"/>
          <w:numId w:val="32"/>
        </w:numPr>
        <w:tabs>
          <w:tab w:val="left" w:pos="0"/>
          <w:tab w:val="left" w:pos="1418"/>
        </w:tabs>
        <w:autoSpaceDE/>
        <w:autoSpaceDN/>
        <w:ind w:left="0" w:firstLine="709"/>
        <w:jc w:val="both"/>
        <w:rPr>
          <w:bCs/>
          <w:sz w:val="24"/>
          <w:szCs w:val="24"/>
        </w:rPr>
      </w:pPr>
      <w:r w:rsidRPr="00196386">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2CF5883A" w14:textId="77777777" w:rsidR="00D618F4" w:rsidRPr="00196386" w:rsidRDefault="00D618F4" w:rsidP="00724B80">
      <w:pPr>
        <w:pStyle w:val="af2"/>
        <w:widowControl/>
        <w:numPr>
          <w:ilvl w:val="1"/>
          <w:numId w:val="32"/>
        </w:numPr>
        <w:shd w:val="clear" w:color="auto" w:fill="FFFFFF"/>
        <w:tabs>
          <w:tab w:val="left" w:pos="0"/>
          <w:tab w:val="left" w:pos="1418"/>
        </w:tabs>
        <w:autoSpaceDE/>
        <w:autoSpaceDN/>
        <w:ind w:left="0" w:firstLine="709"/>
        <w:jc w:val="both"/>
        <w:rPr>
          <w:bCs/>
          <w:sz w:val="24"/>
          <w:szCs w:val="24"/>
        </w:rPr>
      </w:pPr>
      <w:r w:rsidRPr="00196386">
        <w:rPr>
          <w:sz w:val="24"/>
          <w:szCs w:val="24"/>
        </w:rPr>
        <w:t xml:space="preserve">Уступка (передача), в том числе в залог, прав (требований) к </w:t>
      </w:r>
      <w:r w:rsidR="00330BB5" w:rsidRPr="00196386">
        <w:rPr>
          <w:sz w:val="24"/>
          <w:szCs w:val="24"/>
        </w:rPr>
        <w:t>Покупател</w:t>
      </w:r>
      <w:r w:rsidR="00103684" w:rsidRPr="00196386">
        <w:rPr>
          <w:sz w:val="24"/>
          <w:szCs w:val="24"/>
        </w:rPr>
        <w:t>ю</w:t>
      </w:r>
      <w:r w:rsidRPr="00196386">
        <w:rPr>
          <w:sz w:val="24"/>
          <w:szCs w:val="24"/>
        </w:rPr>
        <w:t xml:space="preserve"> </w:t>
      </w:r>
      <w:r w:rsidRPr="00196386">
        <w:rPr>
          <w:sz w:val="24"/>
          <w:szCs w:val="24"/>
        </w:rPr>
        <w:br/>
        <w:t xml:space="preserve">по денежным обязательствам, принадлежащих </w:t>
      </w:r>
      <w:r w:rsidR="00103684" w:rsidRPr="00196386">
        <w:rPr>
          <w:sz w:val="24"/>
          <w:szCs w:val="24"/>
        </w:rPr>
        <w:t>Поставщику</w:t>
      </w:r>
      <w:r w:rsidRPr="00196386">
        <w:rPr>
          <w:sz w:val="24"/>
          <w:szCs w:val="24"/>
        </w:rPr>
        <w:t xml:space="preserve"> на основании Договора, допускается только с предварительного письменного согласия </w:t>
      </w:r>
      <w:r w:rsidR="00330BB5" w:rsidRPr="00196386">
        <w:rPr>
          <w:sz w:val="24"/>
          <w:szCs w:val="24"/>
        </w:rPr>
        <w:t>Покупател</w:t>
      </w:r>
      <w:r w:rsidR="00103684" w:rsidRPr="00196386">
        <w:rPr>
          <w:sz w:val="24"/>
          <w:szCs w:val="24"/>
        </w:rPr>
        <w:t>я</w:t>
      </w:r>
      <w:r w:rsidRPr="00196386">
        <w:rPr>
          <w:sz w:val="24"/>
          <w:szCs w:val="24"/>
        </w:rPr>
        <w:t xml:space="preserve"> и оформляется трехсторонним договором</w:t>
      </w:r>
      <w:permStart w:id="1840846795" w:edGrp="everyone"/>
      <w:r w:rsidRPr="00196386">
        <w:rPr>
          <w:rStyle w:val="afc"/>
          <w:sz w:val="24"/>
          <w:szCs w:val="24"/>
        </w:rPr>
        <w:footnoteReference w:id="16"/>
      </w:r>
      <w:r w:rsidRPr="00196386">
        <w:rPr>
          <w:bCs/>
          <w:sz w:val="24"/>
          <w:szCs w:val="24"/>
        </w:rPr>
        <w:t>.</w:t>
      </w:r>
      <w:permEnd w:id="1840846795"/>
      <w:r w:rsidRPr="00196386">
        <w:rPr>
          <w:sz w:val="24"/>
          <w:szCs w:val="24"/>
        </w:rPr>
        <w:t xml:space="preserve"> </w:t>
      </w:r>
    </w:p>
    <w:p w14:paraId="6277F6CE" w14:textId="77777777" w:rsidR="00D618F4" w:rsidRPr="00196386" w:rsidRDefault="00D618F4" w:rsidP="00724B80">
      <w:pPr>
        <w:pStyle w:val="af2"/>
        <w:widowControl/>
        <w:numPr>
          <w:ilvl w:val="1"/>
          <w:numId w:val="32"/>
        </w:numPr>
        <w:shd w:val="clear" w:color="auto" w:fill="FFFFFF"/>
        <w:tabs>
          <w:tab w:val="left" w:pos="0"/>
          <w:tab w:val="left" w:pos="1418"/>
        </w:tabs>
        <w:autoSpaceDE/>
        <w:autoSpaceDN/>
        <w:ind w:left="0" w:firstLine="709"/>
        <w:jc w:val="both"/>
        <w:rPr>
          <w:sz w:val="24"/>
          <w:szCs w:val="24"/>
        </w:rPr>
      </w:pPr>
      <w:r w:rsidRPr="00196386">
        <w:rPr>
          <w:sz w:val="24"/>
          <w:szCs w:val="24"/>
        </w:rPr>
        <w:t xml:space="preserve">Во всем остальном, что не урегулировано Договором, Стороны руководствуются законодательством Российской Федерации. </w:t>
      </w:r>
    </w:p>
    <w:p w14:paraId="2F441F98" w14:textId="7C3902E8" w:rsidR="00D618F4" w:rsidRPr="00196386" w:rsidRDefault="00D618F4" w:rsidP="00724B80">
      <w:pPr>
        <w:pStyle w:val="af2"/>
        <w:widowControl/>
        <w:numPr>
          <w:ilvl w:val="1"/>
          <w:numId w:val="32"/>
        </w:numPr>
        <w:shd w:val="clear" w:color="auto" w:fill="FFFFFF"/>
        <w:tabs>
          <w:tab w:val="left" w:pos="0"/>
          <w:tab w:val="left" w:pos="1418"/>
        </w:tabs>
        <w:autoSpaceDE/>
        <w:autoSpaceDN/>
        <w:ind w:left="0" w:firstLine="709"/>
        <w:jc w:val="both"/>
        <w:rPr>
          <w:sz w:val="24"/>
          <w:szCs w:val="24"/>
        </w:rPr>
      </w:pPr>
      <w:r w:rsidRPr="00196386">
        <w:rPr>
          <w:sz w:val="24"/>
          <w:szCs w:val="24"/>
        </w:rPr>
        <w:t>Договор составлен в 2 (двух) оригинальных экземплярах, имеющих равную юридическую силу, по 1 (одному) для каждой из Сторон</w:t>
      </w:r>
      <w:permStart w:id="1012669746" w:edGrp="everyone"/>
      <w:r w:rsidR="00CF0FE2" w:rsidRPr="00196386">
        <w:rPr>
          <w:rStyle w:val="afc"/>
          <w:sz w:val="24"/>
          <w:szCs w:val="24"/>
        </w:rPr>
        <w:footnoteReference w:id="17"/>
      </w:r>
      <w:r w:rsidRPr="00196386">
        <w:rPr>
          <w:sz w:val="24"/>
          <w:szCs w:val="24"/>
        </w:rPr>
        <w:t>.</w:t>
      </w:r>
      <w:permEnd w:id="1012669746"/>
    </w:p>
    <w:p w14:paraId="637CCD21" w14:textId="77777777" w:rsidR="00E65842" w:rsidRPr="00196386" w:rsidRDefault="00E65842" w:rsidP="005154EE">
      <w:pPr>
        <w:shd w:val="clear" w:color="auto" w:fill="FFFFFF"/>
        <w:ind w:firstLine="567"/>
        <w:jc w:val="both"/>
        <w:rPr>
          <w:sz w:val="24"/>
          <w:szCs w:val="24"/>
        </w:rPr>
      </w:pPr>
    </w:p>
    <w:p w14:paraId="45D64CB2" w14:textId="11CB980C" w:rsidR="00A264B0" w:rsidRPr="00196386" w:rsidRDefault="00416F8F" w:rsidP="00724B80">
      <w:pPr>
        <w:widowControl/>
        <w:numPr>
          <w:ilvl w:val="0"/>
          <w:numId w:val="32"/>
        </w:numPr>
        <w:shd w:val="clear" w:color="auto" w:fill="FFFFFF"/>
        <w:tabs>
          <w:tab w:val="left" w:pos="284"/>
        </w:tabs>
        <w:autoSpaceDE/>
        <w:autoSpaceDN/>
        <w:spacing w:line="259" w:lineRule="auto"/>
        <w:contextualSpacing/>
        <w:jc w:val="center"/>
        <w:rPr>
          <w:b/>
          <w:bCs/>
          <w:sz w:val="24"/>
          <w:szCs w:val="24"/>
        </w:rPr>
      </w:pPr>
      <w:r w:rsidRPr="00196386">
        <w:rPr>
          <w:b/>
          <w:bCs/>
          <w:sz w:val="24"/>
          <w:szCs w:val="24"/>
        </w:rPr>
        <w:t xml:space="preserve">Список приложений </w:t>
      </w:r>
    </w:p>
    <w:p w14:paraId="49491D1C" w14:textId="03189318" w:rsidR="006753DF" w:rsidRPr="00196386"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1" w:name="sub_1"/>
      <w:r w:rsidRPr="00196386">
        <w:rPr>
          <w:rFonts w:eastAsia="Calibri"/>
          <w:sz w:val="24"/>
          <w:szCs w:val="24"/>
          <w:lang w:eastAsia="en-US"/>
        </w:rPr>
        <w:t>Приложение № 1</w:t>
      </w:r>
      <w:r w:rsidR="00416F8F" w:rsidRPr="00196386">
        <w:rPr>
          <w:rFonts w:eastAsia="Calibri"/>
          <w:sz w:val="24"/>
          <w:szCs w:val="24"/>
          <w:lang w:eastAsia="en-US"/>
        </w:rPr>
        <w:t xml:space="preserve"> </w:t>
      </w:r>
      <w:r w:rsidR="00C116C5" w:rsidRPr="00196386">
        <w:rPr>
          <w:rFonts w:eastAsia="Calibri"/>
          <w:sz w:val="24"/>
          <w:szCs w:val="24"/>
          <w:lang w:eastAsia="en-US"/>
        </w:rPr>
        <w:t xml:space="preserve">– </w:t>
      </w:r>
      <w:r w:rsidR="006753DF" w:rsidRPr="00196386">
        <w:rPr>
          <w:rFonts w:eastAsia="Calibri"/>
          <w:sz w:val="24"/>
          <w:szCs w:val="24"/>
          <w:lang w:eastAsia="en-US"/>
        </w:rPr>
        <w:t>Спецификация</w:t>
      </w:r>
      <w:r w:rsidR="00DA4478" w:rsidRPr="00196386">
        <w:rPr>
          <w:rFonts w:eastAsia="Calibri"/>
          <w:sz w:val="24"/>
          <w:szCs w:val="24"/>
          <w:lang w:eastAsia="en-US"/>
        </w:rPr>
        <w:t>.</w:t>
      </w:r>
    </w:p>
    <w:p w14:paraId="14EE89D9" w14:textId="77777777" w:rsidR="008617F4" w:rsidRPr="00196386"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permStart w:id="1407002701" w:edGrp="everyone"/>
      <w:r w:rsidRPr="00196386">
        <w:rPr>
          <w:rFonts w:eastAsia="Calibri"/>
          <w:sz w:val="24"/>
          <w:szCs w:val="24"/>
          <w:lang w:eastAsia="en-US"/>
        </w:rPr>
        <w:t xml:space="preserve">Приложение № 2 </w:t>
      </w:r>
      <w:r w:rsidR="006753DF" w:rsidRPr="00196386">
        <w:rPr>
          <w:rFonts w:eastAsia="Calibri"/>
          <w:sz w:val="24"/>
          <w:szCs w:val="24"/>
          <w:lang w:eastAsia="en-US"/>
        </w:rPr>
        <w:t xml:space="preserve">– </w:t>
      </w:r>
      <w:r w:rsidR="008617F4" w:rsidRPr="00196386">
        <w:rPr>
          <w:sz w:val="24"/>
          <w:szCs w:val="24"/>
          <w:lang w:eastAsia="x-none"/>
        </w:rPr>
        <w:t>Технические требования.</w:t>
      </w:r>
    </w:p>
    <w:permEnd w:id="1407002701"/>
    <w:p w14:paraId="1E2B1909" w14:textId="7BE5EDE8" w:rsidR="00AB154E" w:rsidRPr="00196386" w:rsidRDefault="00AB154E" w:rsidP="00D40415">
      <w:pPr>
        <w:widowControl/>
        <w:shd w:val="clear" w:color="auto" w:fill="FFFFFF"/>
        <w:tabs>
          <w:tab w:val="left" w:pos="0"/>
          <w:tab w:val="left" w:pos="2694"/>
        </w:tabs>
        <w:suppressAutoHyphens/>
        <w:autoSpaceDE/>
        <w:autoSpaceDN/>
        <w:ind w:firstLine="709"/>
        <w:jc w:val="both"/>
        <w:rPr>
          <w:sz w:val="24"/>
          <w:szCs w:val="24"/>
          <w:lang w:eastAsia="x-none"/>
        </w:rPr>
      </w:pPr>
      <w:r w:rsidRPr="00196386">
        <w:rPr>
          <w:sz w:val="24"/>
          <w:szCs w:val="24"/>
          <w:lang w:eastAsia="x-none"/>
        </w:rPr>
        <w:t xml:space="preserve">Приложение № </w:t>
      </w:r>
      <w:permStart w:id="908071481" w:edGrp="everyone"/>
      <w:r w:rsidR="0067234E" w:rsidRPr="00196386">
        <w:rPr>
          <w:sz w:val="24"/>
          <w:szCs w:val="24"/>
          <w:lang w:eastAsia="x-none"/>
        </w:rPr>
        <w:t>3</w:t>
      </w:r>
      <w:permEnd w:id="908071481"/>
      <w:r w:rsidRPr="00196386">
        <w:rPr>
          <w:sz w:val="24"/>
          <w:szCs w:val="24"/>
          <w:lang w:eastAsia="x-none"/>
        </w:rPr>
        <w:t xml:space="preserve"> –</w:t>
      </w:r>
      <w:r w:rsidR="008617F4" w:rsidRPr="00196386">
        <w:rPr>
          <w:rFonts w:eastAsia="Calibri"/>
          <w:sz w:val="24"/>
          <w:szCs w:val="24"/>
          <w:lang w:eastAsia="en-US"/>
        </w:rPr>
        <w:t xml:space="preserve"> Календарный график поставки Товара</w:t>
      </w:r>
      <w:r w:rsidR="00416F8F" w:rsidRPr="00196386">
        <w:rPr>
          <w:rFonts w:eastAsia="Calibri"/>
          <w:sz w:val="24"/>
          <w:szCs w:val="24"/>
          <w:lang w:eastAsia="en-US"/>
        </w:rPr>
        <w:t>.</w:t>
      </w:r>
    </w:p>
    <w:p w14:paraId="4352D13E" w14:textId="1D7FBC0E" w:rsidR="00A264B0" w:rsidRPr="00196386" w:rsidRDefault="00211B90" w:rsidP="00D40415">
      <w:pPr>
        <w:widowControl/>
        <w:shd w:val="clear" w:color="auto" w:fill="FFFFFF"/>
        <w:tabs>
          <w:tab w:val="left" w:pos="0"/>
          <w:tab w:val="left" w:pos="2694"/>
        </w:tabs>
        <w:suppressAutoHyphens/>
        <w:autoSpaceDE/>
        <w:autoSpaceDN/>
        <w:ind w:firstLine="709"/>
        <w:jc w:val="both"/>
        <w:rPr>
          <w:sz w:val="24"/>
          <w:szCs w:val="24"/>
        </w:rPr>
      </w:pPr>
      <w:r w:rsidRPr="00196386">
        <w:rPr>
          <w:rFonts w:eastAsia="Calibri"/>
          <w:sz w:val="24"/>
          <w:szCs w:val="24"/>
          <w:lang w:eastAsia="en-US"/>
        </w:rPr>
        <w:t xml:space="preserve">Приложение № </w:t>
      </w:r>
      <w:permStart w:id="124520975" w:edGrp="everyone"/>
      <w:r w:rsidR="007C37D0" w:rsidRPr="00196386">
        <w:rPr>
          <w:rFonts w:eastAsia="Calibri"/>
          <w:sz w:val="24"/>
          <w:szCs w:val="24"/>
          <w:lang w:eastAsia="en-US"/>
        </w:rPr>
        <w:t>4</w:t>
      </w:r>
      <w:r w:rsidR="00CD243D" w:rsidRPr="00196386">
        <w:rPr>
          <w:rFonts w:eastAsia="Calibri"/>
          <w:sz w:val="24"/>
          <w:szCs w:val="24"/>
          <w:lang w:eastAsia="en-US"/>
        </w:rPr>
        <w:t xml:space="preserve"> </w:t>
      </w:r>
      <w:permEnd w:id="124520975"/>
      <w:r w:rsidRPr="00196386">
        <w:rPr>
          <w:rFonts w:eastAsia="Calibri"/>
          <w:sz w:val="24"/>
          <w:szCs w:val="24"/>
          <w:lang w:eastAsia="en-US"/>
        </w:rPr>
        <w:t xml:space="preserve">– </w:t>
      </w:r>
      <w:r w:rsidR="008617F4" w:rsidRPr="00196386">
        <w:rPr>
          <w:rFonts w:eastAsia="Calibri"/>
          <w:sz w:val="24"/>
          <w:szCs w:val="24"/>
          <w:lang w:eastAsia="en-US"/>
        </w:rPr>
        <w:t>Критерии</w:t>
      </w:r>
      <w:r w:rsidRPr="00196386">
        <w:rPr>
          <w:rFonts w:eastAsia="Calibri"/>
          <w:sz w:val="24"/>
          <w:szCs w:val="24"/>
          <w:lang w:eastAsia="en-US"/>
        </w:rPr>
        <w:t xml:space="preserve"> </w:t>
      </w:r>
      <w:r w:rsidR="00DA674E" w:rsidRPr="00196386">
        <w:rPr>
          <w:rFonts w:eastAsia="Calibri"/>
          <w:sz w:val="24"/>
          <w:szCs w:val="24"/>
          <w:lang w:eastAsia="en-US"/>
        </w:rPr>
        <w:t xml:space="preserve">отбора </w:t>
      </w:r>
      <w:r w:rsidR="00085878" w:rsidRPr="00196386">
        <w:rPr>
          <w:rFonts w:eastAsia="Calibri"/>
          <w:sz w:val="24"/>
          <w:szCs w:val="24"/>
          <w:lang w:eastAsia="en-US"/>
        </w:rPr>
        <w:t>Б</w:t>
      </w:r>
      <w:r w:rsidR="00DA674E" w:rsidRPr="00196386">
        <w:rPr>
          <w:rFonts w:eastAsia="Calibri"/>
          <w:sz w:val="24"/>
          <w:szCs w:val="24"/>
          <w:lang w:eastAsia="en-US"/>
        </w:rPr>
        <w:t>анков-</w:t>
      </w:r>
      <w:r w:rsidR="00085878" w:rsidRPr="00196386">
        <w:rPr>
          <w:rFonts w:eastAsia="Calibri"/>
          <w:sz w:val="24"/>
          <w:szCs w:val="24"/>
          <w:lang w:eastAsia="en-US"/>
        </w:rPr>
        <w:t>Г</w:t>
      </w:r>
      <w:r w:rsidR="00DA674E" w:rsidRPr="00196386">
        <w:rPr>
          <w:rFonts w:eastAsia="Calibri"/>
          <w:sz w:val="24"/>
          <w:szCs w:val="24"/>
          <w:lang w:eastAsia="en-US"/>
        </w:rPr>
        <w:t>арантов</w:t>
      </w:r>
      <w:r w:rsidRPr="00196386">
        <w:rPr>
          <w:rFonts w:eastAsia="Calibri"/>
          <w:sz w:val="24"/>
          <w:szCs w:val="24"/>
          <w:lang w:eastAsia="en-US"/>
        </w:rPr>
        <w:t>.</w:t>
      </w:r>
      <w:bookmarkEnd w:id="11"/>
    </w:p>
    <w:p w14:paraId="5B320B97" w14:textId="69BD41C5" w:rsidR="004A2840" w:rsidRPr="00196386" w:rsidRDefault="001515BB" w:rsidP="00D40415">
      <w:pPr>
        <w:ind w:firstLine="709"/>
        <w:jc w:val="both"/>
        <w:rPr>
          <w:bCs/>
          <w:sz w:val="24"/>
          <w:szCs w:val="24"/>
        </w:rPr>
      </w:pPr>
      <w:r w:rsidRPr="00196386">
        <w:rPr>
          <w:bCs/>
          <w:sz w:val="24"/>
          <w:szCs w:val="24"/>
        </w:rPr>
        <w:t xml:space="preserve">Приложение № </w:t>
      </w:r>
      <w:permStart w:id="481260085" w:edGrp="everyone"/>
      <w:r w:rsidR="007C37D0" w:rsidRPr="00196386">
        <w:rPr>
          <w:bCs/>
          <w:sz w:val="24"/>
          <w:szCs w:val="24"/>
        </w:rPr>
        <w:t>5</w:t>
      </w:r>
      <w:permEnd w:id="481260085"/>
      <w:r w:rsidR="00CD243D" w:rsidRPr="00196386">
        <w:rPr>
          <w:bCs/>
          <w:sz w:val="24"/>
          <w:szCs w:val="24"/>
        </w:rPr>
        <w:t xml:space="preserve"> </w:t>
      </w:r>
      <w:r w:rsidR="008B6BDC" w:rsidRPr="00196386">
        <w:rPr>
          <w:rFonts w:eastAsia="Calibri"/>
          <w:sz w:val="24"/>
          <w:szCs w:val="24"/>
          <w:lang w:eastAsia="en-US"/>
        </w:rPr>
        <w:t>–</w:t>
      </w:r>
      <w:r w:rsidRPr="00196386">
        <w:rPr>
          <w:bCs/>
          <w:sz w:val="24"/>
          <w:szCs w:val="24"/>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196386">
        <w:rPr>
          <w:bCs/>
          <w:sz w:val="24"/>
          <w:szCs w:val="24"/>
        </w:rPr>
        <w:t>.</w:t>
      </w:r>
    </w:p>
    <w:p w14:paraId="6AC1EE01" w14:textId="3F0EE338" w:rsidR="00214048" w:rsidRPr="00196386" w:rsidRDefault="00214048" w:rsidP="00214048">
      <w:pPr>
        <w:ind w:firstLine="709"/>
        <w:jc w:val="both"/>
        <w:rPr>
          <w:bCs/>
          <w:sz w:val="24"/>
          <w:szCs w:val="24"/>
        </w:rPr>
      </w:pPr>
      <w:permStart w:id="1698959806" w:edGrp="everyone"/>
      <w:r w:rsidRPr="00196386">
        <w:rPr>
          <w:bCs/>
          <w:sz w:val="24"/>
          <w:szCs w:val="24"/>
        </w:rPr>
        <w:t xml:space="preserve">Приложение № 6 </w:t>
      </w:r>
      <w:r w:rsidRPr="00196386">
        <w:rPr>
          <w:rFonts w:eastAsia="Calibri"/>
          <w:sz w:val="24"/>
          <w:szCs w:val="24"/>
          <w:lang w:eastAsia="en-US"/>
        </w:rPr>
        <w:t>–</w:t>
      </w:r>
      <w:r w:rsidRPr="00196386">
        <w:rPr>
          <w:bCs/>
          <w:sz w:val="24"/>
          <w:szCs w:val="24"/>
        </w:rPr>
        <w:t xml:space="preserve"> Регламент взаимодействия в ходе исполнения процессов управления проектом.</w:t>
      </w:r>
    </w:p>
    <w:p w14:paraId="392FC119" w14:textId="6EF7D6DB" w:rsidR="00795654" w:rsidRPr="00196386" w:rsidRDefault="00795654" w:rsidP="00214048">
      <w:pPr>
        <w:ind w:firstLine="709"/>
        <w:jc w:val="both"/>
        <w:rPr>
          <w:bCs/>
          <w:sz w:val="24"/>
          <w:szCs w:val="24"/>
        </w:rPr>
      </w:pPr>
      <w:r w:rsidRPr="00196386">
        <w:rPr>
          <w:bCs/>
          <w:sz w:val="24"/>
          <w:szCs w:val="24"/>
        </w:rPr>
        <w:t>Приложение № 7 – 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w:t>
      </w:r>
    </w:p>
    <w:permEnd w:id="1698959806"/>
    <w:p w14:paraId="696B1ACD" w14:textId="77777777" w:rsidR="00EA7239" w:rsidRPr="00196386" w:rsidRDefault="00EA7239" w:rsidP="00F06519">
      <w:pPr>
        <w:ind w:firstLine="709"/>
        <w:jc w:val="both"/>
        <w:rPr>
          <w:sz w:val="24"/>
          <w:szCs w:val="24"/>
        </w:rPr>
      </w:pPr>
    </w:p>
    <w:p w14:paraId="4CF01F36" w14:textId="77777777" w:rsidR="00CA07C5" w:rsidRPr="00196386" w:rsidRDefault="00CA07C5" w:rsidP="00724B80">
      <w:pPr>
        <w:pStyle w:val="af2"/>
        <w:widowControl/>
        <w:numPr>
          <w:ilvl w:val="0"/>
          <w:numId w:val="32"/>
        </w:numPr>
        <w:shd w:val="clear" w:color="auto" w:fill="FFFFFF"/>
        <w:tabs>
          <w:tab w:val="left" w:pos="426"/>
        </w:tabs>
        <w:autoSpaceDE/>
        <w:autoSpaceDN/>
        <w:ind w:left="0" w:firstLine="0"/>
        <w:jc w:val="center"/>
        <w:rPr>
          <w:b/>
          <w:bCs/>
          <w:sz w:val="24"/>
          <w:szCs w:val="24"/>
        </w:rPr>
      </w:pPr>
      <w:r w:rsidRPr="00196386">
        <w:rPr>
          <w:b/>
          <w:bCs/>
          <w:sz w:val="24"/>
          <w:szCs w:val="24"/>
        </w:rPr>
        <w:t>Адреса и платежные реквизиты Сторон</w:t>
      </w:r>
    </w:p>
    <w:p w14:paraId="32EA3FC6" w14:textId="77777777" w:rsidR="005F7BA7" w:rsidRPr="00196386"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196386" w14:paraId="782DF880" w14:textId="77777777" w:rsidTr="00657AFF">
        <w:tc>
          <w:tcPr>
            <w:tcW w:w="4928" w:type="dxa"/>
            <w:gridSpan w:val="2"/>
          </w:tcPr>
          <w:p w14:paraId="5F9D4AA5" w14:textId="77777777" w:rsidR="00CA07C5" w:rsidRPr="00196386" w:rsidRDefault="00CA07C5" w:rsidP="005154EE">
            <w:pPr>
              <w:rPr>
                <w:sz w:val="24"/>
                <w:szCs w:val="24"/>
              </w:rPr>
            </w:pPr>
            <w:r w:rsidRPr="00196386">
              <w:rPr>
                <w:sz w:val="24"/>
                <w:szCs w:val="24"/>
              </w:rPr>
              <w:t>ПОКУПАТЕЛЬ:</w:t>
            </w:r>
          </w:p>
        </w:tc>
        <w:tc>
          <w:tcPr>
            <w:tcW w:w="4962" w:type="dxa"/>
            <w:gridSpan w:val="2"/>
          </w:tcPr>
          <w:p w14:paraId="3045933B" w14:textId="77777777" w:rsidR="00CA07C5" w:rsidRPr="00196386" w:rsidRDefault="00CA07C5" w:rsidP="005154EE">
            <w:pPr>
              <w:rPr>
                <w:sz w:val="24"/>
                <w:szCs w:val="24"/>
              </w:rPr>
            </w:pPr>
            <w:r w:rsidRPr="00196386">
              <w:rPr>
                <w:sz w:val="24"/>
                <w:szCs w:val="24"/>
              </w:rPr>
              <w:t>ПОСТАВЩИК:</w:t>
            </w:r>
          </w:p>
        </w:tc>
      </w:tr>
      <w:tr w:rsidR="00EF4D0A" w:rsidRPr="00196386" w14:paraId="202B7214" w14:textId="77777777" w:rsidTr="00196386">
        <w:tc>
          <w:tcPr>
            <w:tcW w:w="4928" w:type="dxa"/>
            <w:gridSpan w:val="2"/>
            <w:shd w:val="clear" w:color="auto" w:fill="auto"/>
          </w:tcPr>
          <w:p w14:paraId="16A33DF0" w14:textId="77777777" w:rsidR="00CA07C5" w:rsidRPr="00196386" w:rsidRDefault="00CA07C5" w:rsidP="005154EE">
            <w:pPr>
              <w:rPr>
                <w:sz w:val="24"/>
                <w:szCs w:val="24"/>
              </w:rPr>
            </w:pPr>
            <w:permStart w:id="94599883" w:edGrp="everyone" w:colFirst="0" w:colLast="0"/>
            <w:permStart w:id="1197760987" w:edGrp="everyone" w:colFirst="1" w:colLast="1"/>
            <w:permStart w:id="1119844308" w:edGrp="everyone" w:colFirst="2" w:colLast="2"/>
          </w:p>
          <w:p w14:paraId="6A4E9C27" w14:textId="77777777" w:rsidR="002936AB" w:rsidRPr="00196386" w:rsidRDefault="002936AB" w:rsidP="002936AB">
            <w:pPr>
              <w:widowControl/>
              <w:tabs>
                <w:tab w:val="left" w:pos="1418"/>
              </w:tabs>
              <w:suppressAutoHyphens/>
              <w:autoSpaceDE/>
              <w:autoSpaceDN/>
              <w:rPr>
                <w:b/>
                <w:sz w:val="24"/>
                <w:szCs w:val="24"/>
                <w:lang w:eastAsia="ar-SA"/>
              </w:rPr>
            </w:pPr>
            <w:r w:rsidRPr="00196386">
              <w:rPr>
                <w:b/>
                <w:sz w:val="24"/>
                <w:szCs w:val="24"/>
                <w:lang w:eastAsia="ar-SA"/>
              </w:rPr>
              <w:t>Акционерное общество</w:t>
            </w:r>
          </w:p>
          <w:p w14:paraId="64C982DF" w14:textId="77777777" w:rsidR="002936AB" w:rsidRPr="00196386" w:rsidRDefault="002936AB" w:rsidP="002936AB">
            <w:pPr>
              <w:widowControl/>
              <w:tabs>
                <w:tab w:val="left" w:pos="1418"/>
              </w:tabs>
              <w:suppressAutoHyphens/>
              <w:autoSpaceDE/>
              <w:autoSpaceDN/>
              <w:rPr>
                <w:b/>
                <w:sz w:val="24"/>
                <w:szCs w:val="24"/>
                <w:lang w:eastAsia="ar-SA"/>
              </w:rPr>
            </w:pPr>
            <w:r w:rsidRPr="00196386">
              <w:rPr>
                <w:b/>
                <w:sz w:val="24"/>
                <w:szCs w:val="24"/>
                <w:lang w:eastAsia="ar-SA"/>
              </w:rPr>
              <w:t>«Чукотэнерго» (АО «Чукотэнерго»)</w:t>
            </w:r>
          </w:p>
          <w:p w14:paraId="21AE84C6" w14:textId="77777777" w:rsidR="002936AB" w:rsidRPr="00196386" w:rsidRDefault="002936AB" w:rsidP="002936AB">
            <w:pPr>
              <w:widowControl/>
              <w:tabs>
                <w:tab w:val="left" w:pos="1418"/>
              </w:tabs>
              <w:suppressAutoHyphens/>
              <w:autoSpaceDE/>
              <w:autoSpaceDN/>
              <w:rPr>
                <w:sz w:val="24"/>
                <w:szCs w:val="24"/>
                <w:lang w:eastAsia="ar-SA"/>
              </w:rPr>
            </w:pPr>
          </w:p>
          <w:p w14:paraId="3F2858A7" w14:textId="138B90AC" w:rsidR="002936AB" w:rsidRPr="00196386" w:rsidRDefault="00196386" w:rsidP="002936AB">
            <w:pPr>
              <w:widowControl/>
              <w:autoSpaceDE/>
              <w:autoSpaceDN/>
              <w:rPr>
                <w:sz w:val="24"/>
                <w:szCs w:val="24"/>
              </w:rPr>
            </w:pPr>
            <w:r w:rsidRPr="00196386">
              <w:rPr>
                <w:sz w:val="24"/>
                <w:szCs w:val="24"/>
              </w:rPr>
              <w:t>Место нахождения</w:t>
            </w:r>
            <w:r w:rsidR="002936AB" w:rsidRPr="00196386">
              <w:rPr>
                <w:sz w:val="24"/>
                <w:szCs w:val="24"/>
              </w:rPr>
              <w:t>:</w:t>
            </w:r>
          </w:p>
          <w:p w14:paraId="09DDC567" w14:textId="77777777" w:rsidR="002936AB" w:rsidRPr="00196386" w:rsidRDefault="002936AB" w:rsidP="002936AB">
            <w:pPr>
              <w:widowControl/>
              <w:autoSpaceDE/>
              <w:autoSpaceDN/>
              <w:rPr>
                <w:sz w:val="24"/>
                <w:szCs w:val="24"/>
              </w:rPr>
            </w:pPr>
            <w:r w:rsidRPr="00196386">
              <w:rPr>
                <w:sz w:val="24"/>
                <w:szCs w:val="24"/>
              </w:rPr>
              <w:t xml:space="preserve">689000, Российская Федерация, Чукотский автономный округ, г.о. Анадырь, </w:t>
            </w:r>
          </w:p>
          <w:p w14:paraId="1BEAC5E1" w14:textId="77777777" w:rsidR="002936AB" w:rsidRPr="00196386" w:rsidRDefault="002936AB" w:rsidP="002936AB">
            <w:pPr>
              <w:widowControl/>
              <w:autoSpaceDE/>
              <w:autoSpaceDN/>
              <w:rPr>
                <w:sz w:val="24"/>
                <w:szCs w:val="24"/>
              </w:rPr>
            </w:pPr>
            <w:r w:rsidRPr="00196386">
              <w:rPr>
                <w:sz w:val="24"/>
                <w:szCs w:val="24"/>
              </w:rPr>
              <w:t>г. Анадырь, ул. Куркутского, д. 34</w:t>
            </w:r>
          </w:p>
          <w:p w14:paraId="18B60AD4" w14:textId="77777777" w:rsidR="002936AB" w:rsidRPr="00196386" w:rsidRDefault="002936AB" w:rsidP="002936AB">
            <w:pPr>
              <w:widowControl/>
              <w:autoSpaceDE/>
              <w:autoSpaceDN/>
              <w:rPr>
                <w:sz w:val="24"/>
                <w:szCs w:val="24"/>
              </w:rPr>
            </w:pPr>
            <w:r w:rsidRPr="00196386">
              <w:rPr>
                <w:sz w:val="24"/>
                <w:szCs w:val="24"/>
              </w:rPr>
              <w:t xml:space="preserve">Почтовый адрес: </w:t>
            </w:r>
          </w:p>
          <w:p w14:paraId="1ACA2270" w14:textId="77777777" w:rsidR="002936AB" w:rsidRPr="00196386" w:rsidRDefault="002936AB" w:rsidP="002936AB">
            <w:pPr>
              <w:widowControl/>
              <w:autoSpaceDE/>
              <w:autoSpaceDN/>
              <w:rPr>
                <w:sz w:val="24"/>
                <w:szCs w:val="24"/>
              </w:rPr>
            </w:pPr>
            <w:r w:rsidRPr="00196386">
              <w:rPr>
                <w:sz w:val="24"/>
                <w:szCs w:val="24"/>
              </w:rPr>
              <w:t xml:space="preserve">689000, Российская Федерация, </w:t>
            </w:r>
          </w:p>
          <w:p w14:paraId="5797D7BC" w14:textId="77777777" w:rsidR="002936AB" w:rsidRPr="00196386" w:rsidRDefault="002936AB" w:rsidP="002936AB">
            <w:pPr>
              <w:widowControl/>
              <w:autoSpaceDE/>
              <w:autoSpaceDN/>
              <w:rPr>
                <w:sz w:val="24"/>
                <w:szCs w:val="24"/>
              </w:rPr>
            </w:pPr>
            <w:r w:rsidRPr="00196386">
              <w:rPr>
                <w:sz w:val="24"/>
                <w:szCs w:val="24"/>
              </w:rPr>
              <w:t>Чукотский автономный округ,</w:t>
            </w:r>
          </w:p>
          <w:p w14:paraId="773C3836" w14:textId="77777777" w:rsidR="002936AB" w:rsidRPr="00196386" w:rsidRDefault="002936AB" w:rsidP="002936AB">
            <w:pPr>
              <w:widowControl/>
              <w:autoSpaceDE/>
              <w:autoSpaceDN/>
              <w:rPr>
                <w:sz w:val="24"/>
                <w:szCs w:val="24"/>
              </w:rPr>
            </w:pPr>
            <w:r w:rsidRPr="00196386">
              <w:rPr>
                <w:sz w:val="24"/>
                <w:szCs w:val="24"/>
              </w:rPr>
              <w:t xml:space="preserve">г. Анадырь, ул. Куркутского, д. 34                                                                                                                                                                                                                                                                                                                                                                                                                                                                                                      </w:t>
            </w:r>
          </w:p>
          <w:p w14:paraId="5C45658E" w14:textId="77777777" w:rsidR="002936AB" w:rsidRPr="00196386" w:rsidRDefault="002936AB" w:rsidP="002936AB">
            <w:pPr>
              <w:widowControl/>
              <w:autoSpaceDE/>
              <w:autoSpaceDN/>
              <w:rPr>
                <w:sz w:val="24"/>
                <w:szCs w:val="24"/>
              </w:rPr>
            </w:pPr>
            <w:r w:rsidRPr="00196386">
              <w:rPr>
                <w:sz w:val="24"/>
                <w:szCs w:val="24"/>
              </w:rPr>
              <w:t xml:space="preserve">ОГРН 1028700586892, </w:t>
            </w:r>
          </w:p>
          <w:p w14:paraId="6D55CED3" w14:textId="77777777" w:rsidR="002936AB" w:rsidRPr="00196386" w:rsidRDefault="002936AB" w:rsidP="002936AB">
            <w:pPr>
              <w:widowControl/>
              <w:autoSpaceDE/>
              <w:autoSpaceDN/>
              <w:rPr>
                <w:sz w:val="24"/>
                <w:szCs w:val="24"/>
              </w:rPr>
            </w:pPr>
            <w:r w:rsidRPr="00196386">
              <w:rPr>
                <w:sz w:val="24"/>
                <w:szCs w:val="24"/>
              </w:rPr>
              <w:t>ИНН 8700000339 / КПП 870901001</w:t>
            </w:r>
          </w:p>
          <w:p w14:paraId="0FEC777B" w14:textId="77777777" w:rsidR="002936AB" w:rsidRPr="00196386" w:rsidRDefault="002936AB" w:rsidP="002936AB">
            <w:pPr>
              <w:widowControl/>
              <w:autoSpaceDE/>
              <w:autoSpaceDN/>
              <w:rPr>
                <w:sz w:val="24"/>
                <w:szCs w:val="24"/>
              </w:rPr>
            </w:pPr>
            <w:proofErr w:type="gramStart"/>
            <w:r w:rsidRPr="00196386">
              <w:rPr>
                <w:sz w:val="24"/>
                <w:szCs w:val="24"/>
              </w:rPr>
              <w:t>р</w:t>
            </w:r>
            <w:proofErr w:type="gramEnd"/>
            <w:r w:rsidRPr="00196386">
              <w:rPr>
                <w:sz w:val="24"/>
                <w:szCs w:val="24"/>
              </w:rPr>
              <w:t xml:space="preserve">/с 40702810736180100157 в </w:t>
            </w:r>
          </w:p>
          <w:p w14:paraId="7DB062DA" w14:textId="77777777" w:rsidR="002936AB" w:rsidRPr="00196386" w:rsidRDefault="002936AB" w:rsidP="002936AB">
            <w:pPr>
              <w:widowControl/>
              <w:autoSpaceDE/>
              <w:autoSpaceDN/>
              <w:rPr>
                <w:sz w:val="24"/>
                <w:szCs w:val="24"/>
              </w:rPr>
            </w:pPr>
            <w:proofErr w:type="spellStart"/>
            <w:r w:rsidRPr="00196386">
              <w:rPr>
                <w:sz w:val="24"/>
                <w:szCs w:val="24"/>
              </w:rPr>
              <w:lastRenderedPageBreak/>
              <w:t>Северо</w:t>
            </w:r>
            <w:proofErr w:type="spellEnd"/>
            <w:r w:rsidRPr="00196386">
              <w:rPr>
                <w:sz w:val="24"/>
                <w:szCs w:val="24"/>
              </w:rPr>
              <w:t xml:space="preserve"> - Восточном отделении № 8645 </w:t>
            </w:r>
          </w:p>
          <w:p w14:paraId="72CD35BC" w14:textId="77777777" w:rsidR="002936AB" w:rsidRPr="00196386" w:rsidRDefault="002936AB" w:rsidP="002936AB">
            <w:pPr>
              <w:widowControl/>
              <w:autoSpaceDE/>
              <w:autoSpaceDN/>
              <w:rPr>
                <w:sz w:val="24"/>
                <w:szCs w:val="24"/>
              </w:rPr>
            </w:pPr>
            <w:r w:rsidRPr="00196386">
              <w:rPr>
                <w:sz w:val="24"/>
                <w:szCs w:val="24"/>
              </w:rPr>
              <w:t>ПАО «Сбербанк России» г. Магадан</w:t>
            </w:r>
          </w:p>
          <w:p w14:paraId="459366E8" w14:textId="77777777" w:rsidR="002936AB" w:rsidRPr="00196386" w:rsidRDefault="002936AB" w:rsidP="002936AB">
            <w:pPr>
              <w:widowControl/>
              <w:autoSpaceDE/>
              <w:autoSpaceDN/>
              <w:rPr>
                <w:sz w:val="24"/>
                <w:szCs w:val="24"/>
              </w:rPr>
            </w:pPr>
            <w:r w:rsidRPr="00196386">
              <w:rPr>
                <w:sz w:val="24"/>
                <w:szCs w:val="24"/>
              </w:rPr>
              <w:t>к/с 30101810300000000607</w:t>
            </w:r>
            <w:r w:rsidRPr="00196386">
              <w:rPr>
                <w:sz w:val="24"/>
                <w:szCs w:val="24"/>
              </w:rPr>
              <w:cr/>
              <w:t>БИК 044442607</w:t>
            </w:r>
          </w:p>
          <w:p w14:paraId="42DFA4A1" w14:textId="77777777" w:rsidR="002936AB" w:rsidRPr="00196386" w:rsidRDefault="002936AB" w:rsidP="002936AB">
            <w:pPr>
              <w:widowControl/>
              <w:autoSpaceDE/>
              <w:autoSpaceDN/>
              <w:spacing w:after="120"/>
              <w:rPr>
                <w:sz w:val="16"/>
                <w:szCs w:val="16"/>
              </w:rPr>
            </w:pPr>
            <w:r w:rsidRPr="00196386">
              <w:rPr>
                <w:sz w:val="16"/>
                <w:szCs w:val="16"/>
              </w:rPr>
              <w:t>Получатель:  Акционерное общество  «Чукотэнерго»</w:t>
            </w:r>
          </w:p>
          <w:p w14:paraId="18BB7FDE" w14:textId="77777777" w:rsidR="002936AB" w:rsidRPr="00196386" w:rsidRDefault="002936AB" w:rsidP="002936AB">
            <w:pPr>
              <w:widowControl/>
              <w:autoSpaceDE/>
              <w:autoSpaceDN/>
              <w:adjustRightInd w:val="0"/>
              <w:rPr>
                <w:rFonts w:ascii="Tahoma" w:hAnsi="Tahoma" w:cs="Tahoma"/>
                <w:sz w:val="24"/>
                <w:szCs w:val="24"/>
                <w:u w:val="single"/>
              </w:rPr>
            </w:pPr>
            <w:r w:rsidRPr="00196386">
              <w:rPr>
                <w:sz w:val="24"/>
                <w:szCs w:val="24"/>
              </w:rPr>
              <w:t>тел/факс 8 (42722)</w:t>
            </w:r>
            <w:r w:rsidRPr="00196386">
              <w:rPr>
                <w:rFonts w:eastAsia="Batang"/>
                <w:sz w:val="24"/>
                <w:szCs w:val="24"/>
              </w:rPr>
              <w:t xml:space="preserve"> 2-05-49</w:t>
            </w:r>
          </w:p>
          <w:p w14:paraId="44923D06" w14:textId="6C253725" w:rsidR="00CA07C5" w:rsidRPr="00196386" w:rsidRDefault="002936AB" w:rsidP="002936AB">
            <w:pPr>
              <w:rPr>
                <w:sz w:val="24"/>
                <w:szCs w:val="24"/>
              </w:rPr>
            </w:pPr>
            <w:r w:rsidRPr="00196386">
              <w:rPr>
                <w:sz w:val="24"/>
                <w:szCs w:val="24"/>
                <w:lang w:val="en-US"/>
              </w:rPr>
              <w:t>E</w:t>
            </w:r>
            <w:r w:rsidRPr="00196386">
              <w:rPr>
                <w:sz w:val="24"/>
                <w:szCs w:val="24"/>
                <w:lang w:val="en-GB"/>
              </w:rPr>
              <w:t>-</w:t>
            </w:r>
            <w:r w:rsidRPr="00196386">
              <w:rPr>
                <w:sz w:val="24"/>
                <w:szCs w:val="24"/>
                <w:lang w:val="en-US"/>
              </w:rPr>
              <w:t>mail</w:t>
            </w:r>
            <w:r w:rsidRPr="00196386">
              <w:rPr>
                <w:sz w:val="24"/>
                <w:szCs w:val="24"/>
                <w:lang w:val="en-GB"/>
              </w:rPr>
              <w:t xml:space="preserve">: </w:t>
            </w:r>
            <w:hyperlink r:id="rId15" w:history="1">
              <w:r w:rsidRPr="00196386">
                <w:rPr>
                  <w:color w:val="0000FF"/>
                  <w:sz w:val="24"/>
                  <w:szCs w:val="24"/>
                  <w:u w:val="single"/>
                  <w:lang w:val="en-GB"/>
                </w:rPr>
                <w:t>doc@chukotenergo.ru</w:t>
              </w:r>
            </w:hyperlink>
          </w:p>
          <w:p w14:paraId="393BD790" w14:textId="77777777" w:rsidR="00CA07C5" w:rsidRPr="00196386" w:rsidRDefault="00CA07C5" w:rsidP="005154EE">
            <w:pPr>
              <w:rPr>
                <w:sz w:val="24"/>
                <w:szCs w:val="24"/>
              </w:rPr>
            </w:pPr>
          </w:p>
        </w:tc>
        <w:tc>
          <w:tcPr>
            <w:tcW w:w="4962" w:type="dxa"/>
            <w:gridSpan w:val="2"/>
            <w:shd w:val="clear" w:color="auto" w:fill="auto"/>
          </w:tcPr>
          <w:p w14:paraId="47C9749F" w14:textId="77777777" w:rsidR="00CA07C5" w:rsidRPr="00196386" w:rsidRDefault="00CA07C5" w:rsidP="005154EE">
            <w:pPr>
              <w:rPr>
                <w:sz w:val="24"/>
                <w:szCs w:val="24"/>
              </w:rPr>
            </w:pPr>
          </w:p>
          <w:p w14:paraId="168BD247" w14:textId="77777777" w:rsidR="00CA07C5" w:rsidRPr="00196386" w:rsidRDefault="00CA07C5" w:rsidP="005154EE">
            <w:pPr>
              <w:rPr>
                <w:sz w:val="24"/>
                <w:szCs w:val="24"/>
              </w:rPr>
            </w:pPr>
          </w:p>
          <w:p w14:paraId="0D0EB175" w14:textId="77777777" w:rsidR="00CA07C5" w:rsidRPr="00196386" w:rsidRDefault="00CA07C5" w:rsidP="005154EE">
            <w:pPr>
              <w:rPr>
                <w:sz w:val="24"/>
                <w:szCs w:val="24"/>
              </w:rPr>
            </w:pPr>
            <w:r w:rsidRPr="00196386">
              <w:rPr>
                <w:sz w:val="24"/>
                <w:szCs w:val="24"/>
              </w:rPr>
              <w:t>_________________________________</w:t>
            </w:r>
          </w:p>
          <w:p w14:paraId="07BA89CF" w14:textId="77777777" w:rsidR="00CA07C5" w:rsidRPr="00196386" w:rsidRDefault="00CA07C5" w:rsidP="005154EE">
            <w:pPr>
              <w:rPr>
                <w:sz w:val="24"/>
                <w:szCs w:val="24"/>
              </w:rPr>
            </w:pPr>
            <w:r w:rsidRPr="00196386">
              <w:rPr>
                <w:sz w:val="24"/>
                <w:szCs w:val="24"/>
              </w:rPr>
              <w:t>(наименование юридического лица)</w:t>
            </w:r>
          </w:p>
          <w:p w14:paraId="1A45756F" w14:textId="77777777" w:rsidR="00CA07C5" w:rsidRPr="00196386" w:rsidRDefault="00CA07C5" w:rsidP="005154EE">
            <w:pPr>
              <w:rPr>
                <w:sz w:val="24"/>
                <w:szCs w:val="24"/>
              </w:rPr>
            </w:pPr>
          </w:p>
          <w:p w14:paraId="75B6F5BE" w14:textId="77777777" w:rsidR="00CA07C5" w:rsidRPr="00196386" w:rsidRDefault="00CA07C5" w:rsidP="005154EE">
            <w:pPr>
              <w:rPr>
                <w:sz w:val="24"/>
                <w:szCs w:val="24"/>
              </w:rPr>
            </w:pPr>
            <w:r w:rsidRPr="00196386">
              <w:rPr>
                <w:sz w:val="24"/>
                <w:szCs w:val="24"/>
              </w:rPr>
              <w:t>Место нахождения:</w:t>
            </w:r>
          </w:p>
          <w:p w14:paraId="06FE72BD" w14:textId="77777777" w:rsidR="00CA07C5" w:rsidRPr="00196386" w:rsidRDefault="00CA07C5" w:rsidP="005154EE">
            <w:pPr>
              <w:rPr>
                <w:sz w:val="24"/>
                <w:szCs w:val="24"/>
              </w:rPr>
            </w:pPr>
            <w:r w:rsidRPr="00196386">
              <w:rPr>
                <w:sz w:val="24"/>
                <w:szCs w:val="24"/>
              </w:rPr>
              <w:t>_________________________________</w:t>
            </w:r>
          </w:p>
          <w:p w14:paraId="6A8461BF" w14:textId="77777777" w:rsidR="00CA07C5" w:rsidRPr="00196386" w:rsidRDefault="00CA07C5" w:rsidP="005154EE">
            <w:pPr>
              <w:rPr>
                <w:sz w:val="24"/>
                <w:szCs w:val="24"/>
              </w:rPr>
            </w:pPr>
          </w:p>
          <w:p w14:paraId="73A6D937" w14:textId="77777777" w:rsidR="00CA07C5" w:rsidRPr="00196386" w:rsidRDefault="00CA07C5" w:rsidP="005154EE">
            <w:pPr>
              <w:rPr>
                <w:sz w:val="24"/>
                <w:szCs w:val="24"/>
              </w:rPr>
            </w:pPr>
          </w:p>
          <w:p w14:paraId="62E80458" w14:textId="77777777" w:rsidR="00CA07C5" w:rsidRPr="00196386" w:rsidRDefault="00CA07C5" w:rsidP="005154EE">
            <w:pPr>
              <w:rPr>
                <w:sz w:val="24"/>
                <w:szCs w:val="24"/>
              </w:rPr>
            </w:pPr>
          </w:p>
          <w:p w14:paraId="79FB9D6D" w14:textId="77777777" w:rsidR="00CA07C5" w:rsidRPr="00196386" w:rsidRDefault="00CA07C5" w:rsidP="005154EE">
            <w:pPr>
              <w:rPr>
                <w:sz w:val="24"/>
                <w:szCs w:val="24"/>
              </w:rPr>
            </w:pPr>
            <w:r w:rsidRPr="00196386">
              <w:rPr>
                <w:sz w:val="24"/>
                <w:szCs w:val="24"/>
              </w:rPr>
              <w:t>Почтовый адрес:</w:t>
            </w:r>
          </w:p>
          <w:p w14:paraId="44D3494C" w14:textId="77777777" w:rsidR="00CA07C5" w:rsidRPr="00196386" w:rsidRDefault="00CA07C5" w:rsidP="005154EE">
            <w:pPr>
              <w:rPr>
                <w:sz w:val="24"/>
                <w:szCs w:val="24"/>
              </w:rPr>
            </w:pPr>
            <w:r w:rsidRPr="00196386">
              <w:rPr>
                <w:sz w:val="24"/>
                <w:szCs w:val="24"/>
              </w:rPr>
              <w:t>_________________________________</w:t>
            </w:r>
          </w:p>
          <w:p w14:paraId="78AFB542" w14:textId="77777777" w:rsidR="00CA07C5" w:rsidRPr="00196386" w:rsidRDefault="00CA07C5" w:rsidP="005154EE">
            <w:pPr>
              <w:rPr>
                <w:sz w:val="24"/>
                <w:szCs w:val="24"/>
              </w:rPr>
            </w:pPr>
            <w:r w:rsidRPr="00196386">
              <w:rPr>
                <w:sz w:val="24"/>
                <w:szCs w:val="24"/>
              </w:rPr>
              <w:t>ОГРН ___________________________</w:t>
            </w:r>
          </w:p>
          <w:p w14:paraId="07C99E37" w14:textId="77777777" w:rsidR="00CA07C5" w:rsidRPr="00196386" w:rsidRDefault="00CA07C5" w:rsidP="005154EE">
            <w:pPr>
              <w:rPr>
                <w:sz w:val="24"/>
                <w:szCs w:val="24"/>
              </w:rPr>
            </w:pPr>
            <w:r w:rsidRPr="00196386">
              <w:rPr>
                <w:sz w:val="24"/>
                <w:szCs w:val="24"/>
              </w:rPr>
              <w:t>ИНН ____________ / КПП___________</w:t>
            </w:r>
          </w:p>
          <w:p w14:paraId="5CC7538F" w14:textId="77777777" w:rsidR="00CA07C5" w:rsidRPr="00196386" w:rsidRDefault="00CA07C5" w:rsidP="005154EE">
            <w:pPr>
              <w:rPr>
                <w:sz w:val="24"/>
                <w:szCs w:val="24"/>
              </w:rPr>
            </w:pPr>
            <w:r w:rsidRPr="00196386">
              <w:rPr>
                <w:sz w:val="24"/>
                <w:szCs w:val="24"/>
              </w:rPr>
              <w:t>_________________________________</w:t>
            </w:r>
          </w:p>
          <w:p w14:paraId="65DD7BE6" w14:textId="77777777" w:rsidR="00CA07C5" w:rsidRPr="00196386" w:rsidRDefault="00CA07C5" w:rsidP="005154EE">
            <w:pPr>
              <w:rPr>
                <w:sz w:val="24"/>
                <w:szCs w:val="24"/>
              </w:rPr>
            </w:pPr>
            <w:r w:rsidRPr="00196386">
              <w:rPr>
                <w:sz w:val="24"/>
                <w:szCs w:val="24"/>
              </w:rPr>
              <w:lastRenderedPageBreak/>
              <w:t>(номер расчетного счета)</w:t>
            </w:r>
          </w:p>
          <w:p w14:paraId="7CE7166B" w14:textId="77777777" w:rsidR="00CA07C5" w:rsidRPr="00196386" w:rsidRDefault="00CA07C5" w:rsidP="005154EE">
            <w:pPr>
              <w:rPr>
                <w:sz w:val="24"/>
                <w:szCs w:val="24"/>
              </w:rPr>
            </w:pPr>
            <w:r w:rsidRPr="00196386">
              <w:rPr>
                <w:sz w:val="24"/>
                <w:szCs w:val="24"/>
              </w:rPr>
              <w:t>_________________________________</w:t>
            </w:r>
          </w:p>
          <w:p w14:paraId="48540E57" w14:textId="77777777" w:rsidR="00CA07C5" w:rsidRPr="00196386" w:rsidRDefault="00CA07C5" w:rsidP="005154EE">
            <w:pPr>
              <w:rPr>
                <w:sz w:val="24"/>
                <w:szCs w:val="24"/>
              </w:rPr>
            </w:pPr>
            <w:r w:rsidRPr="00196386">
              <w:rPr>
                <w:sz w:val="24"/>
                <w:szCs w:val="24"/>
              </w:rPr>
              <w:t>(наименование банка, в котором</w:t>
            </w:r>
          </w:p>
          <w:p w14:paraId="5BB70907" w14:textId="77777777" w:rsidR="00CA07C5" w:rsidRPr="00196386" w:rsidRDefault="00CA07C5" w:rsidP="005154EE">
            <w:pPr>
              <w:rPr>
                <w:sz w:val="24"/>
                <w:szCs w:val="24"/>
              </w:rPr>
            </w:pPr>
            <w:r w:rsidRPr="00196386">
              <w:rPr>
                <w:sz w:val="24"/>
                <w:szCs w:val="24"/>
              </w:rPr>
              <w:t>открыт расчетный счет)</w:t>
            </w:r>
          </w:p>
          <w:p w14:paraId="17E24130" w14:textId="77777777" w:rsidR="00CA07C5" w:rsidRPr="00196386" w:rsidRDefault="00CA07C5" w:rsidP="005154EE">
            <w:pPr>
              <w:rPr>
                <w:sz w:val="24"/>
                <w:szCs w:val="24"/>
              </w:rPr>
            </w:pPr>
            <w:r w:rsidRPr="00196386">
              <w:rPr>
                <w:sz w:val="24"/>
                <w:szCs w:val="24"/>
              </w:rPr>
              <w:t>_________________________________</w:t>
            </w:r>
          </w:p>
          <w:p w14:paraId="5DEB9AA3" w14:textId="77777777" w:rsidR="00CA07C5" w:rsidRPr="00196386" w:rsidRDefault="00CA07C5" w:rsidP="005154EE">
            <w:pPr>
              <w:rPr>
                <w:sz w:val="24"/>
                <w:szCs w:val="24"/>
              </w:rPr>
            </w:pPr>
            <w:r w:rsidRPr="00196386">
              <w:rPr>
                <w:sz w:val="24"/>
                <w:szCs w:val="24"/>
              </w:rPr>
              <w:t>(номер корреспондентского счета банка)</w:t>
            </w:r>
          </w:p>
          <w:p w14:paraId="32985501" w14:textId="77777777" w:rsidR="00CA07C5" w:rsidRPr="00196386" w:rsidRDefault="00CA07C5" w:rsidP="005154EE">
            <w:pPr>
              <w:rPr>
                <w:sz w:val="24"/>
                <w:szCs w:val="24"/>
              </w:rPr>
            </w:pPr>
            <w:r w:rsidRPr="00196386">
              <w:rPr>
                <w:sz w:val="24"/>
                <w:szCs w:val="24"/>
              </w:rPr>
              <w:t>_________________________________</w:t>
            </w:r>
          </w:p>
          <w:p w14:paraId="1901CF86" w14:textId="77777777" w:rsidR="00CA07C5" w:rsidRPr="00196386" w:rsidRDefault="00CA07C5" w:rsidP="005154EE">
            <w:pPr>
              <w:rPr>
                <w:sz w:val="24"/>
                <w:szCs w:val="24"/>
              </w:rPr>
            </w:pPr>
            <w:r w:rsidRPr="00196386">
              <w:rPr>
                <w:sz w:val="24"/>
                <w:szCs w:val="24"/>
              </w:rPr>
              <w:t>(БИК банка)</w:t>
            </w:r>
          </w:p>
          <w:p w14:paraId="7582F815" w14:textId="77777777" w:rsidR="00CA07C5" w:rsidRPr="00196386" w:rsidRDefault="00CA07C5" w:rsidP="005154EE">
            <w:pPr>
              <w:rPr>
                <w:sz w:val="24"/>
                <w:szCs w:val="24"/>
              </w:rPr>
            </w:pPr>
            <w:r w:rsidRPr="00196386">
              <w:rPr>
                <w:sz w:val="24"/>
                <w:szCs w:val="24"/>
              </w:rPr>
              <w:t>_________________________________</w:t>
            </w:r>
          </w:p>
          <w:p w14:paraId="3C742482" w14:textId="77777777" w:rsidR="00CA07C5" w:rsidRPr="00196386" w:rsidRDefault="00CA07C5" w:rsidP="005154EE">
            <w:pPr>
              <w:rPr>
                <w:sz w:val="24"/>
                <w:szCs w:val="24"/>
              </w:rPr>
            </w:pPr>
            <w:r w:rsidRPr="00196386">
              <w:rPr>
                <w:sz w:val="24"/>
                <w:szCs w:val="24"/>
              </w:rPr>
              <w:t>(номер телефона)</w:t>
            </w:r>
          </w:p>
          <w:p w14:paraId="4EA951D6" w14:textId="77777777" w:rsidR="00CA07C5" w:rsidRPr="00196386" w:rsidRDefault="00CA07C5" w:rsidP="005154EE">
            <w:pPr>
              <w:rPr>
                <w:sz w:val="24"/>
                <w:szCs w:val="24"/>
              </w:rPr>
            </w:pPr>
            <w:r w:rsidRPr="00196386">
              <w:rPr>
                <w:sz w:val="24"/>
                <w:szCs w:val="24"/>
              </w:rPr>
              <w:t>_________________________________</w:t>
            </w:r>
          </w:p>
          <w:p w14:paraId="50B56AF0" w14:textId="77777777" w:rsidR="00CA07C5" w:rsidRPr="00196386" w:rsidRDefault="00CA07C5" w:rsidP="005154EE">
            <w:pPr>
              <w:rPr>
                <w:sz w:val="24"/>
                <w:szCs w:val="24"/>
              </w:rPr>
            </w:pPr>
            <w:r w:rsidRPr="00196386">
              <w:rPr>
                <w:sz w:val="24"/>
                <w:szCs w:val="24"/>
              </w:rPr>
              <w:t>(номер факса)</w:t>
            </w:r>
          </w:p>
          <w:p w14:paraId="5AD45E1D" w14:textId="77777777" w:rsidR="00CA07C5" w:rsidRPr="00196386" w:rsidRDefault="00CA07C5" w:rsidP="005154EE">
            <w:pPr>
              <w:rPr>
                <w:sz w:val="24"/>
                <w:szCs w:val="24"/>
              </w:rPr>
            </w:pPr>
          </w:p>
        </w:tc>
      </w:tr>
      <w:tr w:rsidR="006E50D5" w:rsidRPr="00196386" w14:paraId="71C6A4A3" w14:textId="77777777" w:rsidTr="00657AFF">
        <w:tblPrEx>
          <w:tblLook w:val="0000" w:firstRow="0" w:lastRow="0" w:firstColumn="0" w:lastColumn="0" w:noHBand="0" w:noVBand="0"/>
        </w:tblPrEx>
        <w:trPr>
          <w:gridAfter w:val="1"/>
          <w:wAfter w:w="319" w:type="dxa"/>
        </w:trPr>
        <w:tc>
          <w:tcPr>
            <w:tcW w:w="4785" w:type="dxa"/>
          </w:tcPr>
          <w:p w14:paraId="3DC42030" w14:textId="77777777" w:rsidR="00CA07C5" w:rsidRPr="00196386" w:rsidRDefault="00CA07C5" w:rsidP="005154EE">
            <w:pPr>
              <w:rPr>
                <w:sz w:val="24"/>
                <w:szCs w:val="24"/>
              </w:rPr>
            </w:pPr>
            <w:permStart w:id="268064376" w:edGrp="everyone" w:colFirst="0" w:colLast="0"/>
            <w:permStart w:id="1517170175" w:edGrp="everyone" w:colFirst="1" w:colLast="1"/>
            <w:permStart w:id="1051290859" w:edGrp="everyone" w:colFirst="2" w:colLast="2"/>
            <w:permEnd w:id="94599883"/>
            <w:permEnd w:id="1197760987"/>
            <w:permEnd w:id="1119844308"/>
            <w:r w:rsidRPr="00196386">
              <w:rPr>
                <w:sz w:val="24"/>
                <w:szCs w:val="24"/>
              </w:rPr>
              <w:lastRenderedPageBreak/>
              <w:t xml:space="preserve">_______________ / _______________ </w:t>
            </w:r>
          </w:p>
          <w:p w14:paraId="2813B0C0" w14:textId="77777777" w:rsidR="00CA07C5" w:rsidRPr="00196386" w:rsidRDefault="00CA07C5" w:rsidP="005154EE">
            <w:pPr>
              <w:rPr>
                <w:sz w:val="24"/>
                <w:szCs w:val="24"/>
              </w:rPr>
            </w:pPr>
          </w:p>
        </w:tc>
        <w:tc>
          <w:tcPr>
            <w:tcW w:w="4786" w:type="dxa"/>
            <w:gridSpan w:val="2"/>
          </w:tcPr>
          <w:p w14:paraId="16706B07" w14:textId="77777777" w:rsidR="00CA07C5" w:rsidRPr="00196386" w:rsidRDefault="00CA07C5" w:rsidP="005154EE">
            <w:pPr>
              <w:rPr>
                <w:sz w:val="24"/>
                <w:szCs w:val="24"/>
              </w:rPr>
            </w:pPr>
            <w:r w:rsidRPr="00196386">
              <w:rPr>
                <w:sz w:val="24"/>
                <w:szCs w:val="24"/>
              </w:rPr>
              <w:t xml:space="preserve">_______________ / _______________ </w:t>
            </w:r>
          </w:p>
        </w:tc>
      </w:tr>
      <w:permEnd w:id="268064376"/>
      <w:permEnd w:id="1517170175"/>
      <w:permEnd w:id="1051290859"/>
    </w:tbl>
    <w:p w14:paraId="6CA6EAC9" w14:textId="77777777" w:rsidR="0079093B" w:rsidRPr="00196386" w:rsidRDefault="0079093B" w:rsidP="005154EE">
      <w:pPr>
        <w:ind w:left="5103"/>
        <w:rPr>
          <w:sz w:val="24"/>
          <w:szCs w:val="24"/>
        </w:rPr>
        <w:sectPr w:rsidR="0079093B" w:rsidRPr="00196386" w:rsidSect="005E1611">
          <w:headerReference w:type="default" r:id="rId16"/>
          <w:footerReference w:type="default" r:id="rId17"/>
          <w:headerReference w:type="first" r:id="rId18"/>
          <w:type w:val="nextColumn"/>
          <w:pgSz w:w="11901" w:h="16840" w:code="9"/>
          <w:pgMar w:top="1134" w:right="851" w:bottom="1134" w:left="1418" w:header="709" w:footer="709" w:gutter="0"/>
          <w:cols w:space="708"/>
          <w:titlePg/>
          <w:docGrid w:linePitch="360"/>
        </w:sectPr>
      </w:pPr>
    </w:p>
    <w:p w14:paraId="5A8A1EAC" w14:textId="77777777" w:rsidR="000D32FC" w:rsidRPr="00196386" w:rsidRDefault="000D32FC" w:rsidP="00416F8F">
      <w:pPr>
        <w:suppressAutoHyphens/>
        <w:ind w:left="5103" w:right="96"/>
        <w:rPr>
          <w:sz w:val="22"/>
          <w:szCs w:val="22"/>
        </w:rPr>
      </w:pPr>
      <w:r w:rsidRPr="00196386">
        <w:rPr>
          <w:sz w:val="22"/>
          <w:szCs w:val="22"/>
        </w:rPr>
        <w:lastRenderedPageBreak/>
        <w:t>Приложение № 1</w:t>
      </w:r>
    </w:p>
    <w:p w14:paraId="7FC79DD9" w14:textId="77777777" w:rsidR="000D32FC" w:rsidRPr="00196386" w:rsidRDefault="000D32FC" w:rsidP="00416F8F">
      <w:pPr>
        <w:suppressAutoHyphens/>
        <w:ind w:left="5103" w:right="96"/>
        <w:rPr>
          <w:sz w:val="22"/>
          <w:szCs w:val="22"/>
        </w:rPr>
      </w:pPr>
      <w:r w:rsidRPr="00196386">
        <w:rPr>
          <w:sz w:val="22"/>
          <w:szCs w:val="22"/>
        </w:rPr>
        <w:t>к Договору поставки</w:t>
      </w:r>
    </w:p>
    <w:p w14:paraId="27FF8738" w14:textId="4CACD951" w:rsidR="000D32FC" w:rsidRPr="00196386" w:rsidRDefault="000D32FC" w:rsidP="00416F8F">
      <w:pPr>
        <w:suppressAutoHyphens/>
        <w:ind w:left="5103" w:right="96"/>
        <w:rPr>
          <w:sz w:val="22"/>
          <w:szCs w:val="22"/>
        </w:rPr>
      </w:pPr>
      <w:r w:rsidRPr="00196386">
        <w:rPr>
          <w:sz w:val="22"/>
          <w:szCs w:val="22"/>
        </w:rPr>
        <w:t xml:space="preserve">от </w:t>
      </w:r>
      <w:permStart w:id="1437681437" w:edGrp="everyone"/>
      <w:r w:rsidRPr="00196386">
        <w:rPr>
          <w:sz w:val="22"/>
          <w:szCs w:val="22"/>
        </w:rPr>
        <w:t>«____» __________ 20 _ г. №</w:t>
      </w:r>
      <w:r w:rsidR="00416F8F" w:rsidRPr="00196386">
        <w:rPr>
          <w:sz w:val="22"/>
          <w:szCs w:val="22"/>
        </w:rPr>
        <w:t xml:space="preserve"> _____</w:t>
      </w:r>
    </w:p>
    <w:permEnd w:id="1437681437"/>
    <w:p w14:paraId="619C5F36" w14:textId="16422332" w:rsidR="00C33D13" w:rsidRPr="00196386" w:rsidRDefault="00C33D13" w:rsidP="00C33D13">
      <w:pPr>
        <w:jc w:val="center"/>
        <w:rPr>
          <w:b/>
          <w:sz w:val="24"/>
          <w:szCs w:val="24"/>
        </w:rPr>
      </w:pPr>
      <w:r w:rsidRPr="00196386">
        <w:rPr>
          <w:b/>
          <w:sz w:val="24"/>
          <w:szCs w:val="24"/>
        </w:rPr>
        <w:t xml:space="preserve">СПЕЦИФИКАЦИЯ </w:t>
      </w:r>
    </w:p>
    <w:p w14:paraId="46FD96A0" w14:textId="77777777" w:rsidR="00C33D13" w:rsidRPr="00196386" w:rsidRDefault="00C33D13" w:rsidP="00C33D13">
      <w:pPr>
        <w:jc w:val="center"/>
        <w:rPr>
          <w:b/>
          <w:sz w:val="24"/>
          <w:szCs w:val="24"/>
        </w:rPr>
      </w:pPr>
      <w:permStart w:id="41643065" w:edGrp="everyone"/>
    </w:p>
    <w:tbl>
      <w:tblPr>
        <w:tblW w:w="545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
        <w:gridCol w:w="426"/>
        <w:gridCol w:w="671"/>
        <w:gridCol w:w="680"/>
        <w:gridCol w:w="682"/>
        <w:gridCol w:w="860"/>
        <w:gridCol w:w="817"/>
        <w:gridCol w:w="689"/>
        <w:gridCol w:w="817"/>
        <w:gridCol w:w="770"/>
        <w:gridCol w:w="572"/>
        <w:gridCol w:w="718"/>
        <w:gridCol w:w="613"/>
        <w:gridCol w:w="572"/>
        <w:gridCol w:w="798"/>
        <w:gridCol w:w="544"/>
      </w:tblGrid>
      <w:tr w:rsidR="00C33D13" w:rsidRPr="00196386" w14:paraId="5E2155DA" w14:textId="77777777" w:rsidTr="00235412">
        <w:trPr>
          <w:trHeight w:val="526"/>
        </w:trPr>
        <w:tc>
          <w:tcPr>
            <w:tcW w:w="709" w:type="dxa"/>
            <w:tcBorders>
              <w:top w:val="single" w:sz="4" w:space="0" w:color="auto"/>
              <w:left w:val="single" w:sz="4" w:space="0" w:color="auto"/>
              <w:bottom w:val="single" w:sz="4" w:space="0" w:color="auto"/>
              <w:right w:val="single" w:sz="4" w:space="0" w:color="auto"/>
            </w:tcBorders>
            <w:vAlign w:val="center"/>
          </w:tcPr>
          <w:p w14:paraId="09884335" w14:textId="77777777" w:rsidR="00C33D13" w:rsidRPr="00196386" w:rsidRDefault="00C33D13" w:rsidP="00235412">
            <w:pPr>
              <w:jc w:val="center"/>
              <w:rPr>
                <w:bCs/>
              </w:rPr>
            </w:pPr>
            <w:r w:rsidRPr="00196386">
              <w:rPr>
                <w:bCs/>
              </w:rPr>
              <w:t>№ партии</w:t>
            </w:r>
          </w:p>
        </w:tc>
        <w:tc>
          <w:tcPr>
            <w:tcW w:w="567" w:type="dxa"/>
            <w:tcBorders>
              <w:top w:val="single" w:sz="4" w:space="0" w:color="auto"/>
              <w:left w:val="single" w:sz="4" w:space="0" w:color="auto"/>
              <w:bottom w:val="single" w:sz="4" w:space="0" w:color="auto"/>
              <w:right w:val="single" w:sz="4" w:space="0" w:color="auto"/>
            </w:tcBorders>
            <w:vAlign w:val="center"/>
          </w:tcPr>
          <w:p w14:paraId="4B86FBE1" w14:textId="77777777" w:rsidR="00C33D13" w:rsidRPr="00196386" w:rsidRDefault="00C33D13" w:rsidP="00235412">
            <w:pPr>
              <w:jc w:val="center"/>
              <w:rPr>
                <w:bCs/>
              </w:rPr>
            </w:pPr>
            <w:r w:rsidRPr="00196386">
              <w:rPr>
                <w:bCs/>
              </w:rPr>
              <w:t>№ поз.</w:t>
            </w:r>
          </w:p>
        </w:tc>
        <w:tc>
          <w:tcPr>
            <w:tcW w:w="992" w:type="dxa"/>
            <w:tcBorders>
              <w:top w:val="single" w:sz="4" w:space="0" w:color="auto"/>
              <w:left w:val="single" w:sz="4" w:space="0" w:color="auto"/>
              <w:bottom w:val="single" w:sz="4" w:space="0" w:color="auto"/>
              <w:right w:val="single" w:sz="4" w:space="0" w:color="auto"/>
            </w:tcBorders>
            <w:vAlign w:val="center"/>
          </w:tcPr>
          <w:p w14:paraId="1479C65A" w14:textId="77777777" w:rsidR="00C33D13" w:rsidRPr="00196386" w:rsidRDefault="00C33D13" w:rsidP="00235412">
            <w:pPr>
              <w:jc w:val="center"/>
              <w:rPr>
                <w:bCs/>
              </w:rPr>
            </w:pPr>
            <w:r w:rsidRPr="00196386">
              <w:rPr>
                <w:bCs/>
              </w:rPr>
              <w:t>Наименование Товара</w:t>
            </w:r>
          </w:p>
        </w:tc>
        <w:tc>
          <w:tcPr>
            <w:tcW w:w="1008" w:type="dxa"/>
            <w:tcBorders>
              <w:top w:val="single" w:sz="4" w:space="0" w:color="auto"/>
              <w:left w:val="single" w:sz="4" w:space="0" w:color="auto"/>
              <w:bottom w:val="single" w:sz="4" w:space="0" w:color="auto"/>
              <w:right w:val="single" w:sz="4" w:space="0" w:color="auto"/>
            </w:tcBorders>
          </w:tcPr>
          <w:p w14:paraId="1EBB157B" w14:textId="77777777" w:rsidR="00C33D13" w:rsidRPr="00196386" w:rsidRDefault="00C33D13" w:rsidP="00235412">
            <w:pPr>
              <w:jc w:val="center"/>
              <w:rPr>
                <w:bCs/>
              </w:rPr>
            </w:pPr>
          </w:p>
          <w:p w14:paraId="0A33DEA9" w14:textId="77777777" w:rsidR="00C33D13" w:rsidRPr="00196386" w:rsidRDefault="00C33D13" w:rsidP="00235412">
            <w:pPr>
              <w:jc w:val="center"/>
              <w:rPr>
                <w:bCs/>
              </w:rPr>
            </w:pPr>
          </w:p>
          <w:p w14:paraId="02F1BE1C" w14:textId="77777777" w:rsidR="00C33D13" w:rsidRPr="00196386" w:rsidRDefault="00C33D13" w:rsidP="00235412">
            <w:pPr>
              <w:jc w:val="center"/>
              <w:rPr>
                <w:bCs/>
              </w:rPr>
            </w:pPr>
          </w:p>
          <w:p w14:paraId="0F16DAF1" w14:textId="77777777" w:rsidR="00C33D13" w:rsidRPr="00196386" w:rsidRDefault="00C33D13" w:rsidP="00235412">
            <w:pPr>
              <w:jc w:val="center"/>
              <w:rPr>
                <w:bCs/>
              </w:rPr>
            </w:pPr>
          </w:p>
          <w:p w14:paraId="7ADA0DD1" w14:textId="77777777" w:rsidR="00C33D13" w:rsidRPr="00196386" w:rsidRDefault="00C33D13" w:rsidP="00235412">
            <w:pPr>
              <w:jc w:val="center"/>
              <w:rPr>
                <w:bCs/>
              </w:rPr>
            </w:pPr>
            <w:r w:rsidRPr="00196386">
              <w:rPr>
                <w:bCs/>
              </w:rPr>
              <w:t>Артикул, тип, марка</w:t>
            </w:r>
          </w:p>
        </w:tc>
        <w:tc>
          <w:tcPr>
            <w:tcW w:w="1012" w:type="dxa"/>
            <w:tcBorders>
              <w:top w:val="single" w:sz="4" w:space="0" w:color="auto"/>
              <w:left w:val="single" w:sz="4" w:space="0" w:color="auto"/>
              <w:bottom w:val="single" w:sz="4" w:space="0" w:color="auto"/>
              <w:right w:val="single" w:sz="4" w:space="0" w:color="auto"/>
            </w:tcBorders>
            <w:vAlign w:val="center"/>
          </w:tcPr>
          <w:p w14:paraId="1A50F999" w14:textId="77777777" w:rsidR="00C33D13" w:rsidRPr="00196386" w:rsidRDefault="00C33D13" w:rsidP="00235412">
            <w:pPr>
              <w:jc w:val="center"/>
              <w:rPr>
                <w:bCs/>
              </w:rPr>
            </w:pPr>
            <w:r w:rsidRPr="00196386">
              <w:rPr>
                <w:bCs/>
              </w:rPr>
              <w:t>Завод изготовитель</w:t>
            </w:r>
          </w:p>
        </w:tc>
        <w:tc>
          <w:tcPr>
            <w:tcW w:w="1321" w:type="dxa"/>
            <w:tcBorders>
              <w:top w:val="single" w:sz="4" w:space="0" w:color="auto"/>
              <w:left w:val="single" w:sz="4" w:space="0" w:color="auto"/>
              <w:bottom w:val="single" w:sz="4" w:space="0" w:color="auto"/>
              <w:right w:val="single" w:sz="4" w:space="0" w:color="auto"/>
            </w:tcBorders>
          </w:tcPr>
          <w:p w14:paraId="2F842100" w14:textId="77777777" w:rsidR="00C33D13" w:rsidRPr="00196386" w:rsidRDefault="00C33D13" w:rsidP="00235412">
            <w:pPr>
              <w:jc w:val="center"/>
              <w:rPr>
                <w:bCs/>
              </w:rPr>
            </w:pPr>
          </w:p>
          <w:p w14:paraId="7AF2BC3C" w14:textId="77777777" w:rsidR="00C33D13" w:rsidRPr="00196386" w:rsidRDefault="00C33D13" w:rsidP="00235412">
            <w:pPr>
              <w:jc w:val="center"/>
              <w:rPr>
                <w:bCs/>
              </w:rPr>
            </w:pPr>
          </w:p>
          <w:p w14:paraId="4D2C55B0" w14:textId="77777777" w:rsidR="00C33D13" w:rsidRPr="00196386" w:rsidRDefault="00C33D13" w:rsidP="00235412">
            <w:pPr>
              <w:jc w:val="center"/>
              <w:rPr>
                <w:bCs/>
              </w:rPr>
            </w:pPr>
          </w:p>
          <w:p w14:paraId="38E01F93" w14:textId="77777777" w:rsidR="00C33D13" w:rsidRPr="00196386" w:rsidRDefault="00C33D13" w:rsidP="00235412">
            <w:pPr>
              <w:jc w:val="center"/>
              <w:rPr>
                <w:bCs/>
              </w:rPr>
            </w:pPr>
          </w:p>
          <w:p w14:paraId="09280DB1" w14:textId="77777777" w:rsidR="00C33D13" w:rsidRPr="00196386" w:rsidRDefault="00C33D13" w:rsidP="00235412">
            <w:pPr>
              <w:jc w:val="center"/>
              <w:rPr>
                <w:bCs/>
              </w:rPr>
            </w:pPr>
            <w:r w:rsidRPr="00196386">
              <w:rPr>
                <w:bCs/>
              </w:rPr>
              <w:t>Страна происхождения Товара</w:t>
            </w:r>
            <w:r w:rsidRPr="00196386">
              <w:rPr>
                <w:rStyle w:val="afc"/>
                <w:bCs/>
              </w:rPr>
              <w:footnoteReference w:id="18"/>
            </w:r>
          </w:p>
        </w:tc>
        <w:tc>
          <w:tcPr>
            <w:tcW w:w="1245" w:type="dxa"/>
            <w:tcBorders>
              <w:top w:val="single" w:sz="4" w:space="0" w:color="auto"/>
              <w:left w:val="single" w:sz="4" w:space="0" w:color="auto"/>
              <w:bottom w:val="single" w:sz="4" w:space="0" w:color="auto"/>
              <w:right w:val="single" w:sz="4" w:space="0" w:color="auto"/>
            </w:tcBorders>
            <w:vAlign w:val="center"/>
          </w:tcPr>
          <w:p w14:paraId="60A1F71F" w14:textId="77777777" w:rsidR="00C33D13" w:rsidRPr="00196386" w:rsidRDefault="00C33D13" w:rsidP="00235412">
            <w:pPr>
              <w:jc w:val="center"/>
              <w:rPr>
                <w:bCs/>
              </w:rPr>
            </w:pPr>
            <w:r w:rsidRPr="00196386">
              <w:t>Страна регистрации производителя Товара</w:t>
            </w:r>
          </w:p>
        </w:tc>
        <w:tc>
          <w:tcPr>
            <w:tcW w:w="1023" w:type="dxa"/>
            <w:tcBorders>
              <w:top w:val="single" w:sz="4" w:space="0" w:color="auto"/>
              <w:left w:val="single" w:sz="4" w:space="0" w:color="auto"/>
              <w:bottom w:val="single" w:sz="4" w:space="0" w:color="auto"/>
              <w:right w:val="single" w:sz="4" w:space="0" w:color="auto"/>
            </w:tcBorders>
            <w:vAlign w:val="center"/>
          </w:tcPr>
          <w:p w14:paraId="40924677" w14:textId="77777777" w:rsidR="00C33D13" w:rsidRPr="00196386" w:rsidRDefault="00C33D13" w:rsidP="00235412">
            <w:pPr>
              <w:jc w:val="center"/>
              <w:rPr>
                <w:bCs/>
              </w:rPr>
            </w:pPr>
            <w:r w:rsidRPr="00196386">
              <w:rPr>
                <w:bCs/>
              </w:rPr>
              <w:t>Код ОКПД 2 (с наименованием)</w:t>
            </w:r>
          </w:p>
        </w:tc>
        <w:tc>
          <w:tcPr>
            <w:tcW w:w="1245" w:type="dxa"/>
            <w:tcBorders>
              <w:top w:val="single" w:sz="4" w:space="0" w:color="auto"/>
              <w:left w:val="single" w:sz="4" w:space="0" w:color="auto"/>
              <w:bottom w:val="single" w:sz="4" w:space="0" w:color="auto"/>
              <w:right w:val="single" w:sz="4" w:space="0" w:color="auto"/>
            </w:tcBorders>
            <w:vAlign w:val="center"/>
          </w:tcPr>
          <w:p w14:paraId="46A613C7" w14:textId="77777777" w:rsidR="00C33D13" w:rsidRPr="00196386" w:rsidRDefault="00C33D13" w:rsidP="00235412">
            <w:pPr>
              <w:jc w:val="center"/>
              <w:rPr>
                <w:bCs/>
              </w:rPr>
            </w:pPr>
            <w:r w:rsidRPr="00196386">
              <w:rPr>
                <w:bCs/>
              </w:rPr>
              <w:t>Единица измерения</w:t>
            </w:r>
          </w:p>
        </w:tc>
        <w:tc>
          <w:tcPr>
            <w:tcW w:w="1164" w:type="dxa"/>
            <w:tcBorders>
              <w:top w:val="single" w:sz="4" w:space="0" w:color="auto"/>
              <w:left w:val="single" w:sz="4" w:space="0" w:color="auto"/>
              <w:bottom w:val="single" w:sz="4" w:space="0" w:color="auto"/>
              <w:right w:val="single" w:sz="4" w:space="0" w:color="auto"/>
            </w:tcBorders>
          </w:tcPr>
          <w:p w14:paraId="6C519D3F" w14:textId="77777777" w:rsidR="00C33D13" w:rsidRPr="00196386" w:rsidRDefault="00C33D13" w:rsidP="00235412">
            <w:pPr>
              <w:jc w:val="center"/>
              <w:rPr>
                <w:bCs/>
              </w:rPr>
            </w:pPr>
          </w:p>
          <w:p w14:paraId="120A5F91" w14:textId="77777777" w:rsidR="00C33D13" w:rsidRPr="00196386" w:rsidRDefault="00C33D13" w:rsidP="00235412">
            <w:pPr>
              <w:jc w:val="center"/>
              <w:rPr>
                <w:bCs/>
              </w:rPr>
            </w:pPr>
          </w:p>
          <w:p w14:paraId="330103E2" w14:textId="77777777" w:rsidR="00C33D13" w:rsidRPr="00196386" w:rsidRDefault="00C33D13" w:rsidP="00235412">
            <w:pPr>
              <w:jc w:val="center"/>
              <w:rPr>
                <w:bCs/>
              </w:rPr>
            </w:pPr>
          </w:p>
          <w:p w14:paraId="48FED682" w14:textId="77777777" w:rsidR="00C33D13" w:rsidRPr="00196386" w:rsidRDefault="00C33D13" w:rsidP="00235412">
            <w:pPr>
              <w:jc w:val="center"/>
              <w:rPr>
                <w:b/>
                <w:bCs/>
              </w:rPr>
            </w:pPr>
          </w:p>
          <w:p w14:paraId="73781828" w14:textId="77777777" w:rsidR="00C33D13" w:rsidRPr="00196386" w:rsidRDefault="00C33D13" w:rsidP="00235412">
            <w:pPr>
              <w:jc w:val="center"/>
              <w:rPr>
                <w:bCs/>
              </w:rPr>
            </w:pPr>
            <w:r w:rsidRPr="00196386">
              <w:rPr>
                <w:bCs/>
              </w:rPr>
              <w:t>Порядковый номер(а) реестровой(</w:t>
            </w:r>
            <w:proofErr w:type="spellStart"/>
            <w:r w:rsidRPr="00196386">
              <w:rPr>
                <w:bCs/>
              </w:rPr>
              <w:t>ых</w:t>
            </w:r>
            <w:proofErr w:type="spellEnd"/>
            <w:r w:rsidRPr="00196386">
              <w:rPr>
                <w:bCs/>
              </w:rPr>
              <w:t>) записи(ей)</w:t>
            </w:r>
            <w:r w:rsidRPr="00196386">
              <w:rPr>
                <w:rStyle w:val="afc"/>
                <w:bCs/>
              </w:rPr>
              <w:footnoteReference w:id="19"/>
            </w:r>
          </w:p>
          <w:p w14:paraId="6143BC0D" w14:textId="77777777" w:rsidR="00C33D13" w:rsidRPr="00196386" w:rsidRDefault="00C33D13" w:rsidP="00235412">
            <w:pPr>
              <w:jc w:val="center"/>
              <w:rPr>
                <w:bCs/>
              </w:rPr>
            </w:pPr>
          </w:p>
        </w:tc>
        <w:tc>
          <w:tcPr>
            <w:tcW w:w="820" w:type="dxa"/>
            <w:tcBorders>
              <w:top w:val="single" w:sz="4" w:space="0" w:color="auto"/>
              <w:left w:val="single" w:sz="4" w:space="0" w:color="auto"/>
              <w:bottom w:val="single" w:sz="4" w:space="0" w:color="auto"/>
              <w:right w:val="single" w:sz="4" w:space="0" w:color="auto"/>
            </w:tcBorders>
            <w:vAlign w:val="center"/>
          </w:tcPr>
          <w:p w14:paraId="7E9232EF" w14:textId="77777777" w:rsidR="00C33D13" w:rsidRPr="00196386" w:rsidRDefault="00C33D13" w:rsidP="00235412">
            <w:pPr>
              <w:jc w:val="center"/>
              <w:rPr>
                <w:bCs/>
              </w:rPr>
            </w:pPr>
            <w:r w:rsidRPr="00196386">
              <w:rPr>
                <w:bCs/>
              </w:rPr>
              <w:t>Количество</w:t>
            </w:r>
          </w:p>
        </w:tc>
        <w:tc>
          <w:tcPr>
            <w:tcW w:w="1074" w:type="dxa"/>
            <w:tcBorders>
              <w:top w:val="single" w:sz="4" w:space="0" w:color="auto"/>
              <w:left w:val="single" w:sz="4" w:space="0" w:color="auto"/>
              <w:bottom w:val="single" w:sz="4" w:space="0" w:color="auto"/>
              <w:right w:val="single" w:sz="4" w:space="0" w:color="auto"/>
            </w:tcBorders>
            <w:vAlign w:val="center"/>
          </w:tcPr>
          <w:p w14:paraId="49B8F076" w14:textId="77777777" w:rsidR="00C33D13" w:rsidRPr="00196386" w:rsidRDefault="00C33D13" w:rsidP="00235412">
            <w:pPr>
              <w:jc w:val="center"/>
              <w:rPr>
                <w:bCs/>
              </w:rPr>
            </w:pPr>
            <w:r w:rsidRPr="00196386">
              <w:rPr>
                <w:bCs/>
              </w:rPr>
              <w:t>Цена за единицу, руб. без НДС</w:t>
            </w:r>
          </w:p>
        </w:tc>
        <w:tc>
          <w:tcPr>
            <w:tcW w:w="892" w:type="dxa"/>
            <w:tcBorders>
              <w:top w:val="single" w:sz="4" w:space="0" w:color="auto"/>
              <w:left w:val="single" w:sz="4" w:space="0" w:color="auto"/>
              <w:bottom w:val="single" w:sz="4" w:space="0" w:color="auto"/>
              <w:right w:val="single" w:sz="4" w:space="0" w:color="auto"/>
            </w:tcBorders>
            <w:vAlign w:val="center"/>
          </w:tcPr>
          <w:p w14:paraId="56EDBF99" w14:textId="77777777" w:rsidR="00C33D13" w:rsidRPr="00196386" w:rsidRDefault="00C33D13" w:rsidP="00235412">
            <w:pPr>
              <w:jc w:val="center"/>
              <w:rPr>
                <w:bCs/>
              </w:rPr>
            </w:pPr>
            <w:r w:rsidRPr="00196386">
              <w:rPr>
                <w:bCs/>
              </w:rPr>
              <w:t>Цена, руб. без НДС</w:t>
            </w:r>
          </w:p>
        </w:tc>
        <w:tc>
          <w:tcPr>
            <w:tcW w:w="820" w:type="dxa"/>
            <w:tcBorders>
              <w:top w:val="single" w:sz="4" w:space="0" w:color="auto"/>
              <w:left w:val="single" w:sz="4" w:space="0" w:color="auto"/>
              <w:bottom w:val="single" w:sz="4" w:space="0" w:color="auto"/>
              <w:right w:val="single" w:sz="4" w:space="0" w:color="auto"/>
            </w:tcBorders>
            <w:vAlign w:val="center"/>
          </w:tcPr>
          <w:p w14:paraId="79DC3D86" w14:textId="77777777" w:rsidR="00C33D13" w:rsidRPr="00196386" w:rsidRDefault="00C33D13" w:rsidP="00235412">
            <w:pPr>
              <w:jc w:val="center"/>
              <w:rPr>
                <w:bCs/>
              </w:rPr>
            </w:pPr>
            <w:r w:rsidRPr="00196386">
              <w:rPr>
                <w:bCs/>
              </w:rPr>
              <w:t>НДС</w:t>
            </w:r>
          </w:p>
          <w:p w14:paraId="113141EE" w14:textId="77777777" w:rsidR="00C33D13" w:rsidRPr="00196386" w:rsidRDefault="00C33D13" w:rsidP="00235412">
            <w:pPr>
              <w:jc w:val="center"/>
              <w:rPr>
                <w:bCs/>
              </w:rPr>
            </w:pPr>
            <w:r w:rsidRPr="00196386">
              <w:rPr>
                <w:bCs/>
              </w:rPr>
              <w:t>(___%) руб.</w:t>
            </w:r>
          </w:p>
        </w:tc>
        <w:tc>
          <w:tcPr>
            <w:tcW w:w="1213" w:type="dxa"/>
            <w:tcBorders>
              <w:top w:val="single" w:sz="4" w:space="0" w:color="auto"/>
              <w:left w:val="single" w:sz="4" w:space="0" w:color="auto"/>
              <w:bottom w:val="single" w:sz="4" w:space="0" w:color="auto"/>
              <w:right w:val="single" w:sz="4" w:space="0" w:color="auto"/>
            </w:tcBorders>
            <w:vAlign w:val="center"/>
          </w:tcPr>
          <w:p w14:paraId="29BB11DE" w14:textId="77777777" w:rsidR="00C33D13" w:rsidRPr="00196386" w:rsidRDefault="00C33D13" w:rsidP="00235412">
            <w:pPr>
              <w:jc w:val="center"/>
              <w:rPr>
                <w:bCs/>
              </w:rPr>
            </w:pPr>
            <w:r w:rsidRPr="00196386">
              <w:rPr>
                <w:bCs/>
              </w:rPr>
              <w:t>Стоимость, руб., с НДС</w:t>
            </w:r>
          </w:p>
        </w:tc>
        <w:tc>
          <w:tcPr>
            <w:tcW w:w="771" w:type="dxa"/>
            <w:tcBorders>
              <w:top w:val="single" w:sz="4" w:space="0" w:color="auto"/>
              <w:left w:val="single" w:sz="4" w:space="0" w:color="auto"/>
              <w:bottom w:val="single" w:sz="4" w:space="0" w:color="auto"/>
              <w:right w:val="single" w:sz="4" w:space="0" w:color="auto"/>
            </w:tcBorders>
            <w:vAlign w:val="center"/>
          </w:tcPr>
          <w:p w14:paraId="08A9334A" w14:textId="5F6DFCF4" w:rsidR="00C33D13" w:rsidRPr="00196386" w:rsidRDefault="00C33D13" w:rsidP="00F0757B">
            <w:pPr>
              <w:jc w:val="center"/>
              <w:rPr>
                <w:bCs/>
              </w:rPr>
            </w:pPr>
            <w:r w:rsidRPr="00196386">
              <w:rPr>
                <w:bCs/>
              </w:rPr>
              <w:t xml:space="preserve">Перечень сопроводительных документов (в том числе подтверждающих качество </w:t>
            </w:r>
            <w:r w:rsidR="00F0757B" w:rsidRPr="00196386">
              <w:rPr>
                <w:bCs/>
              </w:rPr>
              <w:t>Товара</w:t>
            </w:r>
            <w:r w:rsidRPr="00196386">
              <w:rPr>
                <w:bCs/>
              </w:rPr>
              <w:t>)</w:t>
            </w:r>
          </w:p>
        </w:tc>
      </w:tr>
      <w:tr w:rsidR="00C33D13" w:rsidRPr="00196386" w14:paraId="75D8ACC1" w14:textId="77777777" w:rsidTr="00235412">
        <w:trPr>
          <w:trHeight w:val="538"/>
        </w:trPr>
        <w:tc>
          <w:tcPr>
            <w:tcW w:w="709" w:type="dxa"/>
            <w:vMerge w:val="restart"/>
            <w:tcBorders>
              <w:top w:val="single" w:sz="4" w:space="0" w:color="auto"/>
              <w:left w:val="single" w:sz="4" w:space="0" w:color="auto"/>
              <w:right w:val="single" w:sz="4" w:space="0" w:color="auto"/>
            </w:tcBorders>
            <w:noWrap/>
            <w:vAlign w:val="center"/>
          </w:tcPr>
          <w:p w14:paraId="3FE78056" w14:textId="77777777" w:rsidR="00C33D13" w:rsidRPr="00196386" w:rsidRDefault="00C33D13" w:rsidP="00235412">
            <w:pPr>
              <w:jc w:val="center"/>
              <w:rPr>
                <w:bCs/>
              </w:rPr>
            </w:pPr>
            <w:r w:rsidRPr="00196386">
              <w:rPr>
                <w:bCs/>
              </w:rPr>
              <w:t>1</w:t>
            </w:r>
          </w:p>
        </w:tc>
        <w:tc>
          <w:tcPr>
            <w:tcW w:w="567" w:type="dxa"/>
            <w:tcBorders>
              <w:top w:val="single" w:sz="4" w:space="0" w:color="auto"/>
              <w:left w:val="single" w:sz="4" w:space="0" w:color="auto"/>
              <w:bottom w:val="single" w:sz="4" w:space="0" w:color="auto"/>
              <w:right w:val="single" w:sz="4" w:space="0" w:color="auto"/>
            </w:tcBorders>
            <w:vAlign w:val="center"/>
          </w:tcPr>
          <w:p w14:paraId="2F332B8D" w14:textId="77777777" w:rsidR="00C33D13" w:rsidRPr="00196386" w:rsidRDefault="00C33D13" w:rsidP="00235412">
            <w:r w:rsidRPr="00196386">
              <w:t>1</w:t>
            </w:r>
          </w:p>
        </w:tc>
        <w:tc>
          <w:tcPr>
            <w:tcW w:w="992" w:type="dxa"/>
            <w:tcBorders>
              <w:top w:val="single" w:sz="4" w:space="0" w:color="auto"/>
              <w:left w:val="single" w:sz="4" w:space="0" w:color="auto"/>
              <w:bottom w:val="single" w:sz="4" w:space="0" w:color="auto"/>
              <w:right w:val="single" w:sz="4" w:space="0" w:color="auto"/>
            </w:tcBorders>
            <w:vAlign w:val="center"/>
          </w:tcPr>
          <w:p w14:paraId="591A7E90" w14:textId="77777777" w:rsidR="00C33D13" w:rsidRPr="00196386" w:rsidRDefault="00C33D13" w:rsidP="00235412"/>
        </w:tc>
        <w:tc>
          <w:tcPr>
            <w:tcW w:w="1008" w:type="dxa"/>
            <w:tcBorders>
              <w:top w:val="single" w:sz="4" w:space="0" w:color="auto"/>
              <w:left w:val="single" w:sz="4" w:space="0" w:color="auto"/>
              <w:bottom w:val="single" w:sz="4" w:space="0" w:color="auto"/>
              <w:right w:val="single" w:sz="4" w:space="0" w:color="auto"/>
            </w:tcBorders>
          </w:tcPr>
          <w:p w14:paraId="687638F2" w14:textId="77777777" w:rsidR="00C33D13" w:rsidRPr="00196386" w:rsidRDefault="00C33D13" w:rsidP="00235412"/>
        </w:tc>
        <w:tc>
          <w:tcPr>
            <w:tcW w:w="1012" w:type="dxa"/>
            <w:tcBorders>
              <w:top w:val="single" w:sz="4" w:space="0" w:color="auto"/>
              <w:left w:val="single" w:sz="4" w:space="0" w:color="auto"/>
              <w:bottom w:val="single" w:sz="4" w:space="0" w:color="auto"/>
              <w:right w:val="single" w:sz="4" w:space="0" w:color="auto"/>
            </w:tcBorders>
          </w:tcPr>
          <w:p w14:paraId="1A738591" w14:textId="77777777" w:rsidR="00C33D13" w:rsidRPr="00196386" w:rsidRDefault="00C33D13" w:rsidP="00235412"/>
        </w:tc>
        <w:tc>
          <w:tcPr>
            <w:tcW w:w="1321" w:type="dxa"/>
            <w:tcBorders>
              <w:top w:val="single" w:sz="4" w:space="0" w:color="auto"/>
              <w:left w:val="single" w:sz="4" w:space="0" w:color="auto"/>
              <w:bottom w:val="single" w:sz="4" w:space="0" w:color="auto"/>
              <w:right w:val="single" w:sz="4" w:space="0" w:color="auto"/>
            </w:tcBorders>
          </w:tcPr>
          <w:p w14:paraId="5CD7C37F" w14:textId="77777777" w:rsidR="00C33D13" w:rsidRPr="00196386" w:rsidRDefault="00C33D13" w:rsidP="00235412"/>
        </w:tc>
        <w:tc>
          <w:tcPr>
            <w:tcW w:w="1245" w:type="dxa"/>
            <w:tcBorders>
              <w:top w:val="single" w:sz="4" w:space="0" w:color="auto"/>
              <w:left w:val="single" w:sz="4" w:space="0" w:color="auto"/>
              <w:bottom w:val="single" w:sz="4" w:space="0" w:color="auto"/>
              <w:right w:val="single" w:sz="4" w:space="0" w:color="auto"/>
            </w:tcBorders>
          </w:tcPr>
          <w:p w14:paraId="5C73C556" w14:textId="77777777" w:rsidR="00C33D13" w:rsidRPr="00196386" w:rsidRDefault="00C33D13" w:rsidP="00235412"/>
        </w:tc>
        <w:tc>
          <w:tcPr>
            <w:tcW w:w="1023" w:type="dxa"/>
            <w:tcBorders>
              <w:top w:val="single" w:sz="4" w:space="0" w:color="auto"/>
              <w:left w:val="single" w:sz="4" w:space="0" w:color="auto"/>
              <w:bottom w:val="single" w:sz="4" w:space="0" w:color="auto"/>
              <w:right w:val="single" w:sz="4" w:space="0" w:color="auto"/>
            </w:tcBorders>
          </w:tcPr>
          <w:p w14:paraId="60666B27" w14:textId="77777777" w:rsidR="00C33D13" w:rsidRPr="00196386" w:rsidRDefault="00C33D13" w:rsidP="00235412"/>
        </w:tc>
        <w:tc>
          <w:tcPr>
            <w:tcW w:w="1245" w:type="dxa"/>
            <w:tcBorders>
              <w:top w:val="single" w:sz="4" w:space="0" w:color="auto"/>
              <w:left w:val="single" w:sz="4" w:space="0" w:color="auto"/>
              <w:bottom w:val="single" w:sz="4" w:space="0" w:color="auto"/>
              <w:right w:val="single" w:sz="4" w:space="0" w:color="auto"/>
            </w:tcBorders>
          </w:tcPr>
          <w:p w14:paraId="54299B1F" w14:textId="77777777" w:rsidR="00C33D13" w:rsidRPr="00196386" w:rsidRDefault="00C33D13" w:rsidP="00235412"/>
        </w:tc>
        <w:tc>
          <w:tcPr>
            <w:tcW w:w="1164" w:type="dxa"/>
            <w:tcBorders>
              <w:top w:val="single" w:sz="4" w:space="0" w:color="auto"/>
              <w:left w:val="single" w:sz="4" w:space="0" w:color="auto"/>
              <w:bottom w:val="single" w:sz="4" w:space="0" w:color="auto"/>
              <w:right w:val="single" w:sz="4" w:space="0" w:color="auto"/>
            </w:tcBorders>
          </w:tcPr>
          <w:p w14:paraId="5B30D9F0" w14:textId="77777777" w:rsidR="00C33D13" w:rsidRPr="00196386" w:rsidRDefault="00C33D13" w:rsidP="00235412"/>
        </w:tc>
        <w:tc>
          <w:tcPr>
            <w:tcW w:w="820" w:type="dxa"/>
            <w:tcBorders>
              <w:top w:val="single" w:sz="4" w:space="0" w:color="auto"/>
              <w:left w:val="single" w:sz="4" w:space="0" w:color="auto"/>
              <w:bottom w:val="single" w:sz="4" w:space="0" w:color="auto"/>
              <w:right w:val="single" w:sz="4" w:space="0" w:color="auto"/>
            </w:tcBorders>
            <w:vAlign w:val="center"/>
          </w:tcPr>
          <w:p w14:paraId="7C25B8AE" w14:textId="77777777" w:rsidR="00C33D13" w:rsidRPr="00196386" w:rsidRDefault="00C33D13" w:rsidP="00235412"/>
        </w:tc>
        <w:tc>
          <w:tcPr>
            <w:tcW w:w="1074" w:type="dxa"/>
            <w:tcBorders>
              <w:top w:val="single" w:sz="4" w:space="0" w:color="auto"/>
              <w:left w:val="single" w:sz="4" w:space="0" w:color="auto"/>
              <w:bottom w:val="single" w:sz="4" w:space="0" w:color="auto"/>
              <w:right w:val="single" w:sz="4" w:space="0" w:color="auto"/>
            </w:tcBorders>
            <w:vAlign w:val="center"/>
          </w:tcPr>
          <w:p w14:paraId="4E2AEC03" w14:textId="77777777" w:rsidR="00C33D13" w:rsidRPr="00196386" w:rsidRDefault="00C33D13" w:rsidP="00235412"/>
        </w:tc>
        <w:tc>
          <w:tcPr>
            <w:tcW w:w="892" w:type="dxa"/>
            <w:tcBorders>
              <w:top w:val="single" w:sz="4" w:space="0" w:color="auto"/>
              <w:left w:val="single" w:sz="4" w:space="0" w:color="auto"/>
              <w:bottom w:val="single" w:sz="4" w:space="0" w:color="auto"/>
              <w:right w:val="single" w:sz="4" w:space="0" w:color="auto"/>
            </w:tcBorders>
            <w:vAlign w:val="center"/>
          </w:tcPr>
          <w:p w14:paraId="5FAD1238" w14:textId="77777777" w:rsidR="00C33D13" w:rsidRPr="00196386" w:rsidRDefault="00C33D13" w:rsidP="00235412"/>
        </w:tc>
        <w:tc>
          <w:tcPr>
            <w:tcW w:w="820" w:type="dxa"/>
            <w:tcBorders>
              <w:top w:val="single" w:sz="4" w:space="0" w:color="auto"/>
              <w:left w:val="single" w:sz="4" w:space="0" w:color="auto"/>
              <w:bottom w:val="single" w:sz="4" w:space="0" w:color="auto"/>
              <w:right w:val="single" w:sz="4" w:space="0" w:color="auto"/>
            </w:tcBorders>
            <w:vAlign w:val="center"/>
          </w:tcPr>
          <w:p w14:paraId="0DA0D41A" w14:textId="77777777" w:rsidR="00C33D13" w:rsidRPr="00196386" w:rsidRDefault="00C33D13" w:rsidP="00235412">
            <w:pPr>
              <w:jc w:val="center"/>
            </w:pPr>
          </w:p>
        </w:tc>
        <w:tc>
          <w:tcPr>
            <w:tcW w:w="1213" w:type="dxa"/>
            <w:tcBorders>
              <w:top w:val="single" w:sz="4" w:space="0" w:color="auto"/>
              <w:left w:val="single" w:sz="4" w:space="0" w:color="auto"/>
              <w:bottom w:val="single" w:sz="4" w:space="0" w:color="auto"/>
              <w:right w:val="single" w:sz="4" w:space="0" w:color="auto"/>
            </w:tcBorders>
            <w:vAlign w:val="center"/>
          </w:tcPr>
          <w:p w14:paraId="6DF5902E" w14:textId="77777777" w:rsidR="00C33D13" w:rsidRPr="00196386" w:rsidRDefault="00C33D13" w:rsidP="00235412"/>
        </w:tc>
        <w:tc>
          <w:tcPr>
            <w:tcW w:w="771" w:type="dxa"/>
            <w:tcBorders>
              <w:top w:val="single" w:sz="4" w:space="0" w:color="auto"/>
              <w:left w:val="single" w:sz="4" w:space="0" w:color="auto"/>
              <w:bottom w:val="single" w:sz="4" w:space="0" w:color="auto"/>
              <w:right w:val="single" w:sz="4" w:space="0" w:color="auto"/>
            </w:tcBorders>
            <w:vAlign w:val="center"/>
          </w:tcPr>
          <w:p w14:paraId="00A93165" w14:textId="77777777" w:rsidR="00C33D13" w:rsidRPr="00196386" w:rsidRDefault="00C33D13" w:rsidP="00235412">
            <w:pPr>
              <w:jc w:val="center"/>
            </w:pPr>
          </w:p>
        </w:tc>
      </w:tr>
      <w:tr w:rsidR="00C33D13" w:rsidRPr="00196386" w14:paraId="63FFF182" w14:textId="77777777" w:rsidTr="00235412">
        <w:trPr>
          <w:trHeight w:val="538"/>
        </w:trPr>
        <w:tc>
          <w:tcPr>
            <w:tcW w:w="709" w:type="dxa"/>
            <w:vMerge/>
            <w:tcBorders>
              <w:left w:val="single" w:sz="4" w:space="0" w:color="auto"/>
              <w:bottom w:val="single" w:sz="4" w:space="0" w:color="auto"/>
              <w:right w:val="single" w:sz="4" w:space="0" w:color="auto"/>
            </w:tcBorders>
            <w:noWrap/>
            <w:vAlign w:val="center"/>
          </w:tcPr>
          <w:p w14:paraId="146869BE" w14:textId="77777777" w:rsidR="00C33D13" w:rsidRPr="00196386" w:rsidRDefault="00C33D13" w:rsidP="00235412">
            <w:pPr>
              <w:jc w:val="center"/>
              <w:rPr>
                <w:bCs/>
              </w:rPr>
            </w:pPr>
          </w:p>
        </w:tc>
        <w:tc>
          <w:tcPr>
            <w:tcW w:w="567" w:type="dxa"/>
            <w:tcBorders>
              <w:top w:val="single" w:sz="4" w:space="0" w:color="auto"/>
              <w:left w:val="single" w:sz="4" w:space="0" w:color="auto"/>
              <w:bottom w:val="single" w:sz="4" w:space="0" w:color="auto"/>
              <w:right w:val="single" w:sz="4" w:space="0" w:color="auto"/>
            </w:tcBorders>
            <w:vAlign w:val="center"/>
          </w:tcPr>
          <w:p w14:paraId="04AD662F" w14:textId="77777777" w:rsidR="00C33D13" w:rsidRPr="00196386" w:rsidRDefault="00C33D13" w:rsidP="00235412">
            <w:r w:rsidRPr="00196386">
              <w:t>2</w:t>
            </w:r>
          </w:p>
        </w:tc>
        <w:tc>
          <w:tcPr>
            <w:tcW w:w="992" w:type="dxa"/>
            <w:tcBorders>
              <w:top w:val="single" w:sz="4" w:space="0" w:color="auto"/>
              <w:left w:val="single" w:sz="4" w:space="0" w:color="auto"/>
              <w:bottom w:val="single" w:sz="4" w:space="0" w:color="auto"/>
              <w:right w:val="single" w:sz="4" w:space="0" w:color="auto"/>
            </w:tcBorders>
            <w:vAlign w:val="center"/>
          </w:tcPr>
          <w:p w14:paraId="0B35C97B" w14:textId="77777777" w:rsidR="00C33D13" w:rsidRPr="00196386" w:rsidRDefault="00C33D13" w:rsidP="00235412"/>
        </w:tc>
        <w:tc>
          <w:tcPr>
            <w:tcW w:w="1008" w:type="dxa"/>
            <w:tcBorders>
              <w:top w:val="single" w:sz="4" w:space="0" w:color="auto"/>
              <w:left w:val="single" w:sz="4" w:space="0" w:color="auto"/>
              <w:bottom w:val="single" w:sz="4" w:space="0" w:color="auto"/>
              <w:right w:val="single" w:sz="4" w:space="0" w:color="auto"/>
            </w:tcBorders>
          </w:tcPr>
          <w:p w14:paraId="297F3433" w14:textId="77777777" w:rsidR="00C33D13" w:rsidRPr="00196386" w:rsidRDefault="00C33D13" w:rsidP="00235412"/>
        </w:tc>
        <w:tc>
          <w:tcPr>
            <w:tcW w:w="1012" w:type="dxa"/>
            <w:tcBorders>
              <w:top w:val="single" w:sz="4" w:space="0" w:color="auto"/>
              <w:left w:val="single" w:sz="4" w:space="0" w:color="auto"/>
              <w:bottom w:val="single" w:sz="4" w:space="0" w:color="auto"/>
              <w:right w:val="single" w:sz="4" w:space="0" w:color="auto"/>
            </w:tcBorders>
          </w:tcPr>
          <w:p w14:paraId="10024B11" w14:textId="77777777" w:rsidR="00C33D13" w:rsidRPr="00196386" w:rsidRDefault="00C33D13" w:rsidP="00235412"/>
        </w:tc>
        <w:tc>
          <w:tcPr>
            <w:tcW w:w="1321" w:type="dxa"/>
            <w:tcBorders>
              <w:top w:val="single" w:sz="4" w:space="0" w:color="auto"/>
              <w:left w:val="single" w:sz="4" w:space="0" w:color="auto"/>
              <w:bottom w:val="single" w:sz="4" w:space="0" w:color="auto"/>
              <w:right w:val="single" w:sz="4" w:space="0" w:color="auto"/>
            </w:tcBorders>
          </w:tcPr>
          <w:p w14:paraId="43068A0A" w14:textId="77777777" w:rsidR="00C33D13" w:rsidRPr="00196386" w:rsidRDefault="00C33D13" w:rsidP="00235412"/>
        </w:tc>
        <w:tc>
          <w:tcPr>
            <w:tcW w:w="1245" w:type="dxa"/>
            <w:tcBorders>
              <w:top w:val="single" w:sz="4" w:space="0" w:color="auto"/>
              <w:left w:val="single" w:sz="4" w:space="0" w:color="auto"/>
              <w:bottom w:val="single" w:sz="4" w:space="0" w:color="auto"/>
              <w:right w:val="single" w:sz="4" w:space="0" w:color="auto"/>
            </w:tcBorders>
          </w:tcPr>
          <w:p w14:paraId="6CEA8AAE" w14:textId="77777777" w:rsidR="00C33D13" w:rsidRPr="00196386" w:rsidRDefault="00C33D13" w:rsidP="00235412"/>
        </w:tc>
        <w:tc>
          <w:tcPr>
            <w:tcW w:w="1023" w:type="dxa"/>
            <w:tcBorders>
              <w:top w:val="single" w:sz="4" w:space="0" w:color="auto"/>
              <w:left w:val="single" w:sz="4" w:space="0" w:color="auto"/>
              <w:bottom w:val="single" w:sz="4" w:space="0" w:color="auto"/>
              <w:right w:val="single" w:sz="4" w:space="0" w:color="auto"/>
            </w:tcBorders>
          </w:tcPr>
          <w:p w14:paraId="7CD7285F" w14:textId="77777777" w:rsidR="00C33D13" w:rsidRPr="00196386" w:rsidRDefault="00C33D13" w:rsidP="00235412"/>
        </w:tc>
        <w:tc>
          <w:tcPr>
            <w:tcW w:w="1245" w:type="dxa"/>
            <w:tcBorders>
              <w:top w:val="single" w:sz="4" w:space="0" w:color="auto"/>
              <w:left w:val="single" w:sz="4" w:space="0" w:color="auto"/>
              <w:bottom w:val="single" w:sz="4" w:space="0" w:color="auto"/>
              <w:right w:val="single" w:sz="4" w:space="0" w:color="auto"/>
            </w:tcBorders>
          </w:tcPr>
          <w:p w14:paraId="6534CBC1" w14:textId="77777777" w:rsidR="00C33D13" w:rsidRPr="00196386" w:rsidRDefault="00C33D13" w:rsidP="00235412"/>
        </w:tc>
        <w:tc>
          <w:tcPr>
            <w:tcW w:w="1164" w:type="dxa"/>
            <w:tcBorders>
              <w:top w:val="single" w:sz="4" w:space="0" w:color="auto"/>
              <w:left w:val="single" w:sz="4" w:space="0" w:color="auto"/>
              <w:bottom w:val="single" w:sz="4" w:space="0" w:color="auto"/>
              <w:right w:val="single" w:sz="4" w:space="0" w:color="auto"/>
            </w:tcBorders>
          </w:tcPr>
          <w:p w14:paraId="3579A612" w14:textId="77777777" w:rsidR="00C33D13" w:rsidRPr="00196386" w:rsidRDefault="00C33D13" w:rsidP="00235412"/>
        </w:tc>
        <w:tc>
          <w:tcPr>
            <w:tcW w:w="820" w:type="dxa"/>
            <w:tcBorders>
              <w:top w:val="single" w:sz="4" w:space="0" w:color="auto"/>
              <w:left w:val="single" w:sz="4" w:space="0" w:color="auto"/>
              <w:bottom w:val="single" w:sz="4" w:space="0" w:color="auto"/>
              <w:right w:val="single" w:sz="4" w:space="0" w:color="auto"/>
            </w:tcBorders>
            <w:vAlign w:val="center"/>
          </w:tcPr>
          <w:p w14:paraId="16E4DD27" w14:textId="77777777" w:rsidR="00C33D13" w:rsidRPr="00196386" w:rsidRDefault="00C33D13" w:rsidP="00235412"/>
        </w:tc>
        <w:tc>
          <w:tcPr>
            <w:tcW w:w="1074" w:type="dxa"/>
            <w:tcBorders>
              <w:top w:val="single" w:sz="4" w:space="0" w:color="auto"/>
              <w:left w:val="single" w:sz="4" w:space="0" w:color="auto"/>
              <w:bottom w:val="single" w:sz="4" w:space="0" w:color="auto"/>
              <w:right w:val="single" w:sz="4" w:space="0" w:color="auto"/>
            </w:tcBorders>
            <w:vAlign w:val="center"/>
          </w:tcPr>
          <w:p w14:paraId="6504E820" w14:textId="77777777" w:rsidR="00C33D13" w:rsidRPr="00196386" w:rsidRDefault="00C33D13" w:rsidP="00235412"/>
        </w:tc>
        <w:tc>
          <w:tcPr>
            <w:tcW w:w="892" w:type="dxa"/>
            <w:tcBorders>
              <w:top w:val="single" w:sz="4" w:space="0" w:color="auto"/>
              <w:left w:val="single" w:sz="4" w:space="0" w:color="auto"/>
              <w:bottom w:val="single" w:sz="4" w:space="0" w:color="auto"/>
              <w:right w:val="single" w:sz="4" w:space="0" w:color="auto"/>
            </w:tcBorders>
            <w:vAlign w:val="center"/>
          </w:tcPr>
          <w:p w14:paraId="0849EDFE" w14:textId="77777777" w:rsidR="00C33D13" w:rsidRPr="00196386" w:rsidRDefault="00C33D13" w:rsidP="00235412"/>
        </w:tc>
        <w:tc>
          <w:tcPr>
            <w:tcW w:w="820" w:type="dxa"/>
            <w:tcBorders>
              <w:top w:val="single" w:sz="4" w:space="0" w:color="auto"/>
              <w:left w:val="single" w:sz="4" w:space="0" w:color="auto"/>
              <w:bottom w:val="single" w:sz="4" w:space="0" w:color="auto"/>
              <w:right w:val="single" w:sz="4" w:space="0" w:color="auto"/>
            </w:tcBorders>
            <w:vAlign w:val="center"/>
          </w:tcPr>
          <w:p w14:paraId="173BDF00" w14:textId="77777777" w:rsidR="00C33D13" w:rsidRPr="00196386" w:rsidRDefault="00C33D13" w:rsidP="00235412">
            <w:pPr>
              <w:jc w:val="center"/>
            </w:pPr>
          </w:p>
        </w:tc>
        <w:tc>
          <w:tcPr>
            <w:tcW w:w="1213" w:type="dxa"/>
            <w:tcBorders>
              <w:top w:val="single" w:sz="4" w:space="0" w:color="auto"/>
              <w:left w:val="single" w:sz="4" w:space="0" w:color="auto"/>
              <w:bottom w:val="single" w:sz="4" w:space="0" w:color="auto"/>
              <w:right w:val="single" w:sz="4" w:space="0" w:color="auto"/>
            </w:tcBorders>
            <w:vAlign w:val="center"/>
          </w:tcPr>
          <w:p w14:paraId="6EE6BF8A" w14:textId="77777777" w:rsidR="00C33D13" w:rsidRPr="00196386" w:rsidRDefault="00C33D13" w:rsidP="00235412"/>
        </w:tc>
        <w:tc>
          <w:tcPr>
            <w:tcW w:w="771" w:type="dxa"/>
            <w:tcBorders>
              <w:top w:val="single" w:sz="4" w:space="0" w:color="auto"/>
              <w:left w:val="single" w:sz="4" w:space="0" w:color="auto"/>
              <w:bottom w:val="single" w:sz="4" w:space="0" w:color="auto"/>
              <w:right w:val="single" w:sz="4" w:space="0" w:color="auto"/>
            </w:tcBorders>
            <w:vAlign w:val="center"/>
          </w:tcPr>
          <w:p w14:paraId="254F0858" w14:textId="77777777" w:rsidR="00C33D13" w:rsidRPr="00196386" w:rsidRDefault="00C33D13" w:rsidP="00235412">
            <w:pPr>
              <w:jc w:val="center"/>
            </w:pPr>
          </w:p>
        </w:tc>
      </w:tr>
      <w:tr w:rsidR="00C33D13" w:rsidRPr="00196386" w14:paraId="33826BE8" w14:textId="77777777" w:rsidTr="00235412">
        <w:trPr>
          <w:trHeight w:val="62"/>
        </w:trPr>
        <w:tc>
          <w:tcPr>
            <w:tcW w:w="13892" w:type="dxa"/>
            <w:gridSpan w:val="14"/>
            <w:tcBorders>
              <w:top w:val="single" w:sz="4" w:space="0" w:color="auto"/>
              <w:left w:val="single" w:sz="4" w:space="0" w:color="auto"/>
              <w:bottom w:val="single" w:sz="4" w:space="0" w:color="auto"/>
              <w:right w:val="single" w:sz="4" w:space="0" w:color="auto"/>
            </w:tcBorders>
          </w:tcPr>
          <w:p w14:paraId="6CE0E463" w14:textId="77777777" w:rsidR="00C33D13" w:rsidRPr="00196386" w:rsidRDefault="00C33D13" w:rsidP="00235412">
            <w:pPr>
              <w:jc w:val="center"/>
            </w:pPr>
            <w:r w:rsidRPr="00196386">
              <w:t>Итого стоимость партии Товара №1, руб. с НДС</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0AA693D8" w14:textId="77777777" w:rsidR="00C33D13" w:rsidRPr="00196386" w:rsidRDefault="00C33D13" w:rsidP="00235412">
            <w:pPr>
              <w:jc w:val="center"/>
            </w:pPr>
          </w:p>
        </w:tc>
      </w:tr>
      <w:tr w:rsidR="00C33D13" w:rsidRPr="00196386" w14:paraId="37A1CD85" w14:textId="77777777" w:rsidTr="00235412">
        <w:trPr>
          <w:trHeight w:val="538"/>
        </w:trPr>
        <w:tc>
          <w:tcPr>
            <w:tcW w:w="709" w:type="dxa"/>
            <w:vMerge w:val="restart"/>
            <w:tcBorders>
              <w:top w:val="single" w:sz="4" w:space="0" w:color="auto"/>
              <w:left w:val="single" w:sz="4" w:space="0" w:color="auto"/>
              <w:right w:val="single" w:sz="4" w:space="0" w:color="auto"/>
            </w:tcBorders>
            <w:noWrap/>
            <w:vAlign w:val="center"/>
          </w:tcPr>
          <w:p w14:paraId="2D728417" w14:textId="77777777" w:rsidR="00C33D13" w:rsidRPr="00196386" w:rsidRDefault="00C33D13" w:rsidP="00235412">
            <w:pPr>
              <w:jc w:val="center"/>
              <w:rPr>
                <w:bCs/>
              </w:rPr>
            </w:pPr>
            <w:r w:rsidRPr="00196386">
              <w:rPr>
                <w:bCs/>
              </w:rPr>
              <w:t>2</w:t>
            </w:r>
          </w:p>
        </w:tc>
        <w:tc>
          <w:tcPr>
            <w:tcW w:w="567" w:type="dxa"/>
            <w:tcBorders>
              <w:top w:val="single" w:sz="4" w:space="0" w:color="auto"/>
              <w:left w:val="single" w:sz="4" w:space="0" w:color="auto"/>
              <w:bottom w:val="single" w:sz="4" w:space="0" w:color="auto"/>
              <w:right w:val="single" w:sz="4" w:space="0" w:color="auto"/>
            </w:tcBorders>
            <w:vAlign w:val="center"/>
          </w:tcPr>
          <w:p w14:paraId="1D4233E9" w14:textId="77777777" w:rsidR="00C33D13" w:rsidRPr="00196386" w:rsidRDefault="00C33D13" w:rsidP="00235412">
            <w:r w:rsidRPr="00196386">
              <w:t>3</w:t>
            </w:r>
          </w:p>
        </w:tc>
        <w:tc>
          <w:tcPr>
            <w:tcW w:w="992" w:type="dxa"/>
            <w:tcBorders>
              <w:top w:val="single" w:sz="4" w:space="0" w:color="auto"/>
              <w:left w:val="single" w:sz="4" w:space="0" w:color="auto"/>
              <w:bottom w:val="single" w:sz="4" w:space="0" w:color="auto"/>
              <w:right w:val="single" w:sz="4" w:space="0" w:color="auto"/>
            </w:tcBorders>
            <w:vAlign w:val="center"/>
          </w:tcPr>
          <w:p w14:paraId="0FCE250C" w14:textId="77777777" w:rsidR="00C33D13" w:rsidRPr="00196386" w:rsidRDefault="00C33D13" w:rsidP="00235412"/>
        </w:tc>
        <w:tc>
          <w:tcPr>
            <w:tcW w:w="1008" w:type="dxa"/>
            <w:tcBorders>
              <w:top w:val="single" w:sz="4" w:space="0" w:color="auto"/>
              <w:left w:val="single" w:sz="4" w:space="0" w:color="auto"/>
              <w:bottom w:val="single" w:sz="4" w:space="0" w:color="auto"/>
              <w:right w:val="single" w:sz="4" w:space="0" w:color="auto"/>
            </w:tcBorders>
          </w:tcPr>
          <w:p w14:paraId="7270080F" w14:textId="77777777" w:rsidR="00C33D13" w:rsidRPr="00196386" w:rsidRDefault="00C33D13" w:rsidP="00235412"/>
        </w:tc>
        <w:tc>
          <w:tcPr>
            <w:tcW w:w="1012" w:type="dxa"/>
            <w:tcBorders>
              <w:top w:val="single" w:sz="4" w:space="0" w:color="auto"/>
              <w:left w:val="single" w:sz="4" w:space="0" w:color="auto"/>
              <w:bottom w:val="single" w:sz="4" w:space="0" w:color="auto"/>
              <w:right w:val="single" w:sz="4" w:space="0" w:color="auto"/>
            </w:tcBorders>
          </w:tcPr>
          <w:p w14:paraId="4EF22B53" w14:textId="77777777" w:rsidR="00C33D13" w:rsidRPr="00196386" w:rsidRDefault="00C33D13" w:rsidP="00235412"/>
        </w:tc>
        <w:tc>
          <w:tcPr>
            <w:tcW w:w="1321" w:type="dxa"/>
            <w:tcBorders>
              <w:top w:val="single" w:sz="4" w:space="0" w:color="auto"/>
              <w:left w:val="single" w:sz="4" w:space="0" w:color="auto"/>
              <w:bottom w:val="single" w:sz="4" w:space="0" w:color="auto"/>
              <w:right w:val="single" w:sz="4" w:space="0" w:color="auto"/>
            </w:tcBorders>
          </w:tcPr>
          <w:p w14:paraId="3B74DD01" w14:textId="77777777" w:rsidR="00C33D13" w:rsidRPr="00196386" w:rsidRDefault="00C33D13" w:rsidP="00235412"/>
        </w:tc>
        <w:tc>
          <w:tcPr>
            <w:tcW w:w="1245" w:type="dxa"/>
            <w:tcBorders>
              <w:top w:val="single" w:sz="4" w:space="0" w:color="auto"/>
              <w:left w:val="single" w:sz="4" w:space="0" w:color="auto"/>
              <w:bottom w:val="single" w:sz="4" w:space="0" w:color="auto"/>
              <w:right w:val="single" w:sz="4" w:space="0" w:color="auto"/>
            </w:tcBorders>
          </w:tcPr>
          <w:p w14:paraId="0D4F3EA4" w14:textId="77777777" w:rsidR="00C33D13" w:rsidRPr="00196386" w:rsidRDefault="00C33D13" w:rsidP="00235412"/>
        </w:tc>
        <w:tc>
          <w:tcPr>
            <w:tcW w:w="1023" w:type="dxa"/>
            <w:tcBorders>
              <w:top w:val="single" w:sz="4" w:space="0" w:color="auto"/>
              <w:left w:val="single" w:sz="4" w:space="0" w:color="auto"/>
              <w:bottom w:val="single" w:sz="4" w:space="0" w:color="auto"/>
              <w:right w:val="single" w:sz="4" w:space="0" w:color="auto"/>
            </w:tcBorders>
          </w:tcPr>
          <w:p w14:paraId="3422D3CC" w14:textId="77777777" w:rsidR="00C33D13" w:rsidRPr="00196386" w:rsidRDefault="00C33D13" w:rsidP="00235412"/>
        </w:tc>
        <w:tc>
          <w:tcPr>
            <w:tcW w:w="1245" w:type="dxa"/>
            <w:tcBorders>
              <w:top w:val="single" w:sz="4" w:space="0" w:color="auto"/>
              <w:left w:val="single" w:sz="4" w:space="0" w:color="auto"/>
              <w:bottom w:val="single" w:sz="4" w:space="0" w:color="auto"/>
              <w:right w:val="single" w:sz="4" w:space="0" w:color="auto"/>
            </w:tcBorders>
          </w:tcPr>
          <w:p w14:paraId="3724181F" w14:textId="77777777" w:rsidR="00C33D13" w:rsidRPr="00196386" w:rsidRDefault="00C33D13" w:rsidP="00235412"/>
        </w:tc>
        <w:tc>
          <w:tcPr>
            <w:tcW w:w="1164" w:type="dxa"/>
            <w:tcBorders>
              <w:top w:val="single" w:sz="4" w:space="0" w:color="auto"/>
              <w:left w:val="single" w:sz="4" w:space="0" w:color="auto"/>
              <w:bottom w:val="single" w:sz="4" w:space="0" w:color="auto"/>
              <w:right w:val="single" w:sz="4" w:space="0" w:color="auto"/>
            </w:tcBorders>
          </w:tcPr>
          <w:p w14:paraId="7EBE1D06" w14:textId="77777777" w:rsidR="00C33D13" w:rsidRPr="00196386" w:rsidRDefault="00C33D13" w:rsidP="00235412"/>
        </w:tc>
        <w:tc>
          <w:tcPr>
            <w:tcW w:w="820" w:type="dxa"/>
            <w:tcBorders>
              <w:top w:val="single" w:sz="4" w:space="0" w:color="auto"/>
              <w:left w:val="single" w:sz="4" w:space="0" w:color="auto"/>
              <w:bottom w:val="single" w:sz="4" w:space="0" w:color="auto"/>
              <w:right w:val="single" w:sz="4" w:space="0" w:color="auto"/>
            </w:tcBorders>
            <w:vAlign w:val="center"/>
          </w:tcPr>
          <w:p w14:paraId="5E6C5F1F" w14:textId="77777777" w:rsidR="00C33D13" w:rsidRPr="00196386" w:rsidRDefault="00C33D13" w:rsidP="00235412"/>
        </w:tc>
        <w:tc>
          <w:tcPr>
            <w:tcW w:w="1074" w:type="dxa"/>
            <w:tcBorders>
              <w:top w:val="single" w:sz="4" w:space="0" w:color="auto"/>
              <w:left w:val="single" w:sz="4" w:space="0" w:color="auto"/>
              <w:bottom w:val="single" w:sz="4" w:space="0" w:color="auto"/>
              <w:right w:val="single" w:sz="4" w:space="0" w:color="auto"/>
            </w:tcBorders>
            <w:vAlign w:val="center"/>
          </w:tcPr>
          <w:p w14:paraId="7E8A107C" w14:textId="77777777" w:rsidR="00C33D13" w:rsidRPr="00196386" w:rsidRDefault="00C33D13" w:rsidP="00235412"/>
        </w:tc>
        <w:tc>
          <w:tcPr>
            <w:tcW w:w="892" w:type="dxa"/>
            <w:tcBorders>
              <w:top w:val="single" w:sz="4" w:space="0" w:color="auto"/>
              <w:left w:val="single" w:sz="4" w:space="0" w:color="auto"/>
              <w:bottom w:val="single" w:sz="4" w:space="0" w:color="auto"/>
              <w:right w:val="single" w:sz="4" w:space="0" w:color="auto"/>
            </w:tcBorders>
            <w:vAlign w:val="center"/>
          </w:tcPr>
          <w:p w14:paraId="11A7584A" w14:textId="77777777" w:rsidR="00C33D13" w:rsidRPr="00196386" w:rsidRDefault="00C33D13" w:rsidP="00235412"/>
        </w:tc>
        <w:tc>
          <w:tcPr>
            <w:tcW w:w="820" w:type="dxa"/>
            <w:tcBorders>
              <w:top w:val="single" w:sz="4" w:space="0" w:color="auto"/>
              <w:left w:val="single" w:sz="4" w:space="0" w:color="auto"/>
              <w:bottom w:val="single" w:sz="4" w:space="0" w:color="auto"/>
              <w:right w:val="single" w:sz="4" w:space="0" w:color="auto"/>
            </w:tcBorders>
            <w:vAlign w:val="center"/>
          </w:tcPr>
          <w:p w14:paraId="5BF2D072" w14:textId="77777777" w:rsidR="00C33D13" w:rsidRPr="00196386" w:rsidRDefault="00C33D13" w:rsidP="00235412">
            <w:pPr>
              <w:jc w:val="center"/>
            </w:pPr>
          </w:p>
        </w:tc>
        <w:tc>
          <w:tcPr>
            <w:tcW w:w="1213" w:type="dxa"/>
            <w:tcBorders>
              <w:top w:val="single" w:sz="4" w:space="0" w:color="auto"/>
              <w:left w:val="single" w:sz="4" w:space="0" w:color="auto"/>
              <w:bottom w:val="single" w:sz="4" w:space="0" w:color="auto"/>
              <w:right w:val="single" w:sz="4" w:space="0" w:color="auto"/>
            </w:tcBorders>
            <w:vAlign w:val="center"/>
          </w:tcPr>
          <w:p w14:paraId="0D337CC9" w14:textId="77777777" w:rsidR="00C33D13" w:rsidRPr="00196386" w:rsidRDefault="00C33D13" w:rsidP="00235412"/>
        </w:tc>
        <w:tc>
          <w:tcPr>
            <w:tcW w:w="771" w:type="dxa"/>
            <w:tcBorders>
              <w:top w:val="single" w:sz="4" w:space="0" w:color="auto"/>
              <w:left w:val="single" w:sz="4" w:space="0" w:color="auto"/>
              <w:bottom w:val="single" w:sz="4" w:space="0" w:color="auto"/>
              <w:right w:val="single" w:sz="4" w:space="0" w:color="auto"/>
            </w:tcBorders>
            <w:vAlign w:val="center"/>
          </w:tcPr>
          <w:p w14:paraId="0B46D68E" w14:textId="77777777" w:rsidR="00C33D13" w:rsidRPr="00196386" w:rsidRDefault="00C33D13" w:rsidP="00235412">
            <w:pPr>
              <w:jc w:val="center"/>
            </w:pPr>
          </w:p>
        </w:tc>
      </w:tr>
      <w:tr w:rsidR="00C33D13" w:rsidRPr="00196386" w14:paraId="32E4CA4B" w14:textId="77777777" w:rsidTr="00235412">
        <w:trPr>
          <w:trHeight w:val="538"/>
        </w:trPr>
        <w:tc>
          <w:tcPr>
            <w:tcW w:w="709" w:type="dxa"/>
            <w:vMerge/>
            <w:tcBorders>
              <w:left w:val="single" w:sz="4" w:space="0" w:color="auto"/>
              <w:bottom w:val="single" w:sz="4" w:space="0" w:color="auto"/>
              <w:right w:val="single" w:sz="4" w:space="0" w:color="auto"/>
            </w:tcBorders>
            <w:noWrap/>
            <w:vAlign w:val="center"/>
          </w:tcPr>
          <w:p w14:paraId="5556292D" w14:textId="77777777" w:rsidR="00C33D13" w:rsidRPr="00196386" w:rsidRDefault="00C33D13" w:rsidP="00235412">
            <w:pPr>
              <w:jc w:val="center"/>
              <w:rPr>
                <w:bCs/>
              </w:rPr>
            </w:pPr>
          </w:p>
        </w:tc>
        <w:tc>
          <w:tcPr>
            <w:tcW w:w="567" w:type="dxa"/>
            <w:tcBorders>
              <w:top w:val="single" w:sz="4" w:space="0" w:color="auto"/>
              <w:left w:val="single" w:sz="4" w:space="0" w:color="auto"/>
              <w:bottom w:val="single" w:sz="4" w:space="0" w:color="auto"/>
              <w:right w:val="single" w:sz="4" w:space="0" w:color="auto"/>
            </w:tcBorders>
            <w:vAlign w:val="center"/>
          </w:tcPr>
          <w:p w14:paraId="65769696" w14:textId="77777777" w:rsidR="00C33D13" w:rsidRPr="00196386" w:rsidRDefault="00C33D13" w:rsidP="00235412">
            <w:r w:rsidRPr="00196386">
              <w:t>4</w:t>
            </w:r>
          </w:p>
        </w:tc>
        <w:tc>
          <w:tcPr>
            <w:tcW w:w="992" w:type="dxa"/>
            <w:tcBorders>
              <w:top w:val="single" w:sz="4" w:space="0" w:color="auto"/>
              <w:left w:val="single" w:sz="4" w:space="0" w:color="auto"/>
              <w:bottom w:val="single" w:sz="4" w:space="0" w:color="auto"/>
              <w:right w:val="single" w:sz="4" w:space="0" w:color="auto"/>
            </w:tcBorders>
            <w:vAlign w:val="center"/>
          </w:tcPr>
          <w:p w14:paraId="117BE045" w14:textId="77777777" w:rsidR="00C33D13" w:rsidRPr="00196386" w:rsidRDefault="00C33D13" w:rsidP="00235412"/>
        </w:tc>
        <w:tc>
          <w:tcPr>
            <w:tcW w:w="1008" w:type="dxa"/>
            <w:tcBorders>
              <w:top w:val="single" w:sz="4" w:space="0" w:color="auto"/>
              <w:left w:val="single" w:sz="4" w:space="0" w:color="auto"/>
              <w:bottom w:val="single" w:sz="4" w:space="0" w:color="auto"/>
              <w:right w:val="single" w:sz="4" w:space="0" w:color="auto"/>
            </w:tcBorders>
          </w:tcPr>
          <w:p w14:paraId="5857807F" w14:textId="77777777" w:rsidR="00C33D13" w:rsidRPr="00196386" w:rsidRDefault="00C33D13" w:rsidP="00235412"/>
        </w:tc>
        <w:tc>
          <w:tcPr>
            <w:tcW w:w="1012" w:type="dxa"/>
            <w:tcBorders>
              <w:top w:val="single" w:sz="4" w:space="0" w:color="auto"/>
              <w:left w:val="single" w:sz="4" w:space="0" w:color="auto"/>
              <w:bottom w:val="single" w:sz="4" w:space="0" w:color="auto"/>
              <w:right w:val="single" w:sz="4" w:space="0" w:color="auto"/>
            </w:tcBorders>
          </w:tcPr>
          <w:p w14:paraId="2FE96247" w14:textId="77777777" w:rsidR="00C33D13" w:rsidRPr="00196386" w:rsidRDefault="00C33D13" w:rsidP="00235412"/>
        </w:tc>
        <w:tc>
          <w:tcPr>
            <w:tcW w:w="1321" w:type="dxa"/>
            <w:tcBorders>
              <w:top w:val="single" w:sz="4" w:space="0" w:color="auto"/>
              <w:left w:val="single" w:sz="4" w:space="0" w:color="auto"/>
              <w:bottom w:val="single" w:sz="4" w:space="0" w:color="auto"/>
              <w:right w:val="single" w:sz="4" w:space="0" w:color="auto"/>
            </w:tcBorders>
          </w:tcPr>
          <w:p w14:paraId="276C04FA" w14:textId="77777777" w:rsidR="00C33D13" w:rsidRPr="00196386" w:rsidRDefault="00C33D13" w:rsidP="00235412"/>
        </w:tc>
        <w:tc>
          <w:tcPr>
            <w:tcW w:w="1245" w:type="dxa"/>
            <w:tcBorders>
              <w:top w:val="single" w:sz="4" w:space="0" w:color="auto"/>
              <w:left w:val="single" w:sz="4" w:space="0" w:color="auto"/>
              <w:bottom w:val="single" w:sz="4" w:space="0" w:color="auto"/>
              <w:right w:val="single" w:sz="4" w:space="0" w:color="auto"/>
            </w:tcBorders>
          </w:tcPr>
          <w:p w14:paraId="7607B3B9" w14:textId="77777777" w:rsidR="00C33D13" w:rsidRPr="00196386" w:rsidRDefault="00C33D13" w:rsidP="00235412"/>
        </w:tc>
        <w:tc>
          <w:tcPr>
            <w:tcW w:w="1023" w:type="dxa"/>
            <w:tcBorders>
              <w:top w:val="single" w:sz="4" w:space="0" w:color="auto"/>
              <w:left w:val="single" w:sz="4" w:space="0" w:color="auto"/>
              <w:bottom w:val="single" w:sz="4" w:space="0" w:color="auto"/>
              <w:right w:val="single" w:sz="4" w:space="0" w:color="auto"/>
            </w:tcBorders>
          </w:tcPr>
          <w:p w14:paraId="2086B64C" w14:textId="77777777" w:rsidR="00C33D13" w:rsidRPr="00196386" w:rsidRDefault="00C33D13" w:rsidP="00235412"/>
        </w:tc>
        <w:tc>
          <w:tcPr>
            <w:tcW w:w="1245" w:type="dxa"/>
            <w:tcBorders>
              <w:top w:val="single" w:sz="4" w:space="0" w:color="auto"/>
              <w:left w:val="single" w:sz="4" w:space="0" w:color="auto"/>
              <w:bottom w:val="single" w:sz="4" w:space="0" w:color="auto"/>
              <w:right w:val="single" w:sz="4" w:space="0" w:color="auto"/>
            </w:tcBorders>
          </w:tcPr>
          <w:p w14:paraId="6B0C3F46" w14:textId="77777777" w:rsidR="00C33D13" w:rsidRPr="00196386" w:rsidRDefault="00C33D13" w:rsidP="00235412"/>
        </w:tc>
        <w:tc>
          <w:tcPr>
            <w:tcW w:w="1164" w:type="dxa"/>
            <w:tcBorders>
              <w:top w:val="single" w:sz="4" w:space="0" w:color="auto"/>
              <w:left w:val="single" w:sz="4" w:space="0" w:color="auto"/>
              <w:bottom w:val="single" w:sz="4" w:space="0" w:color="auto"/>
              <w:right w:val="single" w:sz="4" w:space="0" w:color="auto"/>
            </w:tcBorders>
          </w:tcPr>
          <w:p w14:paraId="4FE44D13" w14:textId="77777777" w:rsidR="00C33D13" w:rsidRPr="00196386" w:rsidRDefault="00C33D13" w:rsidP="00235412"/>
        </w:tc>
        <w:tc>
          <w:tcPr>
            <w:tcW w:w="820" w:type="dxa"/>
            <w:tcBorders>
              <w:top w:val="single" w:sz="4" w:space="0" w:color="auto"/>
              <w:left w:val="single" w:sz="4" w:space="0" w:color="auto"/>
              <w:bottom w:val="single" w:sz="4" w:space="0" w:color="auto"/>
              <w:right w:val="single" w:sz="4" w:space="0" w:color="auto"/>
            </w:tcBorders>
            <w:vAlign w:val="center"/>
          </w:tcPr>
          <w:p w14:paraId="046DBA6E" w14:textId="77777777" w:rsidR="00C33D13" w:rsidRPr="00196386" w:rsidRDefault="00C33D13" w:rsidP="00235412"/>
        </w:tc>
        <w:tc>
          <w:tcPr>
            <w:tcW w:w="1074" w:type="dxa"/>
            <w:tcBorders>
              <w:top w:val="single" w:sz="4" w:space="0" w:color="auto"/>
              <w:left w:val="single" w:sz="4" w:space="0" w:color="auto"/>
              <w:bottom w:val="single" w:sz="4" w:space="0" w:color="auto"/>
              <w:right w:val="single" w:sz="4" w:space="0" w:color="auto"/>
            </w:tcBorders>
            <w:vAlign w:val="center"/>
          </w:tcPr>
          <w:p w14:paraId="0095D05A" w14:textId="77777777" w:rsidR="00C33D13" w:rsidRPr="00196386" w:rsidRDefault="00C33D13" w:rsidP="00235412"/>
        </w:tc>
        <w:tc>
          <w:tcPr>
            <w:tcW w:w="892" w:type="dxa"/>
            <w:tcBorders>
              <w:top w:val="single" w:sz="4" w:space="0" w:color="auto"/>
              <w:left w:val="single" w:sz="4" w:space="0" w:color="auto"/>
              <w:bottom w:val="single" w:sz="4" w:space="0" w:color="auto"/>
              <w:right w:val="single" w:sz="4" w:space="0" w:color="auto"/>
            </w:tcBorders>
            <w:vAlign w:val="center"/>
          </w:tcPr>
          <w:p w14:paraId="0E66BDA0" w14:textId="77777777" w:rsidR="00C33D13" w:rsidRPr="00196386" w:rsidRDefault="00C33D13" w:rsidP="00235412"/>
        </w:tc>
        <w:tc>
          <w:tcPr>
            <w:tcW w:w="820" w:type="dxa"/>
            <w:tcBorders>
              <w:top w:val="single" w:sz="4" w:space="0" w:color="auto"/>
              <w:left w:val="single" w:sz="4" w:space="0" w:color="auto"/>
              <w:bottom w:val="single" w:sz="4" w:space="0" w:color="auto"/>
              <w:right w:val="single" w:sz="4" w:space="0" w:color="auto"/>
            </w:tcBorders>
            <w:vAlign w:val="center"/>
          </w:tcPr>
          <w:p w14:paraId="16856E0F" w14:textId="77777777" w:rsidR="00C33D13" w:rsidRPr="00196386" w:rsidRDefault="00C33D13" w:rsidP="00235412">
            <w:pPr>
              <w:jc w:val="center"/>
            </w:pPr>
          </w:p>
        </w:tc>
        <w:tc>
          <w:tcPr>
            <w:tcW w:w="1213" w:type="dxa"/>
            <w:tcBorders>
              <w:top w:val="single" w:sz="4" w:space="0" w:color="auto"/>
              <w:left w:val="single" w:sz="4" w:space="0" w:color="auto"/>
              <w:bottom w:val="single" w:sz="4" w:space="0" w:color="auto"/>
              <w:right w:val="single" w:sz="4" w:space="0" w:color="auto"/>
            </w:tcBorders>
            <w:vAlign w:val="center"/>
          </w:tcPr>
          <w:p w14:paraId="17DBE6A4" w14:textId="77777777" w:rsidR="00C33D13" w:rsidRPr="00196386" w:rsidRDefault="00C33D13" w:rsidP="00235412"/>
        </w:tc>
        <w:tc>
          <w:tcPr>
            <w:tcW w:w="771" w:type="dxa"/>
            <w:tcBorders>
              <w:top w:val="single" w:sz="4" w:space="0" w:color="auto"/>
              <w:left w:val="single" w:sz="4" w:space="0" w:color="auto"/>
              <w:bottom w:val="single" w:sz="4" w:space="0" w:color="auto"/>
              <w:right w:val="single" w:sz="4" w:space="0" w:color="auto"/>
            </w:tcBorders>
            <w:vAlign w:val="center"/>
          </w:tcPr>
          <w:p w14:paraId="6A2BF1B6" w14:textId="77777777" w:rsidR="00C33D13" w:rsidRPr="00196386" w:rsidRDefault="00C33D13" w:rsidP="00235412">
            <w:pPr>
              <w:jc w:val="center"/>
            </w:pPr>
          </w:p>
        </w:tc>
      </w:tr>
      <w:tr w:rsidR="00C33D13" w:rsidRPr="00196386" w14:paraId="080AE0B8" w14:textId="77777777" w:rsidTr="00235412">
        <w:trPr>
          <w:trHeight w:val="62"/>
        </w:trPr>
        <w:tc>
          <w:tcPr>
            <w:tcW w:w="13892" w:type="dxa"/>
            <w:gridSpan w:val="14"/>
            <w:tcBorders>
              <w:top w:val="single" w:sz="4" w:space="0" w:color="auto"/>
              <w:left w:val="single" w:sz="4" w:space="0" w:color="auto"/>
              <w:bottom w:val="single" w:sz="4" w:space="0" w:color="auto"/>
              <w:right w:val="single" w:sz="4" w:space="0" w:color="auto"/>
            </w:tcBorders>
          </w:tcPr>
          <w:p w14:paraId="0E316216" w14:textId="77777777" w:rsidR="00C33D13" w:rsidRPr="00196386" w:rsidRDefault="00C33D13" w:rsidP="00235412">
            <w:pPr>
              <w:jc w:val="center"/>
            </w:pPr>
            <w:r w:rsidRPr="00196386">
              <w:t>Итого стоимость партии Товара №2, руб. с НДС</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178C9A5F" w14:textId="77777777" w:rsidR="00C33D13" w:rsidRPr="00196386" w:rsidRDefault="00C33D13" w:rsidP="00235412">
            <w:pPr>
              <w:jc w:val="center"/>
            </w:pPr>
          </w:p>
        </w:tc>
      </w:tr>
      <w:tr w:rsidR="00C33D13" w:rsidRPr="00196386" w14:paraId="6666FA18" w14:textId="77777777" w:rsidTr="00235412">
        <w:trPr>
          <w:trHeight w:val="262"/>
        </w:trPr>
        <w:tc>
          <w:tcPr>
            <w:tcW w:w="13892" w:type="dxa"/>
            <w:gridSpan w:val="14"/>
            <w:tcBorders>
              <w:top w:val="single" w:sz="4" w:space="0" w:color="auto"/>
              <w:left w:val="single" w:sz="4" w:space="0" w:color="auto"/>
              <w:bottom w:val="single" w:sz="4" w:space="0" w:color="auto"/>
              <w:right w:val="single" w:sz="4" w:space="0" w:color="auto"/>
            </w:tcBorders>
          </w:tcPr>
          <w:p w14:paraId="245B9AC8" w14:textId="77777777" w:rsidR="00C33D13" w:rsidRPr="00196386" w:rsidRDefault="00C33D13" w:rsidP="00235412">
            <w:pPr>
              <w:jc w:val="center"/>
            </w:pPr>
            <w:r w:rsidRPr="00196386">
              <w:t>Итого стоимость всего Товара (с учетом доставки), руб. с НДС:</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694DBD60" w14:textId="77777777" w:rsidR="00C33D13" w:rsidRPr="00196386" w:rsidRDefault="00C33D13" w:rsidP="00235412">
            <w:pPr>
              <w:jc w:val="center"/>
            </w:pPr>
          </w:p>
        </w:tc>
      </w:tr>
    </w:tbl>
    <w:p w14:paraId="17954BFA" w14:textId="77777777" w:rsidR="00C33D13" w:rsidRPr="00196386" w:rsidRDefault="00C33D13" w:rsidP="00C33D13">
      <w:pPr>
        <w:rPr>
          <w:i/>
          <w:sz w:val="24"/>
          <w:szCs w:val="24"/>
        </w:rPr>
      </w:pPr>
    </w:p>
    <w:p w14:paraId="559086D1" w14:textId="083074C0" w:rsidR="00C33D13" w:rsidRPr="00196386" w:rsidRDefault="00C33D13" w:rsidP="00C33D13">
      <w:pPr>
        <w:rPr>
          <w:i/>
          <w:sz w:val="22"/>
          <w:szCs w:val="22"/>
        </w:rPr>
      </w:pPr>
      <w:r w:rsidRPr="00196386">
        <w:rPr>
          <w:i/>
          <w:sz w:val="22"/>
          <w:szCs w:val="22"/>
        </w:rPr>
        <w:t>1. В спецификацию при необходимости включаются требования к Товару, таре/упаковке, перечень нормативных документов, которым долж</w:t>
      </w:r>
      <w:r w:rsidR="00F0757B" w:rsidRPr="00196386">
        <w:rPr>
          <w:i/>
          <w:sz w:val="22"/>
          <w:szCs w:val="22"/>
        </w:rPr>
        <w:t>е</w:t>
      </w:r>
      <w:r w:rsidRPr="00196386">
        <w:rPr>
          <w:i/>
          <w:sz w:val="22"/>
          <w:szCs w:val="22"/>
        </w:rPr>
        <w:t>н соответствовать Товар  (ГОСТ, ТУ) и иные сведения, имеющие значение для Договора;</w:t>
      </w:r>
    </w:p>
    <w:p w14:paraId="2490E754" w14:textId="77777777" w:rsidR="00C33D13" w:rsidRPr="00196386" w:rsidRDefault="00C33D13" w:rsidP="00C33D13">
      <w:pPr>
        <w:rPr>
          <w:i/>
          <w:sz w:val="22"/>
          <w:szCs w:val="22"/>
        </w:rPr>
      </w:pPr>
      <w:r w:rsidRPr="00196386">
        <w:rPr>
          <w:i/>
          <w:sz w:val="22"/>
          <w:szCs w:val="22"/>
        </w:rPr>
        <w:t xml:space="preserve">2. По требованию Покупателя Поставщик обязан представить запрашиваемую информацию/документы, расчеты, обосновывающие стоимость доставки. </w:t>
      </w:r>
    </w:p>
    <w:p w14:paraId="66074E77" w14:textId="77777777" w:rsidR="00C33D13" w:rsidRPr="00196386" w:rsidRDefault="00C33D13" w:rsidP="00C33D13">
      <w:pPr>
        <w:rPr>
          <w:i/>
          <w:sz w:val="22"/>
          <w:szCs w:val="22"/>
        </w:rPr>
      </w:pPr>
    </w:p>
    <w:p w14:paraId="05EB82C9" w14:textId="77777777" w:rsidR="00820F8D" w:rsidRPr="00196386" w:rsidRDefault="00820F8D" w:rsidP="00820F8D">
      <w:pPr>
        <w:rPr>
          <w:i/>
          <w:sz w:val="22"/>
          <w:szCs w:val="22"/>
        </w:rPr>
      </w:pPr>
    </w:p>
    <w:tbl>
      <w:tblPr>
        <w:tblW w:w="0" w:type="auto"/>
        <w:tblLook w:val="0000" w:firstRow="0" w:lastRow="0" w:firstColumn="0" w:lastColumn="0" w:noHBand="0" w:noVBand="0"/>
      </w:tblPr>
      <w:tblGrid>
        <w:gridCol w:w="4934"/>
        <w:gridCol w:w="4914"/>
      </w:tblGrid>
      <w:tr w:rsidR="00820F8D" w:rsidRPr="00196386" w14:paraId="18BF072B" w14:textId="77777777" w:rsidTr="00235412">
        <w:trPr>
          <w:trHeight w:val="269"/>
        </w:trPr>
        <w:tc>
          <w:tcPr>
            <w:tcW w:w="7285" w:type="dxa"/>
          </w:tcPr>
          <w:p w14:paraId="370508AD" w14:textId="77777777" w:rsidR="00820F8D" w:rsidRPr="00196386" w:rsidRDefault="00820F8D" w:rsidP="00235412">
            <w:pPr>
              <w:rPr>
                <w:b/>
                <w:sz w:val="24"/>
              </w:rPr>
            </w:pPr>
            <w:r w:rsidRPr="00196386">
              <w:rPr>
                <w:b/>
                <w:sz w:val="24"/>
              </w:rPr>
              <w:t>Покупатель:</w:t>
            </w:r>
          </w:p>
        </w:tc>
        <w:tc>
          <w:tcPr>
            <w:tcW w:w="7285" w:type="dxa"/>
          </w:tcPr>
          <w:p w14:paraId="572A9C67" w14:textId="77777777" w:rsidR="00820F8D" w:rsidRPr="00196386" w:rsidRDefault="00820F8D" w:rsidP="00235412">
            <w:pPr>
              <w:rPr>
                <w:b/>
                <w:sz w:val="24"/>
              </w:rPr>
            </w:pPr>
            <w:r w:rsidRPr="00196386">
              <w:rPr>
                <w:b/>
                <w:sz w:val="24"/>
              </w:rPr>
              <w:t>Поставщик:</w:t>
            </w:r>
          </w:p>
        </w:tc>
      </w:tr>
    </w:tbl>
    <w:p w14:paraId="347DD3B1" w14:textId="77777777" w:rsidR="00820F8D" w:rsidRPr="00196386" w:rsidRDefault="00820F8D" w:rsidP="00820F8D"/>
    <w:p w14:paraId="7382B7BD" w14:textId="7FEF79F1" w:rsidR="00820F8D" w:rsidRPr="00196386" w:rsidRDefault="00820F8D" w:rsidP="00820F8D">
      <w:r w:rsidRPr="00196386">
        <w:t xml:space="preserve"> __________ /__________</w:t>
      </w:r>
      <w:r w:rsidRPr="00196386">
        <w:tab/>
        <w:t xml:space="preserve">                                          ___________ /___________</w:t>
      </w:r>
    </w:p>
    <w:p w14:paraId="78CFB38F" w14:textId="77777777" w:rsidR="00820F8D" w:rsidRPr="00196386" w:rsidRDefault="00820F8D" w:rsidP="00820F8D">
      <w:pPr>
        <w:rPr>
          <w:i/>
          <w:sz w:val="24"/>
          <w:szCs w:val="24"/>
        </w:rPr>
      </w:pPr>
    </w:p>
    <w:p w14:paraId="730210D3" w14:textId="77777777" w:rsidR="00CF15C0" w:rsidRPr="00196386" w:rsidRDefault="00CF15C0" w:rsidP="005154EE">
      <w:pPr>
        <w:widowControl/>
        <w:suppressAutoHyphens/>
        <w:autoSpaceDE/>
        <w:autoSpaceDN/>
        <w:spacing w:line="259" w:lineRule="auto"/>
        <w:rPr>
          <w:rFonts w:eastAsia="Calibri"/>
          <w:b/>
          <w:sz w:val="24"/>
          <w:szCs w:val="24"/>
          <w:lang w:eastAsia="en-US"/>
        </w:rPr>
      </w:pPr>
    </w:p>
    <w:p w14:paraId="314C63D8" w14:textId="77777777" w:rsidR="00CF15C0" w:rsidRPr="00196386" w:rsidRDefault="00CF15C0" w:rsidP="005154EE">
      <w:pPr>
        <w:widowControl/>
        <w:suppressAutoHyphens/>
        <w:autoSpaceDE/>
        <w:autoSpaceDN/>
        <w:spacing w:line="259" w:lineRule="auto"/>
        <w:rPr>
          <w:rFonts w:eastAsia="Calibri"/>
          <w:b/>
          <w:sz w:val="24"/>
          <w:szCs w:val="24"/>
          <w:lang w:eastAsia="en-US"/>
        </w:rPr>
      </w:pPr>
    </w:p>
    <w:p w14:paraId="5A9F17C7" w14:textId="77777777" w:rsidR="00B14EA0" w:rsidRPr="00196386" w:rsidRDefault="00B14EA0" w:rsidP="005154EE">
      <w:pPr>
        <w:widowControl/>
        <w:suppressAutoHyphens/>
        <w:autoSpaceDE/>
        <w:autoSpaceDN/>
        <w:spacing w:line="259" w:lineRule="auto"/>
        <w:jc w:val="center"/>
        <w:rPr>
          <w:rFonts w:eastAsia="Calibri"/>
          <w:b/>
          <w:sz w:val="24"/>
          <w:szCs w:val="24"/>
          <w:lang w:eastAsia="en-US"/>
        </w:rPr>
      </w:pPr>
    </w:p>
    <w:p w14:paraId="246023FB" w14:textId="77777777" w:rsidR="00B14EA0" w:rsidRPr="00196386" w:rsidRDefault="00B14EA0" w:rsidP="005154EE">
      <w:pPr>
        <w:widowControl/>
        <w:suppressAutoHyphens/>
        <w:autoSpaceDE/>
        <w:autoSpaceDN/>
        <w:spacing w:line="259" w:lineRule="auto"/>
        <w:jc w:val="center"/>
        <w:rPr>
          <w:rFonts w:eastAsia="Calibri"/>
          <w:b/>
          <w:sz w:val="24"/>
          <w:szCs w:val="24"/>
          <w:lang w:eastAsia="en-US"/>
        </w:rPr>
      </w:pPr>
    </w:p>
    <w:p w14:paraId="1751233C" w14:textId="77777777" w:rsidR="00B14EA0" w:rsidRPr="00196386" w:rsidRDefault="00B14EA0" w:rsidP="005154EE">
      <w:pPr>
        <w:widowControl/>
        <w:suppressAutoHyphens/>
        <w:autoSpaceDE/>
        <w:autoSpaceDN/>
        <w:spacing w:line="259" w:lineRule="auto"/>
        <w:jc w:val="center"/>
        <w:rPr>
          <w:rFonts w:eastAsia="Calibri"/>
          <w:b/>
          <w:sz w:val="24"/>
          <w:szCs w:val="24"/>
          <w:lang w:eastAsia="en-US"/>
        </w:rPr>
      </w:pPr>
    </w:p>
    <w:p w14:paraId="1EC1807A" w14:textId="77777777" w:rsidR="00B14EA0" w:rsidRPr="00196386" w:rsidRDefault="00B14EA0" w:rsidP="005154EE">
      <w:pPr>
        <w:widowControl/>
        <w:suppressAutoHyphens/>
        <w:autoSpaceDE/>
        <w:autoSpaceDN/>
        <w:spacing w:line="259" w:lineRule="auto"/>
        <w:jc w:val="center"/>
        <w:rPr>
          <w:rFonts w:eastAsia="Calibri"/>
          <w:b/>
          <w:sz w:val="24"/>
          <w:szCs w:val="24"/>
          <w:lang w:eastAsia="en-US"/>
        </w:rPr>
      </w:pPr>
    </w:p>
    <w:p w14:paraId="50721055" w14:textId="77777777" w:rsidR="00C33D13" w:rsidRPr="00196386" w:rsidRDefault="00C33D13">
      <w:pPr>
        <w:widowControl/>
        <w:autoSpaceDE/>
        <w:autoSpaceDN/>
        <w:rPr>
          <w:sz w:val="22"/>
          <w:szCs w:val="22"/>
        </w:rPr>
      </w:pPr>
      <w:r w:rsidRPr="00196386">
        <w:rPr>
          <w:sz w:val="22"/>
          <w:szCs w:val="22"/>
        </w:rPr>
        <w:br w:type="page"/>
      </w:r>
    </w:p>
    <w:p w14:paraId="12BCB486" w14:textId="6C88A014" w:rsidR="00145178" w:rsidRPr="00196386" w:rsidRDefault="00820F8D" w:rsidP="00416F8F">
      <w:pPr>
        <w:suppressAutoHyphens/>
        <w:ind w:right="96" w:firstLine="5103"/>
        <w:rPr>
          <w:sz w:val="22"/>
          <w:szCs w:val="22"/>
        </w:rPr>
      </w:pPr>
      <w:r w:rsidRPr="00196386">
        <w:rPr>
          <w:sz w:val="22"/>
          <w:szCs w:val="22"/>
        </w:rPr>
        <w:lastRenderedPageBreak/>
        <w:t>Пр</w:t>
      </w:r>
      <w:r w:rsidR="00145178" w:rsidRPr="00196386">
        <w:rPr>
          <w:sz w:val="22"/>
          <w:szCs w:val="22"/>
        </w:rPr>
        <w:t>иложение № 2</w:t>
      </w:r>
    </w:p>
    <w:p w14:paraId="6C662676" w14:textId="77777777" w:rsidR="00145178" w:rsidRPr="00196386" w:rsidRDefault="00145178" w:rsidP="00416F8F">
      <w:pPr>
        <w:suppressAutoHyphens/>
        <w:ind w:right="96" w:firstLine="5103"/>
        <w:rPr>
          <w:sz w:val="22"/>
          <w:szCs w:val="22"/>
        </w:rPr>
      </w:pPr>
      <w:r w:rsidRPr="00196386">
        <w:rPr>
          <w:sz w:val="22"/>
          <w:szCs w:val="22"/>
        </w:rPr>
        <w:t xml:space="preserve">к Договору поставки </w:t>
      </w:r>
    </w:p>
    <w:p w14:paraId="25DE6189" w14:textId="754181E0" w:rsidR="00145178" w:rsidRPr="00196386" w:rsidRDefault="00145178" w:rsidP="00416F8F">
      <w:pPr>
        <w:suppressAutoHyphens/>
        <w:ind w:right="96" w:firstLine="5103"/>
        <w:rPr>
          <w:sz w:val="22"/>
          <w:szCs w:val="22"/>
        </w:rPr>
      </w:pPr>
      <w:r w:rsidRPr="00196386">
        <w:rPr>
          <w:sz w:val="22"/>
          <w:szCs w:val="22"/>
        </w:rPr>
        <w:t>от «____» __________ 20 _ г. №</w:t>
      </w:r>
      <w:r w:rsidR="00416F8F" w:rsidRPr="00196386">
        <w:rPr>
          <w:sz w:val="22"/>
          <w:szCs w:val="22"/>
        </w:rPr>
        <w:t xml:space="preserve"> _____</w:t>
      </w:r>
    </w:p>
    <w:p w14:paraId="5F508CC6" w14:textId="77777777" w:rsidR="00145178" w:rsidRPr="00196386" w:rsidRDefault="00145178" w:rsidP="005154EE">
      <w:pPr>
        <w:widowControl/>
        <w:autoSpaceDE/>
        <w:autoSpaceDN/>
        <w:ind w:firstLine="567"/>
        <w:jc w:val="center"/>
        <w:rPr>
          <w:rFonts w:eastAsia="Calibri"/>
          <w:b/>
          <w:snapToGrid w:val="0"/>
          <w:sz w:val="24"/>
          <w:szCs w:val="24"/>
          <w:lang w:eastAsia="en-US"/>
        </w:rPr>
      </w:pPr>
    </w:p>
    <w:p w14:paraId="30357720" w14:textId="77777777" w:rsidR="00145178" w:rsidRPr="00196386" w:rsidRDefault="00145178" w:rsidP="005154EE">
      <w:pPr>
        <w:widowControl/>
        <w:autoSpaceDE/>
        <w:autoSpaceDN/>
        <w:ind w:firstLine="567"/>
        <w:jc w:val="center"/>
        <w:rPr>
          <w:rFonts w:eastAsia="Calibri"/>
          <w:b/>
          <w:snapToGrid w:val="0"/>
          <w:sz w:val="24"/>
          <w:szCs w:val="24"/>
          <w:lang w:eastAsia="en-US"/>
        </w:rPr>
      </w:pPr>
    </w:p>
    <w:p w14:paraId="6D206DD3" w14:textId="77777777" w:rsidR="00416F8F" w:rsidRPr="00196386" w:rsidRDefault="00416F8F" w:rsidP="005154EE">
      <w:pPr>
        <w:widowControl/>
        <w:autoSpaceDE/>
        <w:autoSpaceDN/>
        <w:jc w:val="center"/>
        <w:rPr>
          <w:rFonts w:eastAsia="Calibri"/>
          <w:b/>
          <w:snapToGrid w:val="0"/>
          <w:sz w:val="24"/>
          <w:szCs w:val="24"/>
          <w:lang w:eastAsia="en-US"/>
        </w:rPr>
      </w:pPr>
    </w:p>
    <w:p w14:paraId="102236CF" w14:textId="77777777" w:rsidR="00416F8F" w:rsidRPr="00196386" w:rsidRDefault="00416F8F" w:rsidP="005154EE">
      <w:pPr>
        <w:widowControl/>
        <w:autoSpaceDE/>
        <w:autoSpaceDN/>
        <w:jc w:val="center"/>
        <w:rPr>
          <w:rFonts w:eastAsia="Calibri"/>
          <w:b/>
          <w:snapToGrid w:val="0"/>
          <w:sz w:val="24"/>
          <w:szCs w:val="24"/>
          <w:lang w:eastAsia="en-US"/>
        </w:rPr>
      </w:pPr>
    </w:p>
    <w:p w14:paraId="0B9D601F" w14:textId="77777777" w:rsidR="00416F8F" w:rsidRPr="00196386" w:rsidRDefault="00416F8F" w:rsidP="005154EE">
      <w:pPr>
        <w:widowControl/>
        <w:autoSpaceDE/>
        <w:autoSpaceDN/>
        <w:jc w:val="center"/>
        <w:rPr>
          <w:rFonts w:eastAsia="Calibri"/>
          <w:b/>
          <w:snapToGrid w:val="0"/>
          <w:sz w:val="24"/>
          <w:szCs w:val="24"/>
          <w:lang w:eastAsia="en-US"/>
        </w:rPr>
      </w:pPr>
    </w:p>
    <w:p w14:paraId="0E27CF62" w14:textId="64F85928" w:rsidR="00145178" w:rsidRPr="00196386" w:rsidRDefault="00416F8F" w:rsidP="005154EE">
      <w:pPr>
        <w:widowControl/>
        <w:autoSpaceDE/>
        <w:autoSpaceDN/>
        <w:jc w:val="center"/>
        <w:rPr>
          <w:rFonts w:eastAsia="Calibri"/>
          <w:b/>
          <w:snapToGrid w:val="0"/>
          <w:sz w:val="24"/>
          <w:szCs w:val="24"/>
          <w:lang w:eastAsia="en-US"/>
        </w:rPr>
      </w:pPr>
      <w:r w:rsidRPr="00196386">
        <w:rPr>
          <w:rFonts w:eastAsia="Calibri"/>
          <w:b/>
          <w:snapToGrid w:val="0"/>
          <w:sz w:val="24"/>
          <w:szCs w:val="24"/>
          <w:lang w:eastAsia="en-US"/>
        </w:rPr>
        <w:t>ТЕХНИЧЕСКИЕ ТРЕБОВАНИЯ</w:t>
      </w:r>
    </w:p>
    <w:p w14:paraId="284BA464" w14:textId="77777777" w:rsidR="00B41A72" w:rsidRPr="00196386" w:rsidRDefault="00B41A72" w:rsidP="005154EE">
      <w:pPr>
        <w:widowControl/>
        <w:autoSpaceDE/>
        <w:autoSpaceDN/>
        <w:jc w:val="center"/>
        <w:rPr>
          <w:rFonts w:eastAsia="Calibri"/>
          <w:b/>
          <w:snapToGrid w:val="0"/>
          <w:sz w:val="24"/>
          <w:szCs w:val="24"/>
          <w:lang w:eastAsia="en-US"/>
        </w:rPr>
      </w:pPr>
    </w:p>
    <w:p w14:paraId="78EE563C" w14:textId="77777777" w:rsidR="00B41A72" w:rsidRPr="00196386" w:rsidRDefault="00B41A72" w:rsidP="005154EE">
      <w:pPr>
        <w:widowControl/>
        <w:autoSpaceDE/>
        <w:autoSpaceDN/>
        <w:jc w:val="center"/>
        <w:rPr>
          <w:rFonts w:eastAsia="Calibri"/>
          <w:b/>
          <w:snapToGrid w:val="0"/>
          <w:sz w:val="24"/>
          <w:szCs w:val="24"/>
          <w:lang w:eastAsia="en-US"/>
        </w:rPr>
      </w:pPr>
    </w:p>
    <w:p w14:paraId="6A6F27B1" w14:textId="77777777" w:rsidR="00B41A72" w:rsidRPr="00196386" w:rsidRDefault="00B41A72" w:rsidP="005154EE">
      <w:pPr>
        <w:widowControl/>
        <w:autoSpaceDE/>
        <w:autoSpaceDN/>
        <w:jc w:val="center"/>
        <w:rPr>
          <w:rFonts w:eastAsia="Calibri"/>
          <w:b/>
          <w:snapToGrid w:val="0"/>
          <w:sz w:val="24"/>
          <w:szCs w:val="24"/>
          <w:lang w:eastAsia="en-US"/>
        </w:rPr>
      </w:pPr>
    </w:p>
    <w:p w14:paraId="4552A0B8" w14:textId="77777777" w:rsidR="00B41A72" w:rsidRPr="00196386" w:rsidRDefault="00B41A72" w:rsidP="005154EE">
      <w:pPr>
        <w:widowControl/>
        <w:autoSpaceDE/>
        <w:autoSpaceDN/>
        <w:jc w:val="center"/>
        <w:rPr>
          <w:rFonts w:eastAsia="Calibri"/>
          <w:b/>
          <w:snapToGrid w:val="0"/>
          <w:sz w:val="24"/>
          <w:szCs w:val="24"/>
          <w:lang w:eastAsia="en-US"/>
        </w:rPr>
      </w:pPr>
    </w:p>
    <w:p w14:paraId="0DEC9082" w14:textId="77777777" w:rsidR="00B41A72" w:rsidRPr="00196386" w:rsidRDefault="00B41A72" w:rsidP="005154EE">
      <w:pPr>
        <w:widowControl/>
        <w:autoSpaceDE/>
        <w:autoSpaceDN/>
        <w:jc w:val="center"/>
        <w:rPr>
          <w:rFonts w:eastAsia="Calibri"/>
          <w:b/>
          <w:snapToGrid w:val="0"/>
          <w:sz w:val="24"/>
          <w:szCs w:val="24"/>
          <w:lang w:eastAsia="en-US"/>
        </w:rPr>
      </w:pPr>
    </w:p>
    <w:p w14:paraId="477080A6" w14:textId="77777777" w:rsidR="00B41A72" w:rsidRPr="00196386" w:rsidRDefault="00B41A72" w:rsidP="005154EE">
      <w:pPr>
        <w:widowControl/>
        <w:autoSpaceDE/>
        <w:autoSpaceDN/>
        <w:jc w:val="center"/>
        <w:rPr>
          <w:rFonts w:eastAsia="Calibri"/>
          <w:b/>
          <w:snapToGrid w:val="0"/>
          <w:sz w:val="24"/>
          <w:szCs w:val="24"/>
          <w:lang w:eastAsia="en-US"/>
        </w:rPr>
      </w:pPr>
    </w:p>
    <w:p w14:paraId="42044DB3" w14:textId="77777777" w:rsidR="00B41A72" w:rsidRPr="00196386" w:rsidRDefault="00B41A72" w:rsidP="005154EE">
      <w:pPr>
        <w:widowControl/>
        <w:autoSpaceDE/>
        <w:autoSpaceDN/>
        <w:jc w:val="center"/>
        <w:rPr>
          <w:rFonts w:eastAsia="Calibri"/>
          <w:b/>
          <w:snapToGrid w:val="0"/>
          <w:sz w:val="24"/>
          <w:szCs w:val="24"/>
          <w:lang w:eastAsia="en-US"/>
        </w:rPr>
      </w:pPr>
    </w:p>
    <w:p w14:paraId="3A25AD5C" w14:textId="77777777" w:rsidR="00B41A72" w:rsidRPr="00196386" w:rsidRDefault="00B41A72" w:rsidP="005154EE">
      <w:pPr>
        <w:widowControl/>
        <w:autoSpaceDE/>
        <w:autoSpaceDN/>
        <w:jc w:val="center"/>
        <w:rPr>
          <w:rFonts w:eastAsia="Calibri"/>
          <w:b/>
          <w:snapToGrid w:val="0"/>
          <w:sz w:val="24"/>
          <w:szCs w:val="24"/>
          <w:lang w:eastAsia="en-US"/>
        </w:rPr>
      </w:pPr>
    </w:p>
    <w:p w14:paraId="52787A63" w14:textId="77777777" w:rsidR="00B41A72" w:rsidRPr="00196386" w:rsidRDefault="00B41A72" w:rsidP="005154EE">
      <w:pPr>
        <w:widowControl/>
        <w:autoSpaceDE/>
        <w:autoSpaceDN/>
        <w:jc w:val="center"/>
        <w:rPr>
          <w:rFonts w:eastAsia="Calibri"/>
          <w:b/>
          <w:snapToGrid w:val="0"/>
          <w:sz w:val="24"/>
          <w:szCs w:val="24"/>
          <w:lang w:eastAsia="en-US"/>
        </w:rPr>
      </w:pPr>
    </w:p>
    <w:p w14:paraId="72FC0B3E" w14:textId="77777777" w:rsidR="00B41A72" w:rsidRPr="00196386" w:rsidRDefault="00B41A72" w:rsidP="005154EE">
      <w:pPr>
        <w:widowControl/>
        <w:autoSpaceDE/>
        <w:autoSpaceDN/>
        <w:jc w:val="center"/>
        <w:rPr>
          <w:rFonts w:eastAsia="Calibri"/>
          <w:b/>
          <w:snapToGrid w:val="0"/>
          <w:sz w:val="24"/>
          <w:szCs w:val="24"/>
          <w:lang w:eastAsia="en-US"/>
        </w:rPr>
      </w:pPr>
    </w:p>
    <w:p w14:paraId="4A483D36" w14:textId="77777777" w:rsidR="00356297" w:rsidRPr="00196386" w:rsidRDefault="00356297" w:rsidP="005154EE">
      <w:pPr>
        <w:widowControl/>
        <w:autoSpaceDE/>
        <w:autoSpaceDN/>
        <w:jc w:val="center"/>
        <w:rPr>
          <w:rFonts w:eastAsia="Calibri"/>
          <w:b/>
          <w:snapToGrid w:val="0"/>
          <w:sz w:val="24"/>
          <w:szCs w:val="24"/>
          <w:lang w:eastAsia="en-US"/>
        </w:rPr>
      </w:pPr>
    </w:p>
    <w:p w14:paraId="50612BD7" w14:textId="77777777" w:rsidR="00356297" w:rsidRPr="00196386" w:rsidRDefault="00356297" w:rsidP="005154EE">
      <w:pPr>
        <w:widowControl/>
        <w:autoSpaceDE/>
        <w:autoSpaceDN/>
        <w:jc w:val="center"/>
        <w:rPr>
          <w:rFonts w:eastAsia="Calibri"/>
          <w:b/>
          <w:snapToGrid w:val="0"/>
          <w:sz w:val="24"/>
          <w:szCs w:val="24"/>
          <w:lang w:eastAsia="en-US"/>
        </w:rPr>
      </w:pPr>
    </w:p>
    <w:p w14:paraId="3ADBAE2C" w14:textId="77777777" w:rsidR="00356297" w:rsidRPr="00196386" w:rsidRDefault="00356297" w:rsidP="005154EE">
      <w:pPr>
        <w:widowControl/>
        <w:autoSpaceDE/>
        <w:autoSpaceDN/>
        <w:jc w:val="center"/>
        <w:rPr>
          <w:rFonts w:eastAsia="Calibri"/>
          <w:b/>
          <w:snapToGrid w:val="0"/>
          <w:sz w:val="24"/>
          <w:szCs w:val="24"/>
          <w:lang w:eastAsia="en-US"/>
        </w:rPr>
      </w:pPr>
    </w:p>
    <w:p w14:paraId="18B5AA60" w14:textId="77777777" w:rsidR="00356297" w:rsidRPr="00196386" w:rsidRDefault="00356297" w:rsidP="005154EE">
      <w:pPr>
        <w:widowControl/>
        <w:autoSpaceDE/>
        <w:autoSpaceDN/>
        <w:jc w:val="center"/>
        <w:rPr>
          <w:rFonts w:eastAsia="Calibri"/>
          <w:b/>
          <w:snapToGrid w:val="0"/>
          <w:sz w:val="24"/>
          <w:szCs w:val="24"/>
          <w:lang w:eastAsia="en-US"/>
        </w:rPr>
      </w:pPr>
    </w:p>
    <w:p w14:paraId="0C55D6EE" w14:textId="77777777" w:rsidR="00356297" w:rsidRPr="00196386" w:rsidRDefault="00356297" w:rsidP="005154EE">
      <w:pPr>
        <w:widowControl/>
        <w:autoSpaceDE/>
        <w:autoSpaceDN/>
        <w:jc w:val="center"/>
        <w:rPr>
          <w:rFonts w:eastAsia="Calibri"/>
          <w:b/>
          <w:snapToGrid w:val="0"/>
          <w:sz w:val="24"/>
          <w:szCs w:val="24"/>
          <w:lang w:eastAsia="en-US"/>
        </w:rPr>
      </w:pPr>
    </w:p>
    <w:p w14:paraId="542328D3" w14:textId="77777777" w:rsidR="00B41A72" w:rsidRPr="00196386" w:rsidRDefault="00B41A72" w:rsidP="005154EE">
      <w:pPr>
        <w:widowControl/>
        <w:autoSpaceDE/>
        <w:autoSpaceDN/>
        <w:jc w:val="center"/>
        <w:rPr>
          <w:rFonts w:eastAsia="Calibri"/>
          <w:b/>
          <w:snapToGrid w:val="0"/>
          <w:sz w:val="24"/>
          <w:szCs w:val="24"/>
          <w:lang w:eastAsia="en-US"/>
        </w:rPr>
      </w:pPr>
    </w:p>
    <w:p w14:paraId="63E2019D" w14:textId="77777777" w:rsidR="00145178" w:rsidRPr="00196386" w:rsidRDefault="00145178" w:rsidP="005154EE">
      <w:pPr>
        <w:widowControl/>
        <w:autoSpaceDE/>
        <w:autoSpaceDN/>
        <w:jc w:val="center"/>
        <w:rPr>
          <w:b/>
          <w:sz w:val="24"/>
          <w:szCs w:val="24"/>
        </w:rPr>
      </w:pPr>
    </w:p>
    <w:p w14:paraId="7064D181" w14:textId="77777777" w:rsidR="00145178" w:rsidRPr="00196386" w:rsidRDefault="00145178" w:rsidP="005154EE">
      <w:pPr>
        <w:jc w:val="center"/>
        <w:outlineLvl w:val="0"/>
        <w:rPr>
          <w:b/>
          <w:bCs/>
          <w:snapToGrid w:val="0"/>
          <w:sz w:val="24"/>
          <w:szCs w:val="24"/>
        </w:rPr>
      </w:pPr>
      <w:r w:rsidRPr="00196386">
        <w:rPr>
          <w:b/>
          <w:bCs/>
          <w:snapToGrid w:val="0"/>
          <w:sz w:val="24"/>
          <w:szCs w:val="24"/>
        </w:rPr>
        <w:t>ПОДПИСИ СТОРОН:</w:t>
      </w:r>
    </w:p>
    <w:p w14:paraId="66C62A29" w14:textId="77777777" w:rsidR="00145178" w:rsidRPr="00196386"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196386" w14:paraId="150A3387" w14:textId="77777777" w:rsidTr="00B418A9">
        <w:tc>
          <w:tcPr>
            <w:tcW w:w="4996" w:type="dxa"/>
            <w:shd w:val="clear" w:color="auto" w:fill="auto"/>
          </w:tcPr>
          <w:p w14:paraId="5B4C611A" w14:textId="77777777" w:rsidR="00145178" w:rsidRPr="00196386" w:rsidRDefault="005152E2" w:rsidP="005154EE">
            <w:pPr>
              <w:widowControl/>
              <w:autoSpaceDE/>
              <w:autoSpaceDN/>
              <w:rPr>
                <w:b/>
                <w:sz w:val="24"/>
                <w:szCs w:val="24"/>
              </w:rPr>
            </w:pPr>
            <w:r w:rsidRPr="00196386">
              <w:rPr>
                <w:b/>
                <w:sz w:val="24"/>
                <w:szCs w:val="24"/>
              </w:rPr>
              <w:t>Покупатель</w:t>
            </w:r>
            <w:r w:rsidR="00145178" w:rsidRPr="00196386">
              <w:rPr>
                <w:b/>
                <w:sz w:val="24"/>
                <w:szCs w:val="24"/>
              </w:rPr>
              <w:t>:</w:t>
            </w:r>
          </w:p>
          <w:p w14:paraId="7163BF8F" w14:textId="77777777" w:rsidR="00416F8F" w:rsidRPr="00196386" w:rsidRDefault="00416F8F" w:rsidP="00B70A77">
            <w:pPr>
              <w:widowControl/>
              <w:autoSpaceDE/>
              <w:autoSpaceDN/>
              <w:spacing w:line="360" w:lineRule="auto"/>
              <w:rPr>
                <w:sz w:val="24"/>
                <w:szCs w:val="24"/>
              </w:rPr>
            </w:pPr>
          </w:p>
          <w:p w14:paraId="5F94DD40" w14:textId="77777777" w:rsidR="00B70A77" w:rsidRPr="00196386" w:rsidRDefault="00B70A77" w:rsidP="00B70A77">
            <w:pPr>
              <w:widowControl/>
              <w:autoSpaceDE/>
              <w:autoSpaceDN/>
              <w:spacing w:line="360" w:lineRule="auto"/>
              <w:rPr>
                <w:sz w:val="24"/>
                <w:szCs w:val="24"/>
              </w:rPr>
            </w:pPr>
            <w:r w:rsidRPr="00196386">
              <w:rPr>
                <w:sz w:val="24"/>
                <w:szCs w:val="24"/>
              </w:rPr>
              <w:t>_____________________/_____________</w:t>
            </w:r>
          </w:p>
          <w:p w14:paraId="6CF8B6DD" w14:textId="77777777" w:rsidR="00145178" w:rsidRPr="00196386" w:rsidRDefault="00145178" w:rsidP="005154EE">
            <w:pPr>
              <w:widowControl/>
              <w:autoSpaceDE/>
              <w:autoSpaceDN/>
              <w:spacing w:line="360" w:lineRule="auto"/>
              <w:rPr>
                <w:sz w:val="24"/>
                <w:szCs w:val="24"/>
              </w:rPr>
            </w:pPr>
          </w:p>
        </w:tc>
        <w:tc>
          <w:tcPr>
            <w:tcW w:w="4819" w:type="dxa"/>
            <w:shd w:val="clear" w:color="auto" w:fill="auto"/>
          </w:tcPr>
          <w:p w14:paraId="1C8C3B97" w14:textId="77777777" w:rsidR="00145178" w:rsidRPr="00196386" w:rsidRDefault="00145178" w:rsidP="00B418A9">
            <w:pPr>
              <w:widowControl/>
              <w:autoSpaceDE/>
              <w:autoSpaceDN/>
              <w:rPr>
                <w:b/>
                <w:sz w:val="24"/>
                <w:szCs w:val="24"/>
              </w:rPr>
            </w:pPr>
            <w:r w:rsidRPr="00196386">
              <w:rPr>
                <w:b/>
                <w:sz w:val="24"/>
                <w:szCs w:val="24"/>
              </w:rPr>
              <w:t>Поставщик:</w:t>
            </w:r>
          </w:p>
          <w:p w14:paraId="3E2E6312" w14:textId="77777777" w:rsidR="00416F8F" w:rsidRPr="00196386" w:rsidRDefault="00416F8F" w:rsidP="005154EE">
            <w:pPr>
              <w:widowControl/>
              <w:autoSpaceDE/>
              <w:autoSpaceDN/>
              <w:spacing w:line="360" w:lineRule="auto"/>
              <w:rPr>
                <w:sz w:val="24"/>
                <w:szCs w:val="24"/>
              </w:rPr>
            </w:pPr>
          </w:p>
          <w:p w14:paraId="2F913D34" w14:textId="77777777" w:rsidR="00145178" w:rsidRPr="00196386" w:rsidRDefault="00145178" w:rsidP="005154EE">
            <w:pPr>
              <w:widowControl/>
              <w:autoSpaceDE/>
              <w:autoSpaceDN/>
              <w:spacing w:line="360" w:lineRule="auto"/>
              <w:rPr>
                <w:sz w:val="24"/>
                <w:szCs w:val="24"/>
              </w:rPr>
            </w:pPr>
            <w:r w:rsidRPr="00196386">
              <w:rPr>
                <w:sz w:val="24"/>
                <w:szCs w:val="24"/>
              </w:rPr>
              <w:t>_____________________/_____________</w:t>
            </w:r>
          </w:p>
          <w:p w14:paraId="71E5B97F" w14:textId="77777777" w:rsidR="00145178" w:rsidRPr="00196386" w:rsidRDefault="00145178" w:rsidP="005154EE">
            <w:pPr>
              <w:widowControl/>
              <w:autoSpaceDE/>
              <w:autoSpaceDN/>
              <w:spacing w:line="360" w:lineRule="auto"/>
              <w:ind w:firstLine="33"/>
              <w:rPr>
                <w:b/>
                <w:sz w:val="24"/>
                <w:szCs w:val="24"/>
              </w:rPr>
            </w:pPr>
          </w:p>
        </w:tc>
      </w:tr>
    </w:tbl>
    <w:p w14:paraId="43677538" w14:textId="77777777" w:rsidR="00145178" w:rsidRPr="00196386" w:rsidRDefault="00145178" w:rsidP="005154EE">
      <w:pPr>
        <w:ind w:left="5103"/>
        <w:rPr>
          <w:sz w:val="24"/>
          <w:szCs w:val="24"/>
        </w:rPr>
      </w:pPr>
    </w:p>
    <w:p w14:paraId="7308C181" w14:textId="77777777" w:rsidR="00145178" w:rsidRPr="00196386" w:rsidRDefault="00145178" w:rsidP="005154EE">
      <w:pPr>
        <w:ind w:left="5103"/>
        <w:rPr>
          <w:sz w:val="24"/>
          <w:szCs w:val="24"/>
        </w:rPr>
        <w:sectPr w:rsidR="00145178" w:rsidRPr="00196386" w:rsidSect="00B418A9">
          <w:pgSz w:w="11901" w:h="16840" w:code="9"/>
          <w:pgMar w:top="1134" w:right="851" w:bottom="1134" w:left="1418" w:header="567" w:footer="709" w:gutter="0"/>
          <w:cols w:space="708"/>
          <w:docGrid w:linePitch="360"/>
        </w:sectPr>
      </w:pPr>
    </w:p>
    <w:permEnd w:id="41643065"/>
    <w:p w14:paraId="4B8CFD28" w14:textId="77777777" w:rsidR="00C116C5" w:rsidRPr="00196386" w:rsidRDefault="00C116C5" w:rsidP="00416F8F">
      <w:pPr>
        <w:suppressAutoHyphens/>
        <w:ind w:right="96" w:firstLine="5103"/>
        <w:rPr>
          <w:sz w:val="22"/>
          <w:szCs w:val="22"/>
        </w:rPr>
      </w:pPr>
      <w:r w:rsidRPr="00196386">
        <w:rPr>
          <w:sz w:val="22"/>
          <w:szCs w:val="22"/>
        </w:rPr>
        <w:lastRenderedPageBreak/>
        <w:t xml:space="preserve">Приложение № </w:t>
      </w:r>
      <w:permStart w:id="518222505" w:edGrp="everyone"/>
      <w:r w:rsidR="00145178" w:rsidRPr="00196386">
        <w:rPr>
          <w:sz w:val="22"/>
          <w:szCs w:val="22"/>
        </w:rPr>
        <w:t>3</w:t>
      </w:r>
    </w:p>
    <w:permEnd w:id="518222505"/>
    <w:p w14:paraId="7AD8CCAE" w14:textId="77777777" w:rsidR="00C116C5" w:rsidRPr="00196386" w:rsidRDefault="00C116C5" w:rsidP="00416F8F">
      <w:pPr>
        <w:suppressAutoHyphens/>
        <w:ind w:right="96" w:firstLine="5103"/>
        <w:rPr>
          <w:sz w:val="22"/>
          <w:szCs w:val="22"/>
        </w:rPr>
      </w:pPr>
      <w:r w:rsidRPr="00196386">
        <w:rPr>
          <w:sz w:val="22"/>
          <w:szCs w:val="22"/>
        </w:rPr>
        <w:t xml:space="preserve">к Договору </w:t>
      </w:r>
      <w:r w:rsidR="00145178" w:rsidRPr="00196386">
        <w:rPr>
          <w:sz w:val="22"/>
          <w:szCs w:val="22"/>
        </w:rPr>
        <w:t>поставки</w:t>
      </w:r>
    </w:p>
    <w:p w14:paraId="6A3137A7" w14:textId="14AFE1BD" w:rsidR="00C116C5" w:rsidRPr="00196386" w:rsidRDefault="00C116C5" w:rsidP="00416F8F">
      <w:pPr>
        <w:suppressAutoHyphens/>
        <w:ind w:right="96" w:firstLine="5103"/>
        <w:rPr>
          <w:sz w:val="22"/>
          <w:szCs w:val="22"/>
        </w:rPr>
      </w:pPr>
      <w:r w:rsidRPr="00196386">
        <w:rPr>
          <w:sz w:val="22"/>
          <w:szCs w:val="22"/>
        </w:rPr>
        <w:t xml:space="preserve">от </w:t>
      </w:r>
      <w:permStart w:id="690426831" w:edGrp="everyone"/>
      <w:r w:rsidRPr="00196386">
        <w:rPr>
          <w:sz w:val="22"/>
          <w:szCs w:val="22"/>
        </w:rPr>
        <w:t>«____» __________ 20 _ г. № __</w:t>
      </w:r>
      <w:r w:rsidR="007655EB" w:rsidRPr="00196386">
        <w:rPr>
          <w:sz w:val="22"/>
          <w:szCs w:val="22"/>
        </w:rPr>
        <w:t>__</w:t>
      </w:r>
    </w:p>
    <w:p w14:paraId="7D30F906" w14:textId="77777777" w:rsidR="00356297" w:rsidRPr="00196386" w:rsidRDefault="00356297" w:rsidP="00B418A9">
      <w:pPr>
        <w:suppressAutoHyphens/>
        <w:jc w:val="center"/>
        <w:rPr>
          <w:b/>
          <w:sz w:val="24"/>
          <w:szCs w:val="24"/>
        </w:rPr>
      </w:pPr>
    </w:p>
    <w:permEnd w:id="690426831"/>
    <w:p w14:paraId="1D9BC837" w14:textId="77777777" w:rsidR="00416F8F" w:rsidRPr="00196386" w:rsidRDefault="00416F8F" w:rsidP="00B418A9">
      <w:pPr>
        <w:suppressAutoHyphens/>
        <w:jc w:val="center"/>
        <w:rPr>
          <w:b/>
          <w:sz w:val="24"/>
          <w:szCs w:val="24"/>
        </w:rPr>
      </w:pPr>
    </w:p>
    <w:p w14:paraId="5ACE68F1" w14:textId="5874DA99" w:rsidR="003B206E" w:rsidRPr="00196386" w:rsidRDefault="00E941B3" w:rsidP="00B418A9">
      <w:pPr>
        <w:suppressAutoHyphens/>
        <w:jc w:val="center"/>
        <w:rPr>
          <w:b/>
          <w:sz w:val="24"/>
          <w:szCs w:val="24"/>
        </w:rPr>
      </w:pPr>
      <w:r w:rsidRPr="00196386">
        <w:rPr>
          <w:b/>
          <w:sz w:val="24"/>
          <w:szCs w:val="24"/>
        </w:rPr>
        <w:t>Календарный график поставки Товара</w:t>
      </w:r>
      <w:r w:rsidR="004F6007" w:rsidRPr="00196386">
        <w:rPr>
          <w:b/>
          <w:sz w:val="24"/>
          <w:szCs w:val="24"/>
        </w:rPr>
        <w:t xml:space="preserve"> </w:t>
      </w:r>
    </w:p>
    <w:p w14:paraId="3B9CD8DE" w14:textId="77777777" w:rsidR="00B41A72" w:rsidRPr="00196386" w:rsidRDefault="00B41A72" w:rsidP="005154EE">
      <w:pPr>
        <w:rPr>
          <w:sz w:val="24"/>
          <w:szCs w:val="24"/>
        </w:rPr>
      </w:pPr>
    </w:p>
    <w:p w14:paraId="0B388508" w14:textId="77777777" w:rsidR="00B41A72" w:rsidRPr="00196386" w:rsidRDefault="00B41A72" w:rsidP="005154EE">
      <w:pPr>
        <w:rPr>
          <w:sz w:val="24"/>
          <w:szCs w:val="24"/>
        </w:rPr>
      </w:pPr>
      <w:permStart w:id="1139159941" w:edGrp="everyone"/>
      <w:r w:rsidRPr="00196386">
        <w:rPr>
          <w:sz w:val="24"/>
          <w:szCs w:val="24"/>
        </w:rPr>
        <w:t>Таблица 1. Календарный график поставки Товара</w:t>
      </w:r>
    </w:p>
    <w:p w14:paraId="12544938" w14:textId="77777777" w:rsidR="00B41A72" w:rsidRPr="00196386" w:rsidRDefault="00B41A72" w:rsidP="005154EE">
      <w:pPr>
        <w:rPr>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841"/>
        <w:gridCol w:w="1843"/>
        <w:gridCol w:w="1842"/>
        <w:gridCol w:w="1134"/>
        <w:gridCol w:w="1196"/>
        <w:gridCol w:w="1356"/>
      </w:tblGrid>
      <w:tr w:rsidR="001B7620" w:rsidRPr="00196386" w14:paraId="352DA8AD" w14:textId="77777777" w:rsidTr="00B418A9">
        <w:trPr>
          <w:trHeight w:val="1150"/>
        </w:trPr>
        <w:tc>
          <w:tcPr>
            <w:tcW w:w="706" w:type="dxa"/>
            <w:shd w:val="clear" w:color="auto" w:fill="auto"/>
            <w:vAlign w:val="center"/>
          </w:tcPr>
          <w:p w14:paraId="46899D7E" w14:textId="77777777" w:rsidR="001B7620" w:rsidRPr="00196386" w:rsidRDefault="001B7620" w:rsidP="005154EE">
            <w:pPr>
              <w:jc w:val="center"/>
            </w:pPr>
            <w:r w:rsidRPr="00196386">
              <w:t xml:space="preserve">№ партии </w:t>
            </w:r>
          </w:p>
        </w:tc>
        <w:tc>
          <w:tcPr>
            <w:tcW w:w="1841" w:type="dxa"/>
            <w:shd w:val="clear" w:color="auto" w:fill="auto"/>
            <w:vAlign w:val="center"/>
          </w:tcPr>
          <w:p w14:paraId="286BD4CC" w14:textId="77777777" w:rsidR="001B7620" w:rsidRPr="00196386" w:rsidRDefault="001B7620" w:rsidP="005154EE">
            <w:pPr>
              <w:jc w:val="center"/>
            </w:pPr>
            <w:r w:rsidRPr="00196386">
              <w:t>Наименование Товара (партии Товара)</w:t>
            </w:r>
          </w:p>
        </w:tc>
        <w:tc>
          <w:tcPr>
            <w:tcW w:w="1843" w:type="dxa"/>
            <w:shd w:val="clear" w:color="auto" w:fill="auto"/>
            <w:vAlign w:val="center"/>
          </w:tcPr>
          <w:p w14:paraId="4BCF70C6" w14:textId="77777777" w:rsidR="001B7620" w:rsidRPr="00196386" w:rsidRDefault="001B7620" w:rsidP="005154EE">
            <w:pPr>
              <w:jc w:val="center"/>
            </w:pPr>
            <w:r w:rsidRPr="00196386">
              <w:t xml:space="preserve">Обоснование стоимости, пункт Спецификации </w:t>
            </w:r>
          </w:p>
        </w:tc>
        <w:tc>
          <w:tcPr>
            <w:tcW w:w="1842" w:type="dxa"/>
            <w:shd w:val="clear" w:color="auto" w:fill="auto"/>
            <w:vAlign w:val="center"/>
          </w:tcPr>
          <w:p w14:paraId="70262D86" w14:textId="77777777" w:rsidR="001B7620" w:rsidRPr="00196386" w:rsidRDefault="001B7620" w:rsidP="00B418A9">
            <w:pPr>
              <w:jc w:val="center"/>
            </w:pPr>
            <w:r w:rsidRPr="00196386">
              <w:t>Дата поставки Товара</w:t>
            </w:r>
          </w:p>
          <w:p w14:paraId="03AD6678" w14:textId="77777777" w:rsidR="001B7620" w:rsidRPr="00196386" w:rsidRDefault="001B7620" w:rsidP="005154EE">
            <w:pPr>
              <w:jc w:val="center"/>
            </w:pPr>
          </w:p>
        </w:tc>
        <w:tc>
          <w:tcPr>
            <w:tcW w:w="1134" w:type="dxa"/>
            <w:shd w:val="clear" w:color="auto" w:fill="auto"/>
            <w:vAlign w:val="center"/>
          </w:tcPr>
          <w:p w14:paraId="2E40B594" w14:textId="77777777" w:rsidR="001B7620" w:rsidRPr="00196386" w:rsidRDefault="001B7620" w:rsidP="005154EE">
            <w:pPr>
              <w:jc w:val="center"/>
            </w:pPr>
            <w:r w:rsidRPr="00196386">
              <w:t>Цена, руб. без НДС</w:t>
            </w:r>
          </w:p>
        </w:tc>
        <w:tc>
          <w:tcPr>
            <w:tcW w:w="1196" w:type="dxa"/>
            <w:shd w:val="clear" w:color="auto" w:fill="auto"/>
            <w:vAlign w:val="center"/>
          </w:tcPr>
          <w:p w14:paraId="0382BA26" w14:textId="3FB93727" w:rsidR="001B7620" w:rsidRPr="00196386" w:rsidRDefault="001B7620">
            <w:pPr>
              <w:jc w:val="center"/>
            </w:pPr>
            <w:r w:rsidRPr="00196386">
              <w:t>Сумма НДС (</w:t>
            </w:r>
            <w:r w:rsidR="00C4798A" w:rsidRPr="00196386">
              <w:t>___</w:t>
            </w:r>
            <w:r w:rsidRPr="00196386">
              <w:t>%), руб.</w:t>
            </w:r>
          </w:p>
        </w:tc>
        <w:tc>
          <w:tcPr>
            <w:tcW w:w="1356" w:type="dxa"/>
            <w:shd w:val="clear" w:color="auto" w:fill="auto"/>
            <w:vAlign w:val="center"/>
          </w:tcPr>
          <w:p w14:paraId="492BECF1" w14:textId="77777777" w:rsidR="001B7620" w:rsidRPr="00196386" w:rsidRDefault="001B7620" w:rsidP="005154EE">
            <w:pPr>
              <w:jc w:val="center"/>
            </w:pPr>
            <w:r w:rsidRPr="00196386">
              <w:t>Стоимость партии, руб. с НДС</w:t>
            </w:r>
          </w:p>
        </w:tc>
      </w:tr>
      <w:tr w:rsidR="001B7620" w:rsidRPr="00196386" w14:paraId="4D04993A" w14:textId="77777777" w:rsidTr="00B418A9">
        <w:tc>
          <w:tcPr>
            <w:tcW w:w="706" w:type="dxa"/>
            <w:shd w:val="clear" w:color="auto" w:fill="auto"/>
          </w:tcPr>
          <w:p w14:paraId="33ACC77F" w14:textId="77777777" w:rsidR="001B7620" w:rsidRPr="00196386" w:rsidRDefault="001B7620" w:rsidP="005154EE">
            <w:pPr>
              <w:jc w:val="center"/>
              <w:rPr>
                <w:sz w:val="24"/>
                <w:szCs w:val="24"/>
              </w:rPr>
            </w:pPr>
            <w:r w:rsidRPr="00196386">
              <w:rPr>
                <w:sz w:val="24"/>
                <w:szCs w:val="24"/>
              </w:rPr>
              <w:t>1.</w:t>
            </w:r>
          </w:p>
        </w:tc>
        <w:tc>
          <w:tcPr>
            <w:tcW w:w="1841" w:type="dxa"/>
            <w:shd w:val="clear" w:color="auto" w:fill="auto"/>
          </w:tcPr>
          <w:p w14:paraId="066E1407" w14:textId="77777777" w:rsidR="001B7620" w:rsidRPr="00196386" w:rsidRDefault="001B7620" w:rsidP="005154EE">
            <w:pPr>
              <w:rPr>
                <w:sz w:val="24"/>
                <w:szCs w:val="24"/>
              </w:rPr>
            </w:pPr>
          </w:p>
        </w:tc>
        <w:tc>
          <w:tcPr>
            <w:tcW w:w="1843" w:type="dxa"/>
            <w:shd w:val="clear" w:color="auto" w:fill="auto"/>
          </w:tcPr>
          <w:p w14:paraId="48030F8F" w14:textId="77777777" w:rsidR="001B7620" w:rsidRPr="00196386" w:rsidRDefault="001B7620" w:rsidP="005154EE">
            <w:pPr>
              <w:rPr>
                <w:sz w:val="24"/>
                <w:szCs w:val="24"/>
              </w:rPr>
            </w:pPr>
          </w:p>
        </w:tc>
        <w:tc>
          <w:tcPr>
            <w:tcW w:w="1842" w:type="dxa"/>
            <w:shd w:val="clear" w:color="auto" w:fill="auto"/>
          </w:tcPr>
          <w:p w14:paraId="3878B193" w14:textId="77777777" w:rsidR="001B7620" w:rsidRPr="00196386" w:rsidRDefault="001B7620" w:rsidP="005154EE">
            <w:pPr>
              <w:rPr>
                <w:sz w:val="24"/>
                <w:szCs w:val="24"/>
              </w:rPr>
            </w:pPr>
          </w:p>
        </w:tc>
        <w:tc>
          <w:tcPr>
            <w:tcW w:w="1134" w:type="dxa"/>
            <w:shd w:val="clear" w:color="auto" w:fill="auto"/>
          </w:tcPr>
          <w:p w14:paraId="094118F7" w14:textId="77777777" w:rsidR="001B7620" w:rsidRPr="00196386" w:rsidRDefault="001B7620" w:rsidP="005154EE">
            <w:pPr>
              <w:rPr>
                <w:sz w:val="24"/>
                <w:szCs w:val="24"/>
              </w:rPr>
            </w:pPr>
          </w:p>
        </w:tc>
        <w:tc>
          <w:tcPr>
            <w:tcW w:w="1196" w:type="dxa"/>
            <w:shd w:val="clear" w:color="auto" w:fill="auto"/>
          </w:tcPr>
          <w:p w14:paraId="216776ED" w14:textId="77777777" w:rsidR="001B7620" w:rsidRPr="00196386" w:rsidRDefault="001B7620" w:rsidP="005154EE">
            <w:pPr>
              <w:rPr>
                <w:sz w:val="24"/>
                <w:szCs w:val="24"/>
              </w:rPr>
            </w:pPr>
          </w:p>
        </w:tc>
        <w:tc>
          <w:tcPr>
            <w:tcW w:w="1356" w:type="dxa"/>
            <w:shd w:val="clear" w:color="auto" w:fill="auto"/>
          </w:tcPr>
          <w:p w14:paraId="194A289C" w14:textId="77777777" w:rsidR="001B7620" w:rsidRPr="00196386" w:rsidRDefault="001B7620" w:rsidP="005154EE">
            <w:pPr>
              <w:rPr>
                <w:sz w:val="24"/>
                <w:szCs w:val="24"/>
              </w:rPr>
            </w:pPr>
          </w:p>
        </w:tc>
      </w:tr>
      <w:tr w:rsidR="001B7620" w:rsidRPr="00196386" w14:paraId="7077D26B" w14:textId="77777777" w:rsidTr="00B418A9">
        <w:tc>
          <w:tcPr>
            <w:tcW w:w="706" w:type="dxa"/>
            <w:shd w:val="clear" w:color="auto" w:fill="auto"/>
          </w:tcPr>
          <w:p w14:paraId="44771485" w14:textId="77777777" w:rsidR="001B7620" w:rsidRPr="00196386" w:rsidRDefault="001B7620" w:rsidP="005154EE">
            <w:pPr>
              <w:jc w:val="center"/>
              <w:rPr>
                <w:sz w:val="24"/>
                <w:szCs w:val="24"/>
              </w:rPr>
            </w:pPr>
            <w:r w:rsidRPr="00196386">
              <w:rPr>
                <w:sz w:val="24"/>
                <w:szCs w:val="24"/>
              </w:rPr>
              <w:t>2.</w:t>
            </w:r>
          </w:p>
        </w:tc>
        <w:tc>
          <w:tcPr>
            <w:tcW w:w="1841" w:type="dxa"/>
            <w:shd w:val="clear" w:color="auto" w:fill="auto"/>
          </w:tcPr>
          <w:p w14:paraId="275B12FA" w14:textId="77777777" w:rsidR="001B7620" w:rsidRPr="00196386" w:rsidRDefault="001B7620" w:rsidP="005154EE">
            <w:pPr>
              <w:rPr>
                <w:sz w:val="24"/>
                <w:szCs w:val="24"/>
              </w:rPr>
            </w:pPr>
          </w:p>
        </w:tc>
        <w:tc>
          <w:tcPr>
            <w:tcW w:w="1843" w:type="dxa"/>
            <w:shd w:val="clear" w:color="auto" w:fill="auto"/>
          </w:tcPr>
          <w:p w14:paraId="6BF3C06F" w14:textId="77777777" w:rsidR="001B7620" w:rsidRPr="00196386" w:rsidRDefault="001B7620" w:rsidP="005154EE">
            <w:pPr>
              <w:rPr>
                <w:sz w:val="24"/>
                <w:szCs w:val="24"/>
              </w:rPr>
            </w:pPr>
          </w:p>
        </w:tc>
        <w:tc>
          <w:tcPr>
            <w:tcW w:w="1842" w:type="dxa"/>
            <w:shd w:val="clear" w:color="auto" w:fill="auto"/>
          </w:tcPr>
          <w:p w14:paraId="012A4456" w14:textId="77777777" w:rsidR="001B7620" w:rsidRPr="00196386" w:rsidRDefault="001B7620" w:rsidP="005154EE">
            <w:pPr>
              <w:rPr>
                <w:sz w:val="24"/>
                <w:szCs w:val="24"/>
              </w:rPr>
            </w:pPr>
          </w:p>
        </w:tc>
        <w:tc>
          <w:tcPr>
            <w:tcW w:w="1134" w:type="dxa"/>
            <w:shd w:val="clear" w:color="auto" w:fill="auto"/>
          </w:tcPr>
          <w:p w14:paraId="4D8C3AD5" w14:textId="77777777" w:rsidR="001B7620" w:rsidRPr="00196386" w:rsidRDefault="001B7620" w:rsidP="005154EE">
            <w:pPr>
              <w:rPr>
                <w:sz w:val="24"/>
                <w:szCs w:val="24"/>
              </w:rPr>
            </w:pPr>
          </w:p>
        </w:tc>
        <w:tc>
          <w:tcPr>
            <w:tcW w:w="1196" w:type="dxa"/>
            <w:shd w:val="clear" w:color="auto" w:fill="auto"/>
          </w:tcPr>
          <w:p w14:paraId="17B9E1F0" w14:textId="77777777" w:rsidR="001B7620" w:rsidRPr="00196386" w:rsidRDefault="001B7620" w:rsidP="005154EE">
            <w:pPr>
              <w:rPr>
                <w:sz w:val="24"/>
                <w:szCs w:val="24"/>
              </w:rPr>
            </w:pPr>
          </w:p>
        </w:tc>
        <w:tc>
          <w:tcPr>
            <w:tcW w:w="1356" w:type="dxa"/>
            <w:shd w:val="clear" w:color="auto" w:fill="auto"/>
          </w:tcPr>
          <w:p w14:paraId="511D69FC" w14:textId="77777777" w:rsidR="001B7620" w:rsidRPr="00196386" w:rsidRDefault="001B7620" w:rsidP="005154EE">
            <w:pPr>
              <w:rPr>
                <w:sz w:val="24"/>
                <w:szCs w:val="24"/>
              </w:rPr>
            </w:pPr>
          </w:p>
        </w:tc>
      </w:tr>
      <w:tr w:rsidR="001B7620" w:rsidRPr="00196386" w14:paraId="2472A56C" w14:textId="77777777" w:rsidTr="00B418A9">
        <w:tc>
          <w:tcPr>
            <w:tcW w:w="706" w:type="dxa"/>
            <w:shd w:val="clear" w:color="auto" w:fill="auto"/>
          </w:tcPr>
          <w:p w14:paraId="3FD045F6" w14:textId="77777777" w:rsidR="001B7620" w:rsidRPr="00196386" w:rsidRDefault="001B7620" w:rsidP="005154EE">
            <w:pPr>
              <w:jc w:val="center"/>
              <w:rPr>
                <w:sz w:val="24"/>
                <w:szCs w:val="24"/>
              </w:rPr>
            </w:pPr>
            <w:r w:rsidRPr="00196386">
              <w:rPr>
                <w:sz w:val="24"/>
                <w:szCs w:val="24"/>
              </w:rPr>
              <w:t>3.</w:t>
            </w:r>
          </w:p>
        </w:tc>
        <w:tc>
          <w:tcPr>
            <w:tcW w:w="1841" w:type="dxa"/>
            <w:shd w:val="clear" w:color="auto" w:fill="auto"/>
          </w:tcPr>
          <w:p w14:paraId="3418C835" w14:textId="77777777" w:rsidR="001B7620" w:rsidRPr="00196386" w:rsidRDefault="001B7620" w:rsidP="005154EE">
            <w:pPr>
              <w:rPr>
                <w:sz w:val="24"/>
                <w:szCs w:val="24"/>
              </w:rPr>
            </w:pPr>
          </w:p>
        </w:tc>
        <w:tc>
          <w:tcPr>
            <w:tcW w:w="1843" w:type="dxa"/>
            <w:shd w:val="clear" w:color="auto" w:fill="auto"/>
          </w:tcPr>
          <w:p w14:paraId="35C56AED" w14:textId="77777777" w:rsidR="001B7620" w:rsidRPr="00196386" w:rsidRDefault="001B7620" w:rsidP="005154EE">
            <w:pPr>
              <w:rPr>
                <w:sz w:val="24"/>
                <w:szCs w:val="24"/>
              </w:rPr>
            </w:pPr>
          </w:p>
        </w:tc>
        <w:tc>
          <w:tcPr>
            <w:tcW w:w="1842" w:type="dxa"/>
            <w:shd w:val="clear" w:color="auto" w:fill="auto"/>
          </w:tcPr>
          <w:p w14:paraId="71A3DF7C" w14:textId="77777777" w:rsidR="001B7620" w:rsidRPr="00196386" w:rsidRDefault="001B7620" w:rsidP="005154EE">
            <w:pPr>
              <w:rPr>
                <w:sz w:val="24"/>
                <w:szCs w:val="24"/>
              </w:rPr>
            </w:pPr>
          </w:p>
        </w:tc>
        <w:tc>
          <w:tcPr>
            <w:tcW w:w="1134" w:type="dxa"/>
            <w:shd w:val="clear" w:color="auto" w:fill="auto"/>
          </w:tcPr>
          <w:p w14:paraId="36C18CA3" w14:textId="77777777" w:rsidR="001B7620" w:rsidRPr="00196386" w:rsidRDefault="001B7620" w:rsidP="005154EE">
            <w:pPr>
              <w:rPr>
                <w:sz w:val="24"/>
                <w:szCs w:val="24"/>
              </w:rPr>
            </w:pPr>
          </w:p>
        </w:tc>
        <w:tc>
          <w:tcPr>
            <w:tcW w:w="1196" w:type="dxa"/>
            <w:shd w:val="clear" w:color="auto" w:fill="auto"/>
          </w:tcPr>
          <w:p w14:paraId="3A3D14F8" w14:textId="77777777" w:rsidR="001B7620" w:rsidRPr="00196386" w:rsidRDefault="001B7620" w:rsidP="005154EE">
            <w:pPr>
              <w:rPr>
                <w:sz w:val="24"/>
                <w:szCs w:val="24"/>
              </w:rPr>
            </w:pPr>
          </w:p>
        </w:tc>
        <w:tc>
          <w:tcPr>
            <w:tcW w:w="1356" w:type="dxa"/>
            <w:shd w:val="clear" w:color="auto" w:fill="auto"/>
          </w:tcPr>
          <w:p w14:paraId="545A3A12" w14:textId="77777777" w:rsidR="001B7620" w:rsidRPr="00196386" w:rsidRDefault="001B7620" w:rsidP="005154EE">
            <w:pPr>
              <w:rPr>
                <w:sz w:val="24"/>
                <w:szCs w:val="24"/>
              </w:rPr>
            </w:pPr>
          </w:p>
        </w:tc>
      </w:tr>
      <w:tr w:rsidR="001B7620" w:rsidRPr="00196386" w14:paraId="540A10B8" w14:textId="77777777" w:rsidTr="00B418A9">
        <w:tc>
          <w:tcPr>
            <w:tcW w:w="706" w:type="dxa"/>
            <w:shd w:val="clear" w:color="auto" w:fill="auto"/>
          </w:tcPr>
          <w:p w14:paraId="5D40F4C1" w14:textId="77777777" w:rsidR="001B7620" w:rsidRPr="00196386" w:rsidRDefault="001B7620" w:rsidP="005154EE">
            <w:pPr>
              <w:jc w:val="center"/>
              <w:rPr>
                <w:sz w:val="24"/>
                <w:szCs w:val="24"/>
              </w:rPr>
            </w:pPr>
            <w:r w:rsidRPr="00196386">
              <w:rPr>
                <w:sz w:val="24"/>
                <w:szCs w:val="24"/>
              </w:rPr>
              <w:t>4.</w:t>
            </w:r>
          </w:p>
        </w:tc>
        <w:tc>
          <w:tcPr>
            <w:tcW w:w="1841" w:type="dxa"/>
            <w:shd w:val="clear" w:color="auto" w:fill="auto"/>
          </w:tcPr>
          <w:p w14:paraId="1FFA65C2" w14:textId="77777777" w:rsidR="001B7620" w:rsidRPr="00196386" w:rsidRDefault="001B7620" w:rsidP="005154EE">
            <w:pPr>
              <w:rPr>
                <w:sz w:val="24"/>
                <w:szCs w:val="24"/>
              </w:rPr>
            </w:pPr>
          </w:p>
        </w:tc>
        <w:tc>
          <w:tcPr>
            <w:tcW w:w="1843" w:type="dxa"/>
            <w:shd w:val="clear" w:color="auto" w:fill="auto"/>
          </w:tcPr>
          <w:p w14:paraId="641E8E8E" w14:textId="77777777" w:rsidR="001B7620" w:rsidRPr="00196386" w:rsidRDefault="001B7620" w:rsidP="005154EE">
            <w:pPr>
              <w:rPr>
                <w:sz w:val="24"/>
                <w:szCs w:val="24"/>
              </w:rPr>
            </w:pPr>
          </w:p>
        </w:tc>
        <w:tc>
          <w:tcPr>
            <w:tcW w:w="1842" w:type="dxa"/>
            <w:shd w:val="clear" w:color="auto" w:fill="auto"/>
          </w:tcPr>
          <w:p w14:paraId="034FB794" w14:textId="77777777" w:rsidR="001B7620" w:rsidRPr="00196386" w:rsidRDefault="001B7620" w:rsidP="005154EE">
            <w:pPr>
              <w:rPr>
                <w:sz w:val="24"/>
                <w:szCs w:val="24"/>
              </w:rPr>
            </w:pPr>
          </w:p>
        </w:tc>
        <w:tc>
          <w:tcPr>
            <w:tcW w:w="1134" w:type="dxa"/>
            <w:shd w:val="clear" w:color="auto" w:fill="auto"/>
          </w:tcPr>
          <w:p w14:paraId="24426203" w14:textId="77777777" w:rsidR="001B7620" w:rsidRPr="00196386" w:rsidRDefault="001B7620" w:rsidP="005154EE">
            <w:pPr>
              <w:rPr>
                <w:sz w:val="24"/>
                <w:szCs w:val="24"/>
              </w:rPr>
            </w:pPr>
          </w:p>
        </w:tc>
        <w:tc>
          <w:tcPr>
            <w:tcW w:w="1196" w:type="dxa"/>
            <w:shd w:val="clear" w:color="auto" w:fill="auto"/>
          </w:tcPr>
          <w:p w14:paraId="21B6DE3E" w14:textId="77777777" w:rsidR="001B7620" w:rsidRPr="00196386" w:rsidRDefault="001B7620" w:rsidP="005154EE">
            <w:pPr>
              <w:rPr>
                <w:sz w:val="24"/>
                <w:szCs w:val="24"/>
              </w:rPr>
            </w:pPr>
          </w:p>
        </w:tc>
        <w:tc>
          <w:tcPr>
            <w:tcW w:w="1356" w:type="dxa"/>
            <w:shd w:val="clear" w:color="auto" w:fill="auto"/>
          </w:tcPr>
          <w:p w14:paraId="7F78B022" w14:textId="77777777" w:rsidR="001B7620" w:rsidRPr="00196386" w:rsidRDefault="001B7620" w:rsidP="005154EE">
            <w:pPr>
              <w:rPr>
                <w:sz w:val="24"/>
                <w:szCs w:val="24"/>
              </w:rPr>
            </w:pPr>
          </w:p>
        </w:tc>
      </w:tr>
      <w:tr w:rsidR="005211AD" w:rsidRPr="00196386" w14:paraId="6D967C79" w14:textId="77777777" w:rsidTr="00B418A9">
        <w:tc>
          <w:tcPr>
            <w:tcW w:w="8562" w:type="dxa"/>
            <w:gridSpan w:val="6"/>
            <w:shd w:val="clear" w:color="auto" w:fill="auto"/>
          </w:tcPr>
          <w:p w14:paraId="2130532A" w14:textId="77777777" w:rsidR="005211AD" w:rsidRPr="00196386" w:rsidRDefault="005211AD" w:rsidP="005154EE">
            <w:pPr>
              <w:jc w:val="right"/>
              <w:rPr>
                <w:b/>
                <w:sz w:val="24"/>
                <w:szCs w:val="24"/>
              </w:rPr>
            </w:pPr>
            <w:r w:rsidRPr="00196386">
              <w:rPr>
                <w:b/>
                <w:sz w:val="24"/>
                <w:szCs w:val="24"/>
              </w:rPr>
              <w:t>Всего по Договору:</w:t>
            </w:r>
          </w:p>
        </w:tc>
        <w:tc>
          <w:tcPr>
            <w:tcW w:w="1356" w:type="dxa"/>
            <w:shd w:val="clear" w:color="auto" w:fill="auto"/>
          </w:tcPr>
          <w:p w14:paraId="55F33073" w14:textId="77777777" w:rsidR="005211AD" w:rsidRPr="00196386" w:rsidRDefault="005211AD" w:rsidP="005154EE">
            <w:pPr>
              <w:rPr>
                <w:sz w:val="24"/>
                <w:szCs w:val="24"/>
              </w:rPr>
            </w:pPr>
          </w:p>
        </w:tc>
      </w:tr>
    </w:tbl>
    <w:p w14:paraId="41321FD9" w14:textId="77777777" w:rsidR="00B41A72" w:rsidRPr="00196386" w:rsidRDefault="00B41A72" w:rsidP="005154EE">
      <w:pPr>
        <w:rPr>
          <w:sz w:val="24"/>
          <w:szCs w:val="24"/>
        </w:rPr>
      </w:pPr>
    </w:p>
    <w:p w14:paraId="3DA93862" w14:textId="77777777" w:rsidR="00B41A72" w:rsidRPr="00196386" w:rsidRDefault="00B41A72" w:rsidP="005154EE">
      <w:pPr>
        <w:rPr>
          <w:sz w:val="24"/>
          <w:szCs w:val="24"/>
        </w:rPr>
      </w:pPr>
    </w:p>
    <w:p w14:paraId="1FE4E843" w14:textId="77777777" w:rsidR="00B41A72" w:rsidRPr="00196386" w:rsidRDefault="00B41A72" w:rsidP="005154EE">
      <w:pPr>
        <w:rPr>
          <w:sz w:val="24"/>
          <w:szCs w:val="24"/>
        </w:rPr>
      </w:pPr>
    </w:p>
    <w:p w14:paraId="2BAF11F5" w14:textId="77777777" w:rsidR="00011E0B" w:rsidRPr="00196386" w:rsidRDefault="00011E0B" w:rsidP="005154EE">
      <w:pPr>
        <w:tabs>
          <w:tab w:val="left" w:pos="4860"/>
        </w:tabs>
        <w:suppressAutoHyphens/>
        <w:rPr>
          <w:b/>
          <w:sz w:val="24"/>
          <w:szCs w:val="24"/>
        </w:rPr>
      </w:pPr>
    </w:p>
    <w:p w14:paraId="76509FA5" w14:textId="77777777" w:rsidR="00480A1E" w:rsidRPr="00196386" w:rsidRDefault="00480A1E" w:rsidP="005154EE">
      <w:pPr>
        <w:ind w:left="5103"/>
        <w:rPr>
          <w:sz w:val="24"/>
          <w:szCs w:val="24"/>
        </w:rPr>
      </w:pPr>
    </w:p>
    <w:p w14:paraId="0E096D43" w14:textId="77777777" w:rsidR="00B14EA0" w:rsidRPr="00196386" w:rsidRDefault="00B14EA0" w:rsidP="005154EE">
      <w:pPr>
        <w:ind w:left="5103"/>
        <w:rPr>
          <w:sz w:val="24"/>
          <w:szCs w:val="24"/>
        </w:rPr>
      </w:pPr>
    </w:p>
    <w:p w14:paraId="1AB1619C" w14:textId="77777777" w:rsidR="00145178" w:rsidRPr="00196386" w:rsidRDefault="00145178" w:rsidP="005154EE">
      <w:pPr>
        <w:jc w:val="center"/>
        <w:outlineLvl w:val="0"/>
        <w:rPr>
          <w:b/>
          <w:bCs/>
          <w:snapToGrid w:val="0"/>
          <w:sz w:val="24"/>
          <w:szCs w:val="24"/>
        </w:rPr>
      </w:pPr>
      <w:r w:rsidRPr="00196386">
        <w:rPr>
          <w:b/>
          <w:bCs/>
          <w:snapToGrid w:val="0"/>
          <w:sz w:val="24"/>
          <w:szCs w:val="24"/>
        </w:rPr>
        <w:t>ПОДПИСИ СТОРОН:</w:t>
      </w:r>
    </w:p>
    <w:p w14:paraId="21FA4EFA" w14:textId="77777777" w:rsidR="00145178" w:rsidRPr="00196386" w:rsidRDefault="00145178" w:rsidP="005154EE">
      <w:pPr>
        <w:jc w:val="center"/>
        <w:outlineLvl w:val="0"/>
        <w:rPr>
          <w:bCs/>
          <w:snapToGrid w:val="0"/>
          <w:sz w:val="24"/>
          <w:szCs w:val="24"/>
        </w:rPr>
      </w:pPr>
    </w:p>
    <w:tbl>
      <w:tblPr>
        <w:tblW w:w="10099" w:type="dxa"/>
        <w:tblInd w:w="-176" w:type="dxa"/>
        <w:tblLook w:val="04A0" w:firstRow="1" w:lastRow="0" w:firstColumn="1" w:lastColumn="0" w:noHBand="0" w:noVBand="1"/>
      </w:tblPr>
      <w:tblGrid>
        <w:gridCol w:w="4996"/>
        <w:gridCol w:w="5103"/>
      </w:tblGrid>
      <w:tr w:rsidR="00EF4D0A" w:rsidRPr="00196386" w14:paraId="24C25A72" w14:textId="77777777" w:rsidTr="00B418A9">
        <w:tc>
          <w:tcPr>
            <w:tcW w:w="4996" w:type="dxa"/>
            <w:shd w:val="clear" w:color="auto" w:fill="auto"/>
          </w:tcPr>
          <w:p w14:paraId="1AB4943B" w14:textId="77777777" w:rsidR="00145178" w:rsidRPr="00196386" w:rsidRDefault="005152E2" w:rsidP="005154EE">
            <w:pPr>
              <w:widowControl/>
              <w:autoSpaceDE/>
              <w:autoSpaceDN/>
              <w:rPr>
                <w:b/>
                <w:sz w:val="24"/>
                <w:szCs w:val="24"/>
              </w:rPr>
            </w:pPr>
            <w:r w:rsidRPr="00196386">
              <w:rPr>
                <w:b/>
                <w:sz w:val="24"/>
                <w:szCs w:val="24"/>
              </w:rPr>
              <w:t>Покупатель</w:t>
            </w:r>
            <w:r w:rsidR="00145178" w:rsidRPr="00196386">
              <w:rPr>
                <w:b/>
                <w:sz w:val="24"/>
                <w:szCs w:val="24"/>
              </w:rPr>
              <w:t>:</w:t>
            </w:r>
          </w:p>
          <w:p w14:paraId="653D41D5" w14:textId="77777777" w:rsidR="00416F8F" w:rsidRPr="00196386" w:rsidRDefault="00416F8F" w:rsidP="00B70A77">
            <w:pPr>
              <w:widowControl/>
              <w:autoSpaceDE/>
              <w:autoSpaceDN/>
              <w:spacing w:line="360" w:lineRule="auto"/>
              <w:rPr>
                <w:sz w:val="24"/>
                <w:szCs w:val="24"/>
              </w:rPr>
            </w:pPr>
          </w:p>
          <w:p w14:paraId="5A236B76" w14:textId="77777777" w:rsidR="00B70A77" w:rsidRPr="00196386" w:rsidRDefault="00B70A77" w:rsidP="00B70A77">
            <w:pPr>
              <w:widowControl/>
              <w:autoSpaceDE/>
              <w:autoSpaceDN/>
              <w:spacing w:line="360" w:lineRule="auto"/>
              <w:rPr>
                <w:sz w:val="24"/>
                <w:szCs w:val="24"/>
              </w:rPr>
            </w:pPr>
            <w:r w:rsidRPr="00196386">
              <w:rPr>
                <w:sz w:val="24"/>
                <w:szCs w:val="24"/>
              </w:rPr>
              <w:t>_____________________/_____________</w:t>
            </w:r>
          </w:p>
          <w:p w14:paraId="1BDE7306" w14:textId="77777777" w:rsidR="00145178" w:rsidRPr="00196386" w:rsidRDefault="00145178" w:rsidP="005154EE">
            <w:pPr>
              <w:widowControl/>
              <w:autoSpaceDE/>
              <w:autoSpaceDN/>
              <w:spacing w:line="360" w:lineRule="auto"/>
              <w:rPr>
                <w:sz w:val="24"/>
                <w:szCs w:val="24"/>
              </w:rPr>
            </w:pPr>
          </w:p>
        </w:tc>
        <w:tc>
          <w:tcPr>
            <w:tcW w:w="5103" w:type="dxa"/>
            <w:shd w:val="clear" w:color="auto" w:fill="auto"/>
          </w:tcPr>
          <w:p w14:paraId="3FEF68E6" w14:textId="77777777" w:rsidR="00145178" w:rsidRPr="00196386" w:rsidRDefault="00145178" w:rsidP="005154EE">
            <w:pPr>
              <w:widowControl/>
              <w:autoSpaceDE/>
              <w:autoSpaceDN/>
              <w:ind w:firstLine="34"/>
              <w:rPr>
                <w:b/>
                <w:sz w:val="24"/>
                <w:szCs w:val="24"/>
              </w:rPr>
            </w:pPr>
            <w:r w:rsidRPr="00196386">
              <w:rPr>
                <w:b/>
                <w:sz w:val="24"/>
                <w:szCs w:val="24"/>
              </w:rPr>
              <w:t>Поставщик:</w:t>
            </w:r>
          </w:p>
          <w:p w14:paraId="5D059BFF" w14:textId="77777777" w:rsidR="00416F8F" w:rsidRPr="00196386" w:rsidRDefault="00416F8F" w:rsidP="005154EE">
            <w:pPr>
              <w:widowControl/>
              <w:autoSpaceDE/>
              <w:autoSpaceDN/>
              <w:spacing w:line="360" w:lineRule="auto"/>
              <w:rPr>
                <w:sz w:val="24"/>
                <w:szCs w:val="24"/>
              </w:rPr>
            </w:pPr>
          </w:p>
          <w:p w14:paraId="0ABCF8C2" w14:textId="77777777" w:rsidR="00145178" w:rsidRPr="00196386" w:rsidRDefault="00145178" w:rsidP="005154EE">
            <w:pPr>
              <w:widowControl/>
              <w:autoSpaceDE/>
              <w:autoSpaceDN/>
              <w:spacing w:line="360" w:lineRule="auto"/>
              <w:rPr>
                <w:sz w:val="24"/>
                <w:szCs w:val="24"/>
              </w:rPr>
            </w:pPr>
            <w:r w:rsidRPr="00196386">
              <w:rPr>
                <w:sz w:val="24"/>
                <w:szCs w:val="24"/>
              </w:rPr>
              <w:t>_____________________/_____________</w:t>
            </w:r>
          </w:p>
          <w:p w14:paraId="0E9FD530" w14:textId="77777777" w:rsidR="00145178" w:rsidRPr="00196386" w:rsidRDefault="00145178" w:rsidP="005154EE">
            <w:pPr>
              <w:widowControl/>
              <w:autoSpaceDE/>
              <w:autoSpaceDN/>
              <w:spacing w:line="360" w:lineRule="auto"/>
              <w:ind w:firstLine="33"/>
              <w:rPr>
                <w:b/>
                <w:sz w:val="24"/>
                <w:szCs w:val="24"/>
              </w:rPr>
            </w:pPr>
          </w:p>
        </w:tc>
      </w:tr>
    </w:tbl>
    <w:p w14:paraId="490C6962" w14:textId="77777777" w:rsidR="007F413F" w:rsidRPr="00196386" w:rsidRDefault="007F413F" w:rsidP="005154EE">
      <w:pPr>
        <w:suppressAutoHyphens/>
        <w:ind w:right="96" w:firstLine="6237"/>
        <w:rPr>
          <w:sz w:val="24"/>
          <w:szCs w:val="24"/>
        </w:rPr>
      </w:pPr>
    </w:p>
    <w:p w14:paraId="7C33BD93" w14:textId="77777777" w:rsidR="007F413F" w:rsidRPr="00196386" w:rsidRDefault="007F413F">
      <w:pPr>
        <w:widowControl/>
        <w:autoSpaceDE/>
        <w:autoSpaceDN/>
        <w:rPr>
          <w:sz w:val="24"/>
          <w:szCs w:val="24"/>
        </w:rPr>
      </w:pPr>
      <w:r w:rsidRPr="00196386">
        <w:rPr>
          <w:sz w:val="24"/>
          <w:szCs w:val="24"/>
        </w:rPr>
        <w:br w:type="page"/>
      </w:r>
    </w:p>
    <w:permEnd w:id="1139159941"/>
    <w:p w14:paraId="67FC9C99" w14:textId="524D2DFA" w:rsidR="001515BB" w:rsidRPr="00196386" w:rsidRDefault="001515BB" w:rsidP="007655EB">
      <w:pPr>
        <w:suppressAutoHyphens/>
        <w:ind w:right="96" w:firstLine="5103"/>
        <w:rPr>
          <w:sz w:val="22"/>
          <w:szCs w:val="22"/>
        </w:rPr>
      </w:pPr>
      <w:r w:rsidRPr="00196386">
        <w:rPr>
          <w:sz w:val="22"/>
          <w:szCs w:val="22"/>
        </w:rPr>
        <w:lastRenderedPageBreak/>
        <w:t xml:space="preserve">Приложение № </w:t>
      </w:r>
      <w:permStart w:id="1846767162" w:edGrp="everyone"/>
      <w:r w:rsidR="007C37D0" w:rsidRPr="00196386">
        <w:rPr>
          <w:sz w:val="22"/>
          <w:szCs w:val="22"/>
        </w:rPr>
        <w:t>4</w:t>
      </w:r>
    </w:p>
    <w:permEnd w:id="1846767162"/>
    <w:p w14:paraId="61107E82" w14:textId="77777777" w:rsidR="001515BB" w:rsidRPr="00196386" w:rsidRDefault="001515BB" w:rsidP="007655EB">
      <w:pPr>
        <w:suppressAutoHyphens/>
        <w:ind w:right="96" w:firstLine="5103"/>
        <w:rPr>
          <w:sz w:val="22"/>
          <w:szCs w:val="22"/>
        </w:rPr>
      </w:pPr>
      <w:r w:rsidRPr="00196386">
        <w:rPr>
          <w:sz w:val="22"/>
          <w:szCs w:val="22"/>
        </w:rPr>
        <w:t>к Договору поставки</w:t>
      </w:r>
    </w:p>
    <w:p w14:paraId="50D234C4" w14:textId="4191BA84" w:rsidR="001515BB" w:rsidRPr="00196386" w:rsidRDefault="001515BB" w:rsidP="007655EB">
      <w:pPr>
        <w:ind w:firstLine="5103"/>
        <w:rPr>
          <w:bCs/>
          <w:sz w:val="22"/>
          <w:szCs w:val="22"/>
        </w:rPr>
      </w:pPr>
      <w:r w:rsidRPr="00196386">
        <w:rPr>
          <w:sz w:val="22"/>
          <w:szCs w:val="22"/>
        </w:rPr>
        <w:t xml:space="preserve">от </w:t>
      </w:r>
      <w:permStart w:id="1139950554" w:edGrp="everyone"/>
      <w:r w:rsidRPr="00196386">
        <w:rPr>
          <w:sz w:val="22"/>
          <w:szCs w:val="22"/>
        </w:rPr>
        <w:t>«____» __________ 20 _ г. №</w:t>
      </w:r>
      <w:r w:rsidR="007655EB" w:rsidRPr="00196386">
        <w:rPr>
          <w:sz w:val="22"/>
          <w:szCs w:val="22"/>
        </w:rPr>
        <w:t xml:space="preserve"> _____</w:t>
      </w:r>
      <w:permEnd w:id="1139950554"/>
    </w:p>
    <w:p w14:paraId="2B3F207E" w14:textId="77777777" w:rsidR="00986B90" w:rsidRPr="00196386" w:rsidRDefault="00986B90" w:rsidP="005154EE">
      <w:pPr>
        <w:widowControl/>
        <w:shd w:val="clear" w:color="auto" w:fill="FFFFFF"/>
        <w:tabs>
          <w:tab w:val="left" w:pos="1418"/>
        </w:tabs>
        <w:autoSpaceDE/>
        <w:autoSpaceDN/>
        <w:contextualSpacing/>
        <w:jc w:val="center"/>
        <w:rPr>
          <w:bCs/>
          <w:sz w:val="24"/>
          <w:szCs w:val="24"/>
        </w:rPr>
      </w:pPr>
    </w:p>
    <w:p w14:paraId="2FCE3AB8" w14:textId="77777777" w:rsidR="00986B90" w:rsidRPr="00196386" w:rsidRDefault="00986B90" w:rsidP="005154EE">
      <w:pPr>
        <w:widowControl/>
        <w:shd w:val="clear" w:color="auto" w:fill="FFFFFF"/>
        <w:tabs>
          <w:tab w:val="left" w:pos="1418"/>
        </w:tabs>
        <w:autoSpaceDE/>
        <w:autoSpaceDN/>
        <w:contextualSpacing/>
        <w:jc w:val="center"/>
        <w:rPr>
          <w:b/>
          <w:bCs/>
          <w:sz w:val="24"/>
          <w:szCs w:val="24"/>
        </w:rPr>
      </w:pPr>
    </w:p>
    <w:p w14:paraId="15AF807C" w14:textId="77777777" w:rsidR="00986B90" w:rsidRPr="00196386" w:rsidRDefault="00085878" w:rsidP="005154EE">
      <w:pPr>
        <w:widowControl/>
        <w:shd w:val="clear" w:color="auto" w:fill="FFFFFF"/>
        <w:tabs>
          <w:tab w:val="left" w:pos="1418"/>
        </w:tabs>
        <w:autoSpaceDE/>
        <w:autoSpaceDN/>
        <w:contextualSpacing/>
        <w:jc w:val="center"/>
        <w:rPr>
          <w:b/>
          <w:bCs/>
          <w:sz w:val="24"/>
          <w:szCs w:val="24"/>
        </w:rPr>
      </w:pPr>
      <w:r w:rsidRPr="00196386">
        <w:rPr>
          <w:b/>
          <w:bCs/>
          <w:sz w:val="24"/>
          <w:szCs w:val="24"/>
        </w:rPr>
        <w:t>Критерии отбора</w:t>
      </w:r>
      <w:r w:rsidR="00986B90" w:rsidRPr="00196386">
        <w:rPr>
          <w:b/>
          <w:bCs/>
          <w:sz w:val="24"/>
          <w:szCs w:val="24"/>
        </w:rPr>
        <w:t xml:space="preserve"> Банк</w:t>
      </w:r>
      <w:r w:rsidRPr="00196386">
        <w:rPr>
          <w:b/>
          <w:bCs/>
          <w:sz w:val="24"/>
          <w:szCs w:val="24"/>
        </w:rPr>
        <w:t>ов</w:t>
      </w:r>
      <w:r w:rsidR="00986B90" w:rsidRPr="00196386">
        <w:rPr>
          <w:b/>
          <w:bCs/>
          <w:sz w:val="24"/>
          <w:szCs w:val="24"/>
        </w:rPr>
        <w:t xml:space="preserve"> </w:t>
      </w:r>
      <w:r w:rsidR="00C94C70" w:rsidRPr="00196386">
        <w:rPr>
          <w:b/>
          <w:bCs/>
          <w:sz w:val="24"/>
          <w:szCs w:val="24"/>
        </w:rPr>
        <w:t>–</w:t>
      </w:r>
      <w:r w:rsidR="009F01C4" w:rsidRPr="00196386">
        <w:rPr>
          <w:b/>
          <w:bCs/>
          <w:sz w:val="24"/>
          <w:szCs w:val="24"/>
        </w:rPr>
        <w:t xml:space="preserve"> </w:t>
      </w:r>
      <w:r w:rsidR="00693178" w:rsidRPr="00196386">
        <w:rPr>
          <w:b/>
          <w:bCs/>
          <w:sz w:val="24"/>
          <w:szCs w:val="24"/>
        </w:rPr>
        <w:t>Г</w:t>
      </w:r>
      <w:r w:rsidR="00986B90" w:rsidRPr="00196386">
        <w:rPr>
          <w:b/>
          <w:bCs/>
          <w:sz w:val="24"/>
          <w:szCs w:val="24"/>
        </w:rPr>
        <w:t>арант</w:t>
      </w:r>
      <w:r w:rsidRPr="00196386">
        <w:rPr>
          <w:b/>
          <w:bCs/>
          <w:sz w:val="24"/>
          <w:szCs w:val="24"/>
        </w:rPr>
        <w:t>ов</w:t>
      </w:r>
    </w:p>
    <w:p w14:paraId="08E0CE25" w14:textId="77777777" w:rsidR="00C94C70" w:rsidRPr="00196386" w:rsidRDefault="00C94C70" w:rsidP="005154EE">
      <w:pPr>
        <w:widowControl/>
        <w:shd w:val="clear" w:color="auto" w:fill="FFFFFF"/>
        <w:tabs>
          <w:tab w:val="left" w:pos="1418"/>
        </w:tabs>
        <w:autoSpaceDE/>
        <w:autoSpaceDN/>
        <w:contextualSpacing/>
        <w:jc w:val="center"/>
        <w:rPr>
          <w:b/>
          <w:bCs/>
          <w:sz w:val="24"/>
          <w:szCs w:val="24"/>
        </w:rPr>
      </w:pPr>
    </w:p>
    <w:p w14:paraId="5F8F5A3A" w14:textId="77777777" w:rsidR="00795654" w:rsidRPr="00196386" w:rsidRDefault="00795654" w:rsidP="00795654">
      <w:pPr>
        <w:widowControl/>
        <w:tabs>
          <w:tab w:val="left" w:pos="1134"/>
        </w:tabs>
        <w:autoSpaceDE/>
        <w:autoSpaceDN/>
        <w:ind w:firstLine="709"/>
        <w:jc w:val="both"/>
        <w:rPr>
          <w:sz w:val="24"/>
          <w:szCs w:val="24"/>
        </w:rPr>
      </w:pPr>
      <w:r w:rsidRPr="00196386">
        <w:rPr>
          <w:sz w:val="24"/>
          <w:szCs w:val="24"/>
        </w:rPr>
        <w:t>Банк-Гарант (кредитная организация), выдающий банковскую гарантию, должен входить в перечень Банков-Гарантов Группы РусГидро</w:t>
      </w:r>
      <w:r w:rsidRPr="00196386">
        <w:rPr>
          <w:sz w:val="24"/>
          <w:szCs w:val="24"/>
          <w:vertAlign w:val="superscript"/>
          <w:lang w:val="en-GB"/>
        </w:rPr>
        <w:footnoteReference w:id="20"/>
      </w:r>
      <w:r w:rsidRPr="00196386">
        <w:rPr>
          <w:sz w:val="24"/>
          <w:szCs w:val="24"/>
        </w:rPr>
        <w:t>, а также соответствовать следующим критериям:</w:t>
      </w:r>
    </w:p>
    <w:p w14:paraId="19853D96" w14:textId="77777777" w:rsidR="00795654" w:rsidRPr="00196386" w:rsidRDefault="00795654" w:rsidP="00795654">
      <w:pPr>
        <w:widowControl/>
        <w:numPr>
          <w:ilvl w:val="1"/>
          <w:numId w:val="26"/>
        </w:numPr>
        <w:tabs>
          <w:tab w:val="left" w:pos="1134"/>
        </w:tabs>
        <w:autoSpaceDE/>
        <w:autoSpaceDN/>
        <w:ind w:left="0" w:firstLine="710"/>
        <w:jc w:val="both"/>
        <w:rPr>
          <w:sz w:val="24"/>
          <w:szCs w:val="24"/>
        </w:rPr>
      </w:pPr>
      <w:r w:rsidRPr="00196386">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14:paraId="27986727" w14:textId="77777777" w:rsidR="00795654" w:rsidRPr="00196386" w:rsidRDefault="00795654" w:rsidP="00795654">
      <w:pPr>
        <w:widowControl/>
        <w:numPr>
          <w:ilvl w:val="1"/>
          <w:numId w:val="26"/>
        </w:numPr>
        <w:tabs>
          <w:tab w:val="left" w:pos="1134"/>
        </w:tabs>
        <w:autoSpaceDE/>
        <w:autoSpaceDN/>
        <w:ind w:left="0" w:firstLine="710"/>
        <w:jc w:val="both"/>
        <w:rPr>
          <w:sz w:val="24"/>
          <w:szCs w:val="24"/>
        </w:rPr>
      </w:pPr>
      <w:r w:rsidRPr="00196386">
        <w:rPr>
          <w:sz w:val="24"/>
          <w:szCs w:val="24"/>
        </w:rPr>
        <w:t>Присутствовать в Перечне кредитных организаций, соответствующих требованиям, установленным ч. 1 ст. 2 Федерального закона от 21.07.2014 №</w:t>
      </w:r>
      <w:r w:rsidRPr="00196386">
        <w:rPr>
          <w:sz w:val="24"/>
          <w:szCs w:val="24"/>
          <w:lang w:val="en-GB"/>
        </w:rPr>
        <w:t> </w:t>
      </w:r>
      <w:r w:rsidRPr="00196386">
        <w:rPr>
          <w:sz w:val="24"/>
          <w:szCs w:val="24"/>
        </w:rPr>
        <w:t>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14:paraId="1CBA1DD5" w14:textId="77777777" w:rsidR="00795654" w:rsidRPr="00196386" w:rsidRDefault="00795654" w:rsidP="00795654">
      <w:pPr>
        <w:widowControl/>
        <w:numPr>
          <w:ilvl w:val="1"/>
          <w:numId w:val="26"/>
        </w:numPr>
        <w:tabs>
          <w:tab w:val="left" w:pos="1134"/>
        </w:tabs>
        <w:autoSpaceDE/>
        <w:autoSpaceDN/>
        <w:ind w:left="0" w:firstLine="710"/>
        <w:jc w:val="both"/>
        <w:rPr>
          <w:sz w:val="24"/>
          <w:szCs w:val="24"/>
        </w:rPr>
      </w:pPr>
      <w:r w:rsidRPr="00196386">
        <w:rPr>
          <w:sz w:val="24"/>
          <w:szCs w:val="24"/>
        </w:rPr>
        <w:t>Иметь собственные средства (капитал) в размере не менее 30 млрд. рублей на 01 января текущего календарного года, опубликованного на официальном сайте ЦБ РФ в информационно-телекоммуникационной сети «Интернет» (</w:t>
      </w:r>
      <w:r w:rsidRPr="00196386">
        <w:rPr>
          <w:sz w:val="24"/>
          <w:szCs w:val="24"/>
          <w:lang w:val="en-GB"/>
        </w:rPr>
        <w:t>www</w:t>
      </w:r>
      <w:r w:rsidRPr="00196386">
        <w:rPr>
          <w:sz w:val="24"/>
          <w:szCs w:val="24"/>
        </w:rPr>
        <w:t>.</w:t>
      </w:r>
      <w:r w:rsidRPr="00196386">
        <w:rPr>
          <w:sz w:val="24"/>
          <w:szCs w:val="24"/>
          <w:lang w:val="en-GB"/>
        </w:rPr>
        <w:t>cbr</w:t>
      </w:r>
      <w:r w:rsidRPr="00196386">
        <w:rPr>
          <w:sz w:val="24"/>
          <w:szCs w:val="24"/>
        </w:rPr>
        <w:t>.</w:t>
      </w:r>
      <w:r w:rsidRPr="00196386">
        <w:rPr>
          <w:sz w:val="24"/>
          <w:szCs w:val="24"/>
          <w:lang w:val="en-GB"/>
        </w:rPr>
        <w:t>ru</w:t>
      </w:r>
      <w:r w:rsidRPr="00196386">
        <w:rPr>
          <w:sz w:val="24"/>
          <w:szCs w:val="24"/>
        </w:rPr>
        <w:t xml:space="preserve">) по строке 000 «Расчет собственных средств (капитала) («Базель </w:t>
      </w:r>
      <w:r w:rsidRPr="00196386">
        <w:rPr>
          <w:sz w:val="24"/>
          <w:szCs w:val="24"/>
          <w:lang w:val="en-GB"/>
        </w:rPr>
        <w:t>III</w:t>
      </w:r>
      <w:r w:rsidRPr="00196386">
        <w:rPr>
          <w:sz w:val="24"/>
          <w:szCs w:val="24"/>
        </w:rPr>
        <w:t xml:space="preserve">»)»,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w:t>
      </w:r>
      <w:r w:rsidRPr="00196386">
        <w:rPr>
          <w:sz w:val="24"/>
          <w:szCs w:val="24"/>
          <w:lang w:val="en-GB"/>
        </w:rPr>
        <w:t>III</w:t>
      </w:r>
      <w:r w:rsidRPr="00196386">
        <w:rPr>
          <w:sz w:val="24"/>
          <w:szCs w:val="24"/>
        </w:rPr>
        <w:t>»)» (далее – Методика ЦБ РФ) или иным документом, его заменяющим (в случае изменения или отмены указанного Положения).</w:t>
      </w:r>
    </w:p>
    <w:p w14:paraId="2B1745FA" w14:textId="77777777" w:rsidR="00795654" w:rsidRPr="00196386" w:rsidRDefault="00795654" w:rsidP="00795654">
      <w:pPr>
        <w:widowControl/>
        <w:numPr>
          <w:ilvl w:val="1"/>
          <w:numId w:val="26"/>
        </w:numPr>
        <w:tabs>
          <w:tab w:val="left" w:pos="1134"/>
        </w:tabs>
        <w:autoSpaceDE/>
        <w:autoSpaceDN/>
        <w:ind w:left="0" w:firstLine="710"/>
        <w:jc w:val="both"/>
        <w:rPr>
          <w:sz w:val="24"/>
          <w:szCs w:val="24"/>
        </w:rPr>
      </w:pPr>
      <w:r w:rsidRPr="00196386">
        <w:rPr>
          <w:sz w:val="24"/>
          <w:szCs w:val="24"/>
        </w:rPr>
        <w:t>Иметь кредитный рейтинг по национальной шкале не ниже уровня «</w:t>
      </w:r>
      <w:r w:rsidRPr="00196386">
        <w:rPr>
          <w:sz w:val="24"/>
          <w:szCs w:val="24"/>
          <w:lang w:val="en-GB"/>
        </w:rPr>
        <w:t>BBB</w:t>
      </w:r>
      <w:r w:rsidRPr="00196386">
        <w:rPr>
          <w:sz w:val="24"/>
          <w:szCs w:val="24"/>
        </w:rPr>
        <w:t>» рейтингового агентства АКРА или не ниже уровня «</w:t>
      </w:r>
      <w:r w:rsidRPr="00196386">
        <w:rPr>
          <w:sz w:val="24"/>
          <w:szCs w:val="24"/>
          <w:lang w:val="en-GB"/>
        </w:rPr>
        <w:t>ruBBB</w:t>
      </w:r>
      <w:r w:rsidRPr="00196386">
        <w:rPr>
          <w:sz w:val="24"/>
          <w:szCs w:val="24"/>
        </w:rPr>
        <w:t>» рейтингового агентства Эксперт РА.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196386">
        <w:rPr>
          <w:sz w:val="24"/>
          <w:szCs w:val="24"/>
          <w:lang w:val="en-GB"/>
        </w:rPr>
        <w:t>Fitch</w:t>
      </w:r>
      <w:r w:rsidRPr="00196386">
        <w:rPr>
          <w:sz w:val="24"/>
          <w:szCs w:val="24"/>
        </w:rPr>
        <w:t>-</w:t>
      </w:r>
      <w:r w:rsidRPr="00196386">
        <w:rPr>
          <w:sz w:val="24"/>
          <w:szCs w:val="24"/>
          <w:lang w:val="en-GB"/>
        </w:rPr>
        <w:t>Ratings</w:t>
      </w:r>
      <w:r w:rsidRPr="00196386">
        <w:rPr>
          <w:sz w:val="24"/>
          <w:szCs w:val="24"/>
        </w:rPr>
        <w:t>» или «</w:t>
      </w:r>
      <w:r w:rsidRPr="00196386">
        <w:rPr>
          <w:sz w:val="24"/>
          <w:szCs w:val="24"/>
          <w:lang w:val="en-GB"/>
        </w:rPr>
        <w:t>Standard</w:t>
      </w:r>
      <w:r w:rsidRPr="00196386">
        <w:rPr>
          <w:sz w:val="24"/>
          <w:szCs w:val="24"/>
        </w:rPr>
        <w:t xml:space="preserve"> &amp; </w:t>
      </w:r>
      <w:r w:rsidRPr="00196386">
        <w:rPr>
          <w:sz w:val="24"/>
          <w:szCs w:val="24"/>
          <w:lang w:val="en-GB"/>
        </w:rPr>
        <w:t>Poor</w:t>
      </w:r>
      <w:r w:rsidRPr="00196386">
        <w:rPr>
          <w:sz w:val="24"/>
          <w:szCs w:val="24"/>
        </w:rPr>
        <w:t>'</w:t>
      </w:r>
      <w:r w:rsidRPr="00196386">
        <w:rPr>
          <w:sz w:val="24"/>
          <w:szCs w:val="24"/>
          <w:lang w:val="en-GB"/>
        </w:rPr>
        <w:t>s</w:t>
      </w:r>
      <w:r w:rsidRPr="00196386">
        <w:rPr>
          <w:sz w:val="24"/>
          <w:szCs w:val="24"/>
        </w:rPr>
        <w:t>» либо уровня «</w:t>
      </w:r>
      <w:r w:rsidRPr="00196386">
        <w:rPr>
          <w:sz w:val="24"/>
          <w:szCs w:val="24"/>
          <w:lang w:val="en-GB"/>
        </w:rPr>
        <w:t>B</w:t>
      </w:r>
      <w:r w:rsidRPr="00196386">
        <w:rPr>
          <w:sz w:val="24"/>
          <w:szCs w:val="24"/>
        </w:rPr>
        <w:t>а2» по классификации рейтингового агентства «</w:t>
      </w:r>
      <w:r w:rsidRPr="00196386">
        <w:rPr>
          <w:sz w:val="24"/>
          <w:szCs w:val="24"/>
          <w:lang w:val="en-GB"/>
        </w:rPr>
        <w:t>Moody</w:t>
      </w:r>
      <w:r w:rsidRPr="00196386">
        <w:rPr>
          <w:sz w:val="24"/>
          <w:szCs w:val="24"/>
        </w:rPr>
        <w:t>'</w:t>
      </w:r>
      <w:r w:rsidRPr="00196386">
        <w:rPr>
          <w:sz w:val="24"/>
          <w:szCs w:val="24"/>
          <w:lang w:val="en-GB"/>
        </w:rPr>
        <w:t>s</w:t>
      </w:r>
      <w:r w:rsidRPr="00196386">
        <w:rPr>
          <w:sz w:val="24"/>
          <w:szCs w:val="24"/>
        </w:rPr>
        <w:t xml:space="preserve"> </w:t>
      </w:r>
      <w:r w:rsidRPr="00196386">
        <w:rPr>
          <w:sz w:val="24"/>
          <w:szCs w:val="24"/>
          <w:lang w:val="en-GB"/>
        </w:rPr>
        <w:t>Investors</w:t>
      </w:r>
      <w:r w:rsidRPr="00196386">
        <w:rPr>
          <w:sz w:val="24"/>
          <w:szCs w:val="24"/>
        </w:rPr>
        <w:t xml:space="preserve"> </w:t>
      </w:r>
      <w:r w:rsidRPr="00196386">
        <w:rPr>
          <w:sz w:val="24"/>
          <w:szCs w:val="24"/>
          <w:lang w:val="en-GB"/>
        </w:rPr>
        <w:t>Service</w:t>
      </w:r>
      <w:r w:rsidRPr="00196386">
        <w:rPr>
          <w:sz w:val="24"/>
          <w:szCs w:val="24"/>
        </w:rPr>
        <w:t>»</w:t>
      </w:r>
      <w:r w:rsidRPr="00196386">
        <w:rPr>
          <w:sz w:val="24"/>
          <w:szCs w:val="24"/>
          <w:vertAlign w:val="superscript"/>
          <w:lang w:val="en-GB"/>
        </w:rPr>
        <w:footnoteReference w:id="21"/>
      </w:r>
      <w:r w:rsidRPr="00196386">
        <w:rPr>
          <w:sz w:val="24"/>
          <w:szCs w:val="24"/>
        </w:rPr>
        <w:t xml:space="preserve">. </w:t>
      </w:r>
    </w:p>
    <w:p w14:paraId="36E45A3E" w14:textId="77777777" w:rsidR="00795654" w:rsidRPr="00196386" w:rsidRDefault="00795654" w:rsidP="00795654">
      <w:pPr>
        <w:widowControl/>
        <w:numPr>
          <w:ilvl w:val="1"/>
          <w:numId w:val="26"/>
        </w:numPr>
        <w:tabs>
          <w:tab w:val="left" w:pos="1134"/>
        </w:tabs>
        <w:autoSpaceDE/>
        <w:autoSpaceDN/>
        <w:ind w:left="0" w:firstLine="710"/>
        <w:jc w:val="both"/>
        <w:rPr>
          <w:sz w:val="24"/>
          <w:szCs w:val="24"/>
        </w:rPr>
      </w:pPr>
      <w:r w:rsidRPr="00196386">
        <w:rPr>
          <w:sz w:val="24"/>
          <w:szCs w:val="24"/>
        </w:rPr>
        <w:t>Участвовать в системе обязательного страхования вкладов в банках Российской Федерации в соответствии с Федеральным законом от 23.12.2003 №</w:t>
      </w:r>
      <w:r w:rsidRPr="00196386">
        <w:rPr>
          <w:sz w:val="24"/>
          <w:szCs w:val="24"/>
          <w:lang w:val="en-GB"/>
        </w:rPr>
        <w:t> </w:t>
      </w:r>
      <w:r w:rsidRPr="00196386">
        <w:rPr>
          <w:sz w:val="24"/>
          <w:szCs w:val="24"/>
        </w:rPr>
        <w:t>177-ФЗ «О страховании вкладов в банках Российской Федерации»</w:t>
      </w:r>
      <w:r w:rsidRPr="00196386">
        <w:rPr>
          <w:sz w:val="24"/>
          <w:szCs w:val="24"/>
          <w:vertAlign w:val="superscript"/>
          <w:lang w:val="en-GB"/>
        </w:rPr>
        <w:footnoteReference w:id="22"/>
      </w:r>
      <w:r w:rsidRPr="00196386">
        <w:rPr>
          <w:sz w:val="24"/>
          <w:szCs w:val="24"/>
        </w:rPr>
        <w:t>.</w:t>
      </w:r>
    </w:p>
    <w:p w14:paraId="7166CEDE" w14:textId="77777777" w:rsidR="00795654" w:rsidRPr="00196386" w:rsidRDefault="00795654" w:rsidP="00795654">
      <w:pPr>
        <w:widowControl/>
        <w:numPr>
          <w:ilvl w:val="1"/>
          <w:numId w:val="26"/>
        </w:numPr>
        <w:tabs>
          <w:tab w:val="left" w:pos="1134"/>
        </w:tabs>
        <w:autoSpaceDE/>
        <w:autoSpaceDN/>
        <w:ind w:left="0" w:firstLine="710"/>
        <w:jc w:val="both"/>
        <w:rPr>
          <w:sz w:val="24"/>
          <w:szCs w:val="24"/>
        </w:rPr>
      </w:pPr>
      <w:r w:rsidRPr="00196386">
        <w:rPr>
          <w:sz w:val="24"/>
          <w:szCs w:val="24"/>
        </w:rPr>
        <w:t>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w:t>
      </w:r>
      <w:r w:rsidRPr="00196386">
        <w:rPr>
          <w:sz w:val="24"/>
          <w:szCs w:val="24"/>
          <w:lang w:val="en-GB"/>
        </w:rPr>
        <w:t>http</w:t>
      </w:r>
      <w:r w:rsidRPr="00196386">
        <w:rPr>
          <w:sz w:val="24"/>
          <w:szCs w:val="24"/>
        </w:rPr>
        <w:t>://</w:t>
      </w:r>
      <w:r w:rsidRPr="00196386">
        <w:rPr>
          <w:sz w:val="24"/>
          <w:szCs w:val="24"/>
          <w:lang w:val="en-GB"/>
        </w:rPr>
        <w:t>www</w:t>
      </w:r>
      <w:r w:rsidRPr="00196386">
        <w:rPr>
          <w:sz w:val="24"/>
          <w:szCs w:val="24"/>
        </w:rPr>
        <w:t>.</w:t>
      </w:r>
      <w:r w:rsidRPr="00196386">
        <w:rPr>
          <w:sz w:val="24"/>
          <w:szCs w:val="24"/>
          <w:lang w:val="en-GB"/>
        </w:rPr>
        <w:t>asv</w:t>
      </w:r>
      <w:r w:rsidRPr="00196386">
        <w:rPr>
          <w:sz w:val="24"/>
          <w:szCs w:val="24"/>
        </w:rPr>
        <w:t>.</w:t>
      </w:r>
      <w:r w:rsidRPr="00196386">
        <w:rPr>
          <w:sz w:val="24"/>
          <w:szCs w:val="24"/>
          <w:lang w:val="en-GB"/>
        </w:rPr>
        <w:t>org</w:t>
      </w:r>
      <w:r w:rsidRPr="00196386">
        <w:rPr>
          <w:sz w:val="24"/>
          <w:szCs w:val="24"/>
        </w:rPr>
        <w:t>.</w:t>
      </w:r>
      <w:r w:rsidRPr="00196386">
        <w:rPr>
          <w:sz w:val="24"/>
          <w:szCs w:val="24"/>
          <w:lang w:val="en-GB"/>
        </w:rPr>
        <w:t>ru</w:t>
      </w:r>
      <w:r w:rsidRPr="00196386">
        <w:rPr>
          <w:sz w:val="24"/>
          <w:szCs w:val="24"/>
        </w:rPr>
        <w:t>))».</w:t>
      </w:r>
    </w:p>
    <w:p w14:paraId="101B0C65" w14:textId="77777777" w:rsidR="00795654" w:rsidRPr="00196386" w:rsidRDefault="00795654" w:rsidP="00795654">
      <w:pPr>
        <w:widowControl/>
        <w:numPr>
          <w:ilvl w:val="1"/>
          <w:numId w:val="26"/>
        </w:numPr>
        <w:tabs>
          <w:tab w:val="left" w:pos="1134"/>
        </w:tabs>
        <w:autoSpaceDE/>
        <w:autoSpaceDN/>
        <w:ind w:left="0" w:firstLine="710"/>
        <w:jc w:val="both"/>
        <w:rPr>
          <w:sz w:val="24"/>
          <w:szCs w:val="24"/>
        </w:rPr>
      </w:pPr>
      <w:r w:rsidRPr="00196386">
        <w:rPr>
          <w:sz w:val="24"/>
          <w:szCs w:val="24"/>
        </w:rPr>
        <w:t>Не иметь просроченную задолженность перед Обществом и компаниями Группы РусГидро.</w:t>
      </w:r>
    </w:p>
    <w:p w14:paraId="78B727F9" w14:textId="77777777" w:rsidR="00795654" w:rsidRPr="00196386" w:rsidRDefault="00795654" w:rsidP="00795654">
      <w:pPr>
        <w:widowControl/>
        <w:numPr>
          <w:ilvl w:val="1"/>
          <w:numId w:val="26"/>
        </w:numPr>
        <w:tabs>
          <w:tab w:val="left" w:pos="1134"/>
        </w:tabs>
        <w:autoSpaceDE/>
        <w:autoSpaceDN/>
        <w:ind w:left="0" w:firstLine="710"/>
        <w:jc w:val="both"/>
        <w:rPr>
          <w:sz w:val="24"/>
          <w:szCs w:val="24"/>
        </w:rPr>
      </w:pPr>
      <w:r w:rsidRPr="00196386">
        <w:rPr>
          <w:sz w:val="24"/>
          <w:szCs w:val="24"/>
        </w:rPr>
        <w:lastRenderedPageBreak/>
        <w:t>Присутствовать (иметь отделение, филиал) по месту нахождения Общества, его обособленного подразделения или Филиала, для нужд которого заключается Договор</w:t>
      </w:r>
      <w:r w:rsidRPr="00196386">
        <w:rPr>
          <w:sz w:val="24"/>
          <w:szCs w:val="24"/>
          <w:vertAlign w:val="superscript"/>
          <w:lang w:val="en-GB"/>
        </w:rPr>
        <w:footnoteReference w:id="23"/>
      </w:r>
      <w:r w:rsidRPr="00196386">
        <w:rPr>
          <w:sz w:val="24"/>
          <w:szCs w:val="24"/>
        </w:rPr>
        <w:t>.</w:t>
      </w:r>
    </w:p>
    <w:p w14:paraId="25857EE2" w14:textId="77777777" w:rsidR="00795654" w:rsidRPr="00196386" w:rsidRDefault="00795654" w:rsidP="00795654">
      <w:pPr>
        <w:widowControl/>
        <w:numPr>
          <w:ilvl w:val="1"/>
          <w:numId w:val="26"/>
        </w:numPr>
        <w:tabs>
          <w:tab w:val="left" w:pos="1134"/>
        </w:tabs>
        <w:autoSpaceDE/>
        <w:autoSpaceDN/>
        <w:ind w:left="0" w:firstLine="710"/>
        <w:jc w:val="both"/>
        <w:rPr>
          <w:sz w:val="24"/>
          <w:szCs w:val="24"/>
        </w:rPr>
      </w:pPr>
      <w:r w:rsidRPr="00196386">
        <w:rPr>
          <w:sz w:val="24"/>
          <w:szCs w:val="24"/>
        </w:rPr>
        <w:t>Требования, установленные пунктами 2 – 4 настоящих Критериев, не распространяются на кредитные организации:</w:t>
      </w:r>
    </w:p>
    <w:p w14:paraId="0D616EA9" w14:textId="77777777" w:rsidR="00795654" w:rsidRPr="00196386" w:rsidRDefault="00795654" w:rsidP="00795654">
      <w:pPr>
        <w:widowControl/>
        <w:numPr>
          <w:ilvl w:val="1"/>
          <w:numId w:val="27"/>
        </w:numPr>
        <w:tabs>
          <w:tab w:val="left" w:pos="1134"/>
        </w:tabs>
        <w:autoSpaceDE/>
        <w:autoSpaceDN/>
        <w:ind w:left="0" w:firstLine="709"/>
        <w:jc w:val="both"/>
        <w:rPr>
          <w:sz w:val="24"/>
          <w:szCs w:val="24"/>
        </w:rPr>
      </w:pPr>
      <w:r w:rsidRPr="00196386">
        <w:rPr>
          <w:sz w:val="24"/>
          <w:szCs w:val="24"/>
        </w:rPr>
        <w:t xml:space="preserve"> В отношении которых или в отношении лиц, под контролем либо значительным влиянием которых находятся кредитные организации, по состоянию на 01.01.2015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Российской Федерации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14:paraId="6DDEF29A" w14:textId="77777777" w:rsidR="00795654" w:rsidRPr="00196386" w:rsidRDefault="00795654" w:rsidP="00795654">
      <w:pPr>
        <w:widowControl/>
        <w:numPr>
          <w:ilvl w:val="1"/>
          <w:numId w:val="27"/>
        </w:numPr>
        <w:tabs>
          <w:tab w:val="left" w:pos="1134"/>
        </w:tabs>
        <w:autoSpaceDE/>
        <w:autoSpaceDN/>
        <w:ind w:left="0" w:firstLine="709"/>
        <w:jc w:val="both"/>
        <w:rPr>
          <w:sz w:val="24"/>
          <w:szCs w:val="24"/>
        </w:rPr>
      </w:pPr>
      <w:r w:rsidRPr="00196386">
        <w:rPr>
          <w:sz w:val="24"/>
          <w:szCs w:val="24"/>
        </w:rPr>
        <w:t xml:space="preserve">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14:paraId="1D0DFA67" w14:textId="77777777" w:rsidR="00795654" w:rsidRPr="00196386" w:rsidRDefault="00795654" w:rsidP="00795654">
      <w:pPr>
        <w:widowControl/>
        <w:numPr>
          <w:ilvl w:val="1"/>
          <w:numId w:val="27"/>
        </w:numPr>
        <w:tabs>
          <w:tab w:val="left" w:pos="1134"/>
        </w:tabs>
        <w:autoSpaceDE/>
        <w:autoSpaceDN/>
        <w:ind w:left="0" w:firstLine="709"/>
        <w:jc w:val="both"/>
        <w:rPr>
          <w:sz w:val="24"/>
          <w:szCs w:val="24"/>
        </w:rPr>
      </w:pPr>
      <w:r w:rsidRPr="00196386">
        <w:rPr>
          <w:sz w:val="24"/>
          <w:szCs w:val="24"/>
        </w:rPr>
        <w:t xml:space="preserve"> Утвержденную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в качестве уполномоченной кредитной организации, ответственной за проведение расчетов между субъектами ОРЭМ.</w:t>
      </w:r>
    </w:p>
    <w:p w14:paraId="3C4C1005" w14:textId="77777777" w:rsidR="00795654" w:rsidRPr="00196386" w:rsidRDefault="00795654" w:rsidP="00795654">
      <w:pPr>
        <w:widowControl/>
        <w:numPr>
          <w:ilvl w:val="1"/>
          <w:numId w:val="27"/>
        </w:numPr>
        <w:tabs>
          <w:tab w:val="left" w:pos="1134"/>
        </w:tabs>
        <w:autoSpaceDE/>
        <w:autoSpaceDN/>
        <w:ind w:left="0" w:firstLine="709"/>
        <w:jc w:val="both"/>
        <w:rPr>
          <w:sz w:val="24"/>
          <w:szCs w:val="24"/>
          <w:lang w:val="en-GB"/>
        </w:rPr>
      </w:pPr>
      <w:r w:rsidRPr="00196386">
        <w:rPr>
          <w:sz w:val="24"/>
          <w:szCs w:val="24"/>
        </w:rPr>
        <w:t xml:space="preserve"> </w:t>
      </w:r>
      <w:r w:rsidRPr="00196386">
        <w:rPr>
          <w:sz w:val="24"/>
          <w:szCs w:val="24"/>
          <w:lang w:val="en-GB"/>
        </w:rPr>
        <w:t>ВЭБ.РФ.</w:t>
      </w:r>
    </w:p>
    <w:p w14:paraId="4D0F580C" w14:textId="77777777" w:rsidR="00795654" w:rsidRPr="00196386" w:rsidRDefault="00795654" w:rsidP="00795654">
      <w:pPr>
        <w:widowControl/>
        <w:numPr>
          <w:ilvl w:val="1"/>
          <w:numId w:val="26"/>
        </w:numPr>
        <w:tabs>
          <w:tab w:val="left" w:pos="1134"/>
        </w:tabs>
        <w:autoSpaceDE/>
        <w:autoSpaceDN/>
        <w:ind w:left="0" w:firstLine="710"/>
        <w:jc w:val="both"/>
        <w:rPr>
          <w:sz w:val="24"/>
          <w:szCs w:val="24"/>
        </w:rPr>
      </w:pPr>
      <w:r w:rsidRPr="00196386">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14:paraId="60B1A218" w14:textId="77777777" w:rsidR="00795654" w:rsidRPr="00196386" w:rsidRDefault="00795654" w:rsidP="00795654">
      <w:pPr>
        <w:widowControl/>
        <w:tabs>
          <w:tab w:val="left" w:pos="1134"/>
        </w:tabs>
        <w:autoSpaceDE/>
        <w:autoSpaceDN/>
        <w:ind w:firstLine="709"/>
        <w:jc w:val="center"/>
        <w:rPr>
          <w:sz w:val="24"/>
          <w:szCs w:val="24"/>
          <w:lang w:val="en-GB"/>
        </w:rPr>
      </w:pPr>
      <w:r w:rsidRPr="00196386">
        <w:rPr>
          <w:b/>
          <w:i/>
          <w:sz w:val="24"/>
          <w:szCs w:val="24"/>
          <w:lang w:val="en-GB"/>
        </w:rPr>
        <w:t>Lim</w:t>
      </w:r>
      <w:r w:rsidRPr="00196386">
        <w:rPr>
          <w:b/>
          <w:i/>
          <w:sz w:val="24"/>
          <w:szCs w:val="24"/>
          <w:vertAlign w:val="subscript"/>
          <w:lang w:val="en-GB"/>
        </w:rPr>
        <w:t>Ai</w:t>
      </w:r>
      <w:r w:rsidRPr="00196386">
        <w:rPr>
          <w:b/>
          <w:i/>
          <w:sz w:val="24"/>
          <w:szCs w:val="24"/>
          <w:lang w:val="en-GB"/>
        </w:rPr>
        <w:t xml:space="preserve">  = r</w:t>
      </w:r>
      <w:r w:rsidRPr="00196386">
        <w:rPr>
          <w:b/>
          <w:i/>
          <w:sz w:val="24"/>
          <w:szCs w:val="24"/>
          <w:vertAlign w:val="subscript"/>
          <w:lang w:val="en-GB"/>
        </w:rPr>
        <w:t>i</w:t>
      </w:r>
      <w:r w:rsidRPr="00196386">
        <w:rPr>
          <w:b/>
          <w:i/>
          <w:sz w:val="24"/>
          <w:szCs w:val="24"/>
          <w:lang w:val="en-GB"/>
        </w:rPr>
        <w:t xml:space="preserve"> × СK</w:t>
      </w:r>
      <w:r w:rsidRPr="00196386">
        <w:rPr>
          <w:b/>
          <w:i/>
          <w:sz w:val="24"/>
          <w:szCs w:val="24"/>
          <w:vertAlign w:val="subscript"/>
          <w:lang w:val="en-GB"/>
        </w:rPr>
        <w:t>i</w:t>
      </w:r>
      <w:r w:rsidRPr="00196386">
        <w:rPr>
          <w:sz w:val="24"/>
          <w:szCs w:val="24"/>
          <w:lang w:val="en-GB"/>
        </w:rPr>
        <w:t>, где</w:t>
      </w:r>
    </w:p>
    <w:tbl>
      <w:tblPr>
        <w:tblW w:w="9606" w:type="dxa"/>
        <w:tblLayout w:type="fixed"/>
        <w:tblLook w:val="01E0" w:firstRow="1" w:lastRow="1" w:firstColumn="1" w:lastColumn="1" w:noHBand="0" w:noVBand="0"/>
      </w:tblPr>
      <w:tblGrid>
        <w:gridCol w:w="817"/>
        <w:gridCol w:w="284"/>
        <w:gridCol w:w="8505"/>
      </w:tblGrid>
      <w:tr w:rsidR="00795654" w:rsidRPr="00196386" w14:paraId="0888BA87" w14:textId="77777777" w:rsidTr="002936AB">
        <w:trPr>
          <w:trHeight w:val="426"/>
        </w:trPr>
        <w:tc>
          <w:tcPr>
            <w:tcW w:w="817" w:type="dxa"/>
            <w:hideMark/>
          </w:tcPr>
          <w:p w14:paraId="19A4557A" w14:textId="77777777" w:rsidR="00795654" w:rsidRPr="00196386" w:rsidRDefault="00795654" w:rsidP="00795654">
            <w:pPr>
              <w:widowControl/>
              <w:adjustRightInd w:val="0"/>
              <w:ind w:right="-108"/>
              <w:jc w:val="both"/>
              <w:rPr>
                <w:color w:val="000000"/>
                <w:sz w:val="24"/>
                <w:szCs w:val="24"/>
                <w:lang w:val="en-GB"/>
              </w:rPr>
            </w:pPr>
            <w:r w:rsidRPr="00196386">
              <w:rPr>
                <w:b/>
                <w:i/>
                <w:color w:val="000000"/>
                <w:sz w:val="24"/>
                <w:szCs w:val="24"/>
                <w:lang w:val="en-GB"/>
              </w:rPr>
              <w:t>Lim</w:t>
            </w:r>
            <w:r w:rsidRPr="00196386">
              <w:rPr>
                <w:b/>
                <w:i/>
                <w:color w:val="000000"/>
                <w:sz w:val="24"/>
                <w:szCs w:val="24"/>
                <w:vertAlign w:val="subscript"/>
                <w:lang w:val="en-US"/>
              </w:rPr>
              <w:t xml:space="preserve">Ai </w:t>
            </w:r>
          </w:p>
        </w:tc>
        <w:tc>
          <w:tcPr>
            <w:tcW w:w="284" w:type="dxa"/>
            <w:hideMark/>
          </w:tcPr>
          <w:p w14:paraId="506FEC3B" w14:textId="77777777" w:rsidR="00795654" w:rsidRPr="00196386" w:rsidRDefault="00795654" w:rsidP="00795654">
            <w:pPr>
              <w:adjustRightInd w:val="0"/>
              <w:ind w:left="317" w:right="-108" w:hanging="317"/>
              <w:jc w:val="both"/>
              <w:rPr>
                <w:color w:val="000000"/>
                <w:sz w:val="24"/>
                <w:szCs w:val="24"/>
                <w:lang w:val="en-GB"/>
              </w:rPr>
            </w:pPr>
            <w:r w:rsidRPr="00196386">
              <w:rPr>
                <w:sz w:val="24"/>
                <w:szCs w:val="24"/>
                <w:lang w:val="en-GB"/>
              </w:rPr>
              <w:t xml:space="preserve">-  </w:t>
            </w:r>
          </w:p>
        </w:tc>
        <w:tc>
          <w:tcPr>
            <w:tcW w:w="8505" w:type="dxa"/>
            <w:hideMark/>
          </w:tcPr>
          <w:p w14:paraId="70C67523" w14:textId="77777777" w:rsidR="00795654" w:rsidRPr="00196386" w:rsidRDefault="00795654" w:rsidP="00795654">
            <w:pPr>
              <w:widowControl/>
              <w:adjustRightInd w:val="0"/>
              <w:ind w:left="-75" w:right="-108"/>
              <w:jc w:val="both"/>
              <w:rPr>
                <w:color w:val="000000"/>
                <w:sz w:val="24"/>
                <w:szCs w:val="24"/>
              </w:rPr>
            </w:pPr>
            <w:r w:rsidRPr="00196386">
              <w:rPr>
                <w:sz w:val="24"/>
                <w:szCs w:val="24"/>
              </w:rPr>
              <w:t xml:space="preserve">Лимит риска для </w:t>
            </w:r>
            <w:r w:rsidRPr="00196386">
              <w:rPr>
                <w:sz w:val="24"/>
                <w:szCs w:val="24"/>
                <w:lang w:val="en-GB"/>
              </w:rPr>
              <w:t>i</w:t>
            </w:r>
            <w:r w:rsidRPr="00196386">
              <w:rPr>
                <w:sz w:val="24"/>
                <w:szCs w:val="24"/>
              </w:rPr>
              <w:t>-ой кредитной организации</w:t>
            </w:r>
            <w:r w:rsidRPr="00196386">
              <w:rPr>
                <w:sz w:val="24"/>
                <w:szCs w:val="24"/>
                <w:vertAlign w:val="superscript"/>
                <w:lang w:val="en-GB"/>
              </w:rPr>
              <w:footnoteReference w:id="24"/>
            </w:r>
            <w:r w:rsidRPr="00196386">
              <w:rPr>
                <w:sz w:val="24"/>
                <w:szCs w:val="24"/>
                <w:vertAlign w:val="superscript"/>
              </w:rPr>
              <w:t>.</w:t>
            </w:r>
            <w:r w:rsidRPr="00196386">
              <w:rPr>
                <w:sz w:val="24"/>
                <w:szCs w:val="24"/>
              </w:rPr>
              <w:t xml:space="preserve"> </w:t>
            </w:r>
          </w:p>
        </w:tc>
      </w:tr>
      <w:tr w:rsidR="00795654" w:rsidRPr="00196386" w14:paraId="79A622D6" w14:textId="77777777" w:rsidTr="002936AB">
        <w:trPr>
          <w:trHeight w:val="280"/>
        </w:trPr>
        <w:tc>
          <w:tcPr>
            <w:tcW w:w="817" w:type="dxa"/>
            <w:hideMark/>
          </w:tcPr>
          <w:p w14:paraId="0068756F" w14:textId="77777777" w:rsidR="00795654" w:rsidRPr="00196386" w:rsidRDefault="00795654" w:rsidP="00795654">
            <w:pPr>
              <w:widowControl/>
              <w:adjustRightInd w:val="0"/>
              <w:ind w:right="-108"/>
              <w:jc w:val="both"/>
              <w:rPr>
                <w:b/>
                <w:i/>
                <w:color w:val="000000"/>
                <w:sz w:val="24"/>
                <w:szCs w:val="24"/>
                <w:vertAlign w:val="subscript"/>
                <w:lang w:val="en-GB"/>
              </w:rPr>
            </w:pPr>
            <w:r w:rsidRPr="00196386">
              <w:rPr>
                <w:b/>
                <w:i/>
                <w:color w:val="000000"/>
                <w:sz w:val="24"/>
                <w:szCs w:val="24"/>
                <w:lang w:val="en-GB"/>
              </w:rPr>
              <w:t>С</w:t>
            </w:r>
            <w:r w:rsidRPr="00196386">
              <w:rPr>
                <w:b/>
                <w:i/>
                <w:color w:val="000000"/>
                <w:sz w:val="24"/>
                <w:szCs w:val="24"/>
                <w:lang w:val="en-US"/>
              </w:rPr>
              <w:t>K</w:t>
            </w:r>
            <w:r w:rsidRPr="00196386">
              <w:rPr>
                <w:b/>
                <w:i/>
                <w:color w:val="000000"/>
                <w:sz w:val="24"/>
                <w:szCs w:val="24"/>
                <w:vertAlign w:val="subscript"/>
                <w:lang w:val="en-US"/>
              </w:rPr>
              <w:t>i</w:t>
            </w:r>
          </w:p>
          <w:p w14:paraId="426DD321" w14:textId="77777777" w:rsidR="00795654" w:rsidRPr="00196386" w:rsidRDefault="00795654" w:rsidP="00795654">
            <w:pPr>
              <w:widowControl/>
              <w:adjustRightInd w:val="0"/>
              <w:ind w:right="-108"/>
              <w:jc w:val="both"/>
              <w:rPr>
                <w:color w:val="000000"/>
                <w:sz w:val="24"/>
                <w:szCs w:val="24"/>
                <w:lang w:val="en-GB"/>
              </w:rPr>
            </w:pPr>
          </w:p>
        </w:tc>
        <w:tc>
          <w:tcPr>
            <w:tcW w:w="284" w:type="dxa"/>
            <w:hideMark/>
          </w:tcPr>
          <w:p w14:paraId="0A496E7D" w14:textId="77777777" w:rsidR="00795654" w:rsidRPr="00196386" w:rsidRDefault="00795654" w:rsidP="00795654">
            <w:pPr>
              <w:widowControl/>
              <w:adjustRightInd w:val="0"/>
              <w:ind w:right="-108"/>
              <w:jc w:val="both"/>
              <w:rPr>
                <w:color w:val="000000"/>
                <w:sz w:val="24"/>
                <w:szCs w:val="24"/>
                <w:lang w:val="en-GB"/>
              </w:rPr>
            </w:pPr>
            <w:r w:rsidRPr="00196386">
              <w:rPr>
                <w:sz w:val="24"/>
                <w:szCs w:val="24"/>
                <w:lang w:val="en-GB"/>
              </w:rPr>
              <w:t>-</w:t>
            </w:r>
            <w:r w:rsidRPr="00196386">
              <w:rPr>
                <w:color w:val="000000"/>
                <w:sz w:val="24"/>
                <w:szCs w:val="24"/>
                <w:lang w:val="en-GB"/>
              </w:rPr>
              <w:t xml:space="preserve">  </w:t>
            </w:r>
          </w:p>
        </w:tc>
        <w:tc>
          <w:tcPr>
            <w:tcW w:w="8505" w:type="dxa"/>
            <w:hideMark/>
          </w:tcPr>
          <w:p w14:paraId="3E205693" w14:textId="77777777" w:rsidR="00795654" w:rsidRPr="00196386" w:rsidRDefault="00795654" w:rsidP="00795654">
            <w:pPr>
              <w:widowControl/>
              <w:adjustRightInd w:val="0"/>
              <w:ind w:left="-75" w:right="-108"/>
              <w:jc w:val="both"/>
              <w:rPr>
                <w:color w:val="000000"/>
                <w:sz w:val="24"/>
                <w:szCs w:val="24"/>
              </w:rPr>
            </w:pPr>
            <w:r w:rsidRPr="00196386">
              <w:rPr>
                <w:sz w:val="24"/>
                <w:szCs w:val="24"/>
              </w:rPr>
              <w:t xml:space="preserve">размер собственных средств (капитала) </w:t>
            </w:r>
            <w:r w:rsidRPr="00196386">
              <w:rPr>
                <w:sz w:val="24"/>
                <w:szCs w:val="24"/>
                <w:lang w:val="en-GB"/>
              </w:rPr>
              <w:t>i</w:t>
            </w:r>
            <w:r w:rsidRPr="00196386">
              <w:rPr>
                <w:sz w:val="24"/>
                <w:szCs w:val="24"/>
              </w:rPr>
              <w:t>-ой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t>
            </w:r>
            <w:hyperlink r:id="rId19" w:history="1">
              <w:r w:rsidRPr="00196386">
                <w:rPr>
                  <w:sz w:val="24"/>
                  <w:szCs w:val="24"/>
                  <w:u w:val="single"/>
                  <w:lang w:val="en-GB"/>
                </w:rPr>
                <w:t>www</w:t>
              </w:r>
              <w:r w:rsidRPr="00196386">
                <w:rPr>
                  <w:sz w:val="24"/>
                  <w:szCs w:val="24"/>
                  <w:u w:val="single"/>
                </w:rPr>
                <w:t>.</w:t>
              </w:r>
              <w:r w:rsidRPr="00196386">
                <w:rPr>
                  <w:sz w:val="24"/>
                  <w:szCs w:val="24"/>
                  <w:u w:val="single"/>
                  <w:lang w:val="en-GB"/>
                </w:rPr>
                <w:t>cbr</w:t>
              </w:r>
              <w:r w:rsidRPr="00196386">
                <w:rPr>
                  <w:sz w:val="24"/>
                  <w:szCs w:val="24"/>
                  <w:u w:val="single"/>
                </w:rPr>
                <w:t>.</w:t>
              </w:r>
              <w:r w:rsidRPr="00196386">
                <w:rPr>
                  <w:sz w:val="24"/>
                  <w:szCs w:val="24"/>
                  <w:u w:val="single"/>
                  <w:lang w:val="en-GB"/>
                </w:rPr>
                <w:t>ru</w:t>
              </w:r>
            </w:hyperlink>
            <w:r w:rsidRPr="00196386">
              <w:rPr>
                <w:sz w:val="24"/>
                <w:szCs w:val="24"/>
              </w:rPr>
              <w:t>) по строке 000 «Расчет собственных средств (капитала) («Базель</w:t>
            </w:r>
            <w:r w:rsidRPr="00196386">
              <w:rPr>
                <w:sz w:val="24"/>
                <w:szCs w:val="24"/>
                <w:lang w:val="en-GB"/>
              </w:rPr>
              <w:t> III</w:t>
            </w:r>
            <w:r w:rsidRPr="00196386">
              <w:rPr>
                <w:sz w:val="24"/>
                <w:szCs w:val="24"/>
              </w:rPr>
              <w:t>»)», код формы 0409123;</w:t>
            </w:r>
          </w:p>
        </w:tc>
      </w:tr>
      <w:tr w:rsidR="00795654" w:rsidRPr="00196386" w14:paraId="4F92A8FB" w14:textId="77777777" w:rsidTr="002936AB">
        <w:trPr>
          <w:trHeight w:val="993"/>
        </w:trPr>
        <w:tc>
          <w:tcPr>
            <w:tcW w:w="817" w:type="dxa"/>
            <w:hideMark/>
          </w:tcPr>
          <w:p w14:paraId="759358FC" w14:textId="77777777" w:rsidR="00795654" w:rsidRPr="00196386" w:rsidRDefault="00795654" w:rsidP="00795654">
            <w:pPr>
              <w:widowControl/>
              <w:adjustRightInd w:val="0"/>
              <w:ind w:right="-108"/>
              <w:jc w:val="both"/>
              <w:rPr>
                <w:b/>
                <w:i/>
                <w:color w:val="000000"/>
                <w:sz w:val="24"/>
                <w:szCs w:val="24"/>
                <w:lang w:val="en-GB"/>
              </w:rPr>
            </w:pPr>
            <w:r w:rsidRPr="00196386">
              <w:rPr>
                <w:b/>
                <w:i/>
                <w:color w:val="000000"/>
                <w:sz w:val="24"/>
                <w:szCs w:val="24"/>
                <w:lang w:val="en-GB"/>
              </w:rPr>
              <w:t>r</w:t>
            </w:r>
            <w:r w:rsidRPr="00196386">
              <w:rPr>
                <w:b/>
                <w:i/>
                <w:color w:val="000000"/>
                <w:sz w:val="24"/>
                <w:szCs w:val="24"/>
                <w:vertAlign w:val="subscript"/>
                <w:lang w:val="en-GB"/>
              </w:rPr>
              <w:t>i</w:t>
            </w:r>
          </w:p>
        </w:tc>
        <w:tc>
          <w:tcPr>
            <w:tcW w:w="284" w:type="dxa"/>
            <w:hideMark/>
          </w:tcPr>
          <w:p w14:paraId="30C9B575" w14:textId="77777777" w:rsidR="00795654" w:rsidRPr="00196386" w:rsidRDefault="00795654" w:rsidP="00795654">
            <w:pPr>
              <w:widowControl/>
              <w:adjustRightInd w:val="0"/>
              <w:ind w:right="-108"/>
              <w:jc w:val="both"/>
              <w:rPr>
                <w:sz w:val="24"/>
                <w:szCs w:val="24"/>
                <w:lang w:val="en-GB"/>
              </w:rPr>
            </w:pPr>
            <w:r w:rsidRPr="00196386">
              <w:rPr>
                <w:sz w:val="24"/>
                <w:szCs w:val="24"/>
                <w:lang w:val="en-GB"/>
              </w:rPr>
              <w:t>-</w:t>
            </w:r>
          </w:p>
        </w:tc>
        <w:tc>
          <w:tcPr>
            <w:tcW w:w="8505" w:type="dxa"/>
          </w:tcPr>
          <w:p w14:paraId="4543115C" w14:textId="77777777" w:rsidR="00795654" w:rsidRPr="00196386" w:rsidRDefault="00795654" w:rsidP="00795654">
            <w:pPr>
              <w:tabs>
                <w:tab w:val="left" w:pos="7130"/>
              </w:tabs>
              <w:adjustRightInd w:val="0"/>
              <w:ind w:right="-108"/>
              <w:jc w:val="both"/>
              <w:rPr>
                <w:sz w:val="24"/>
                <w:szCs w:val="24"/>
              </w:rPr>
            </w:pPr>
            <w:r w:rsidRPr="00196386">
              <w:rPr>
                <w:sz w:val="24"/>
                <w:szCs w:val="24"/>
              </w:rPr>
              <w:t>рейтинговый коэффициент</w:t>
            </w:r>
            <w:r w:rsidRPr="00196386">
              <w:rPr>
                <w:sz w:val="24"/>
                <w:szCs w:val="24"/>
                <w:vertAlign w:val="superscript"/>
                <w:lang w:val="en-GB"/>
              </w:rPr>
              <w:footnoteReference w:id="25"/>
            </w:r>
            <w:r w:rsidRPr="00196386">
              <w:rPr>
                <w:sz w:val="24"/>
                <w:szCs w:val="24"/>
              </w:rPr>
              <w:t xml:space="preserve"> для </w:t>
            </w:r>
            <w:r w:rsidRPr="00196386">
              <w:rPr>
                <w:sz w:val="24"/>
                <w:szCs w:val="24"/>
                <w:lang w:val="en-GB"/>
              </w:rPr>
              <w:t>i</w:t>
            </w:r>
            <w:r w:rsidRPr="00196386">
              <w:rPr>
                <w:sz w:val="24"/>
                <w:szCs w:val="24"/>
              </w:rPr>
              <w:t>-ой кредитной организации, равный:</w:t>
            </w:r>
          </w:p>
          <w:p w14:paraId="38FDD7AE" w14:textId="77777777" w:rsidR="00795654" w:rsidRPr="00196386" w:rsidRDefault="00795654" w:rsidP="00795654">
            <w:pPr>
              <w:widowControl/>
              <w:adjustRightInd w:val="0"/>
              <w:ind w:firstLine="492"/>
              <w:jc w:val="both"/>
              <w:rPr>
                <w:sz w:val="24"/>
                <w:szCs w:val="24"/>
              </w:rPr>
            </w:pPr>
            <w:r w:rsidRPr="00196386">
              <w:rPr>
                <w:b/>
                <w:sz w:val="24"/>
                <w:szCs w:val="24"/>
              </w:rPr>
              <w:t>0,05</w:t>
            </w:r>
            <w:r w:rsidRPr="00196386">
              <w:rPr>
                <w:sz w:val="24"/>
                <w:szCs w:val="24"/>
              </w:rPr>
              <w:t xml:space="preserve"> - если </w:t>
            </w:r>
            <w:r w:rsidRPr="00196386">
              <w:rPr>
                <w:sz w:val="24"/>
                <w:szCs w:val="24"/>
                <w:lang w:val="en-GB"/>
              </w:rPr>
              <w:t>i</w:t>
            </w:r>
            <w:r w:rsidRPr="00196386">
              <w:rPr>
                <w:sz w:val="24"/>
                <w:szCs w:val="24"/>
              </w:rPr>
              <w:t xml:space="preserve">-ая кредитная организация имеет национальный рейтинг кредитоспособности не ниже уровня </w:t>
            </w:r>
            <w:r w:rsidRPr="00196386">
              <w:rPr>
                <w:b/>
                <w:sz w:val="24"/>
                <w:szCs w:val="24"/>
              </w:rPr>
              <w:t>«АА-»</w:t>
            </w:r>
            <w:r w:rsidRPr="00196386">
              <w:rPr>
                <w:sz w:val="24"/>
                <w:szCs w:val="24"/>
              </w:rPr>
              <w:t xml:space="preserve"> по классификации рейтингового агентства АКРА или не ниже уровня </w:t>
            </w:r>
            <w:r w:rsidRPr="00196386">
              <w:rPr>
                <w:b/>
                <w:sz w:val="24"/>
                <w:szCs w:val="24"/>
              </w:rPr>
              <w:t>«</w:t>
            </w:r>
            <w:r w:rsidRPr="00196386">
              <w:rPr>
                <w:b/>
                <w:sz w:val="24"/>
                <w:szCs w:val="24"/>
                <w:lang w:val="en-US"/>
              </w:rPr>
              <w:t>ru</w:t>
            </w:r>
            <w:r w:rsidRPr="00196386">
              <w:rPr>
                <w:b/>
                <w:sz w:val="24"/>
                <w:szCs w:val="24"/>
              </w:rPr>
              <w:t>А</w:t>
            </w:r>
            <w:r w:rsidRPr="00196386">
              <w:rPr>
                <w:b/>
                <w:sz w:val="24"/>
                <w:szCs w:val="24"/>
                <w:lang w:val="en-US"/>
              </w:rPr>
              <w:t>A</w:t>
            </w:r>
            <w:r w:rsidRPr="00196386">
              <w:rPr>
                <w:b/>
                <w:sz w:val="24"/>
                <w:szCs w:val="24"/>
              </w:rPr>
              <w:t>-»</w:t>
            </w:r>
            <w:r w:rsidRPr="00196386">
              <w:rPr>
                <w:sz w:val="24"/>
                <w:szCs w:val="24"/>
              </w:rPr>
              <w:t xml:space="preserve"> по классификации рейтингового агентства Эксперт РА;</w:t>
            </w:r>
          </w:p>
          <w:p w14:paraId="7D47FF34" w14:textId="77777777" w:rsidR="00795654" w:rsidRPr="00196386" w:rsidRDefault="00795654" w:rsidP="00795654">
            <w:pPr>
              <w:widowControl/>
              <w:adjustRightInd w:val="0"/>
              <w:ind w:left="67" w:firstLine="425"/>
              <w:jc w:val="both"/>
              <w:rPr>
                <w:sz w:val="24"/>
                <w:szCs w:val="24"/>
              </w:rPr>
            </w:pPr>
            <w:r w:rsidRPr="00196386">
              <w:rPr>
                <w:b/>
                <w:sz w:val="24"/>
                <w:szCs w:val="24"/>
              </w:rPr>
              <w:t>0,025</w:t>
            </w:r>
            <w:r w:rsidRPr="00196386">
              <w:rPr>
                <w:sz w:val="24"/>
                <w:szCs w:val="24"/>
              </w:rPr>
              <w:t xml:space="preserve"> - если </w:t>
            </w:r>
            <w:r w:rsidRPr="00196386">
              <w:rPr>
                <w:sz w:val="24"/>
                <w:szCs w:val="24"/>
                <w:lang w:val="en-GB"/>
              </w:rPr>
              <w:t>i</w:t>
            </w:r>
            <w:r w:rsidRPr="00196386">
              <w:rPr>
                <w:sz w:val="24"/>
                <w:szCs w:val="24"/>
              </w:rPr>
              <w:t xml:space="preserve">-ая кредитная организация имеет национальный рейтинг кредитоспособности не ниже уровня </w:t>
            </w:r>
            <w:r w:rsidRPr="00196386">
              <w:rPr>
                <w:b/>
                <w:sz w:val="24"/>
                <w:szCs w:val="24"/>
              </w:rPr>
              <w:t>«А-»</w:t>
            </w:r>
            <w:r w:rsidRPr="00196386">
              <w:rPr>
                <w:sz w:val="24"/>
                <w:szCs w:val="24"/>
              </w:rPr>
              <w:t xml:space="preserve"> по классификации рейтингового </w:t>
            </w:r>
            <w:r w:rsidRPr="00196386">
              <w:rPr>
                <w:sz w:val="24"/>
                <w:szCs w:val="24"/>
              </w:rPr>
              <w:lastRenderedPageBreak/>
              <w:t xml:space="preserve">агентства АКРА или не ниже уровня </w:t>
            </w:r>
            <w:r w:rsidRPr="00196386">
              <w:rPr>
                <w:b/>
                <w:sz w:val="24"/>
                <w:szCs w:val="24"/>
              </w:rPr>
              <w:t>«</w:t>
            </w:r>
            <w:r w:rsidRPr="00196386">
              <w:rPr>
                <w:b/>
                <w:sz w:val="24"/>
                <w:szCs w:val="24"/>
                <w:lang w:val="en-GB"/>
              </w:rPr>
              <w:t>ruA</w:t>
            </w:r>
            <w:r w:rsidRPr="00196386">
              <w:rPr>
                <w:b/>
                <w:sz w:val="24"/>
                <w:szCs w:val="24"/>
              </w:rPr>
              <w:t>-»</w:t>
            </w:r>
            <w:r w:rsidRPr="00196386">
              <w:rPr>
                <w:sz w:val="24"/>
                <w:szCs w:val="24"/>
              </w:rPr>
              <w:t xml:space="preserve"> по классификации рейтингового агентства Эксперт РА;</w:t>
            </w:r>
          </w:p>
          <w:p w14:paraId="4E167BA8" w14:textId="77777777" w:rsidR="00795654" w:rsidRPr="00196386" w:rsidRDefault="00795654" w:rsidP="00795654">
            <w:pPr>
              <w:widowControl/>
              <w:autoSpaceDE/>
              <w:autoSpaceDN/>
              <w:ind w:firstLine="492"/>
              <w:jc w:val="both"/>
              <w:rPr>
                <w:sz w:val="24"/>
                <w:szCs w:val="24"/>
              </w:rPr>
            </w:pPr>
            <w:r w:rsidRPr="00196386">
              <w:rPr>
                <w:b/>
                <w:sz w:val="24"/>
                <w:szCs w:val="24"/>
              </w:rPr>
              <w:t>0,015</w:t>
            </w:r>
            <w:r w:rsidRPr="00196386">
              <w:rPr>
                <w:sz w:val="24"/>
                <w:szCs w:val="24"/>
              </w:rPr>
              <w:t xml:space="preserve"> - если </w:t>
            </w:r>
            <w:r w:rsidRPr="00196386">
              <w:rPr>
                <w:sz w:val="24"/>
                <w:szCs w:val="24"/>
                <w:lang w:val="en-GB"/>
              </w:rPr>
              <w:t>i</w:t>
            </w:r>
            <w:r w:rsidRPr="00196386">
              <w:rPr>
                <w:sz w:val="24"/>
                <w:szCs w:val="24"/>
              </w:rPr>
              <w:t xml:space="preserve">-ая кредитная организация имеет национальный рейтинг кредитоспособности не ниже уровня </w:t>
            </w:r>
            <w:r w:rsidRPr="00196386">
              <w:rPr>
                <w:b/>
                <w:sz w:val="24"/>
                <w:szCs w:val="24"/>
              </w:rPr>
              <w:t>«</w:t>
            </w:r>
            <w:r w:rsidRPr="00196386">
              <w:rPr>
                <w:b/>
                <w:sz w:val="24"/>
                <w:szCs w:val="24"/>
                <w:lang w:val="en-US"/>
              </w:rPr>
              <w:t>BB</w:t>
            </w:r>
            <w:r w:rsidRPr="00196386">
              <w:rPr>
                <w:b/>
                <w:sz w:val="24"/>
                <w:szCs w:val="24"/>
              </w:rPr>
              <w:t>В»</w:t>
            </w:r>
            <w:r w:rsidRPr="00196386">
              <w:rPr>
                <w:sz w:val="24"/>
                <w:szCs w:val="24"/>
              </w:rPr>
              <w:t xml:space="preserve"> по классификации рейтингового агентства АКРА или не ниже уровня «</w:t>
            </w:r>
            <w:r w:rsidRPr="00196386">
              <w:rPr>
                <w:sz w:val="24"/>
                <w:szCs w:val="24"/>
                <w:lang w:val="en-US"/>
              </w:rPr>
              <w:t>ruBB</w:t>
            </w:r>
            <w:r w:rsidRPr="00196386">
              <w:rPr>
                <w:sz w:val="24"/>
                <w:szCs w:val="24"/>
              </w:rPr>
              <w:t>В» по классификации рейтингового агентства Эксперт РА, а также находится в процессе финансового оздоровления (санации).</w:t>
            </w:r>
          </w:p>
        </w:tc>
      </w:tr>
    </w:tbl>
    <w:p w14:paraId="486993ED" w14:textId="77777777" w:rsidR="00795654" w:rsidRPr="00196386" w:rsidRDefault="00795654" w:rsidP="00795654">
      <w:pPr>
        <w:widowControl/>
        <w:tabs>
          <w:tab w:val="left" w:pos="1425"/>
        </w:tabs>
        <w:autoSpaceDE/>
        <w:autoSpaceDN/>
        <w:rPr>
          <w:sz w:val="24"/>
          <w:szCs w:val="24"/>
        </w:rPr>
      </w:pPr>
    </w:p>
    <w:tbl>
      <w:tblPr>
        <w:tblW w:w="13751" w:type="dxa"/>
        <w:tblLayout w:type="fixed"/>
        <w:tblLook w:val="0000" w:firstRow="0" w:lastRow="0" w:firstColumn="0" w:lastColumn="0" w:noHBand="0" w:noVBand="0"/>
      </w:tblPr>
      <w:tblGrid>
        <w:gridCol w:w="4962"/>
        <w:gridCol w:w="8789"/>
      </w:tblGrid>
      <w:tr w:rsidR="00795654" w:rsidRPr="00196386" w14:paraId="3D96CF4A" w14:textId="77777777" w:rsidTr="002936AB">
        <w:tc>
          <w:tcPr>
            <w:tcW w:w="4962" w:type="dxa"/>
          </w:tcPr>
          <w:p w14:paraId="155CD6C6" w14:textId="62615F90" w:rsidR="00795654" w:rsidRPr="00196386" w:rsidRDefault="00DE41CB" w:rsidP="00795654">
            <w:pPr>
              <w:widowControl/>
              <w:autoSpaceDE/>
              <w:autoSpaceDN/>
              <w:rPr>
                <w:b/>
                <w:sz w:val="24"/>
                <w:szCs w:val="24"/>
                <w:lang w:val="en-GB"/>
              </w:rPr>
            </w:pPr>
            <w:r w:rsidRPr="00196386">
              <w:rPr>
                <w:b/>
                <w:sz w:val="24"/>
                <w:szCs w:val="24"/>
              </w:rPr>
              <w:t>Покупатель</w:t>
            </w:r>
            <w:r w:rsidR="00795654" w:rsidRPr="00196386">
              <w:rPr>
                <w:b/>
                <w:sz w:val="24"/>
                <w:szCs w:val="24"/>
                <w:lang w:val="en-GB"/>
              </w:rPr>
              <w:t>:</w:t>
            </w:r>
          </w:p>
        </w:tc>
        <w:tc>
          <w:tcPr>
            <w:tcW w:w="8789" w:type="dxa"/>
          </w:tcPr>
          <w:p w14:paraId="25A81E15" w14:textId="5CFA46E9" w:rsidR="00795654" w:rsidRPr="00196386" w:rsidRDefault="00DE41CB" w:rsidP="00795654">
            <w:pPr>
              <w:widowControl/>
              <w:autoSpaceDE/>
              <w:autoSpaceDN/>
              <w:rPr>
                <w:b/>
                <w:sz w:val="24"/>
                <w:szCs w:val="24"/>
                <w:lang w:val="en-GB"/>
              </w:rPr>
            </w:pPr>
            <w:r w:rsidRPr="00196386">
              <w:rPr>
                <w:b/>
                <w:sz w:val="24"/>
                <w:szCs w:val="24"/>
              </w:rPr>
              <w:t>Поставщик</w:t>
            </w:r>
            <w:r w:rsidR="00795654" w:rsidRPr="00196386">
              <w:rPr>
                <w:b/>
                <w:sz w:val="24"/>
                <w:szCs w:val="24"/>
                <w:lang w:val="en-GB"/>
              </w:rPr>
              <w:t>:</w:t>
            </w:r>
          </w:p>
        </w:tc>
      </w:tr>
      <w:tr w:rsidR="00795654" w:rsidRPr="00196386" w14:paraId="22011717" w14:textId="77777777" w:rsidTr="002936AB">
        <w:tc>
          <w:tcPr>
            <w:tcW w:w="4962" w:type="dxa"/>
          </w:tcPr>
          <w:p w14:paraId="5D9B248B" w14:textId="77777777" w:rsidR="00795654" w:rsidRPr="00196386" w:rsidRDefault="00795654" w:rsidP="00795654">
            <w:pPr>
              <w:widowControl/>
              <w:autoSpaceDE/>
              <w:autoSpaceDN/>
              <w:rPr>
                <w:sz w:val="22"/>
                <w:szCs w:val="22"/>
                <w:lang w:val="en-GB"/>
              </w:rPr>
            </w:pPr>
            <w:permStart w:id="258161270" w:edGrp="everyone" w:colFirst="0" w:colLast="0"/>
            <w:permStart w:id="1633159417" w:edGrp="everyone" w:colFirst="1" w:colLast="1"/>
          </w:p>
          <w:p w14:paraId="23D5E075" w14:textId="77777777" w:rsidR="00795654" w:rsidRPr="00196386" w:rsidRDefault="00795654" w:rsidP="00795654">
            <w:pPr>
              <w:widowControl/>
              <w:autoSpaceDE/>
              <w:autoSpaceDN/>
              <w:rPr>
                <w:sz w:val="22"/>
                <w:szCs w:val="22"/>
                <w:lang w:val="en-GB"/>
              </w:rPr>
            </w:pPr>
            <w:r w:rsidRPr="00196386">
              <w:rPr>
                <w:sz w:val="22"/>
                <w:szCs w:val="22"/>
                <w:lang w:val="en-GB"/>
              </w:rPr>
              <w:t xml:space="preserve">_______________ / _______________ </w:t>
            </w:r>
          </w:p>
        </w:tc>
        <w:tc>
          <w:tcPr>
            <w:tcW w:w="8789" w:type="dxa"/>
          </w:tcPr>
          <w:p w14:paraId="5F10BAEC" w14:textId="77777777" w:rsidR="00795654" w:rsidRPr="00196386" w:rsidRDefault="00795654" w:rsidP="00795654">
            <w:pPr>
              <w:widowControl/>
              <w:autoSpaceDE/>
              <w:autoSpaceDN/>
              <w:rPr>
                <w:sz w:val="22"/>
                <w:szCs w:val="22"/>
                <w:lang w:val="en-GB"/>
              </w:rPr>
            </w:pPr>
          </w:p>
          <w:p w14:paraId="1FDFE872" w14:textId="77777777" w:rsidR="00795654" w:rsidRPr="00196386" w:rsidRDefault="00795654" w:rsidP="00795654">
            <w:pPr>
              <w:widowControl/>
              <w:autoSpaceDE/>
              <w:autoSpaceDN/>
              <w:rPr>
                <w:sz w:val="22"/>
                <w:szCs w:val="22"/>
                <w:lang w:val="en-GB"/>
              </w:rPr>
            </w:pPr>
            <w:r w:rsidRPr="00196386">
              <w:rPr>
                <w:sz w:val="22"/>
                <w:szCs w:val="22"/>
                <w:lang w:val="en-GB"/>
              </w:rPr>
              <w:t xml:space="preserve">_______________ / _______________ </w:t>
            </w:r>
          </w:p>
          <w:p w14:paraId="6BE528CA" w14:textId="77777777" w:rsidR="00795654" w:rsidRPr="00196386" w:rsidRDefault="00795654" w:rsidP="00795654">
            <w:pPr>
              <w:widowControl/>
              <w:autoSpaceDE/>
              <w:autoSpaceDN/>
              <w:rPr>
                <w:sz w:val="22"/>
                <w:szCs w:val="22"/>
                <w:lang w:val="en-GB"/>
              </w:rPr>
            </w:pPr>
          </w:p>
          <w:p w14:paraId="515AC33F" w14:textId="77777777" w:rsidR="00795654" w:rsidRPr="00196386" w:rsidRDefault="00795654" w:rsidP="00795654">
            <w:pPr>
              <w:widowControl/>
              <w:autoSpaceDE/>
              <w:autoSpaceDN/>
              <w:rPr>
                <w:sz w:val="22"/>
                <w:szCs w:val="22"/>
                <w:lang w:val="en-GB"/>
              </w:rPr>
            </w:pPr>
          </w:p>
        </w:tc>
      </w:tr>
      <w:permEnd w:id="258161270"/>
      <w:permEnd w:id="1633159417"/>
    </w:tbl>
    <w:p w14:paraId="4070C8B7" w14:textId="77777777" w:rsidR="00B70A77" w:rsidRPr="00196386" w:rsidRDefault="00B70A77" w:rsidP="005154EE">
      <w:pPr>
        <w:suppressAutoHyphens/>
        <w:ind w:right="96" w:firstLine="6237"/>
        <w:rPr>
          <w:sz w:val="24"/>
          <w:szCs w:val="24"/>
        </w:rPr>
      </w:pPr>
    </w:p>
    <w:p w14:paraId="41D0F104" w14:textId="77777777" w:rsidR="007F413F" w:rsidRPr="00196386" w:rsidRDefault="007F413F">
      <w:pPr>
        <w:widowControl/>
        <w:autoSpaceDE/>
        <w:autoSpaceDN/>
        <w:rPr>
          <w:sz w:val="24"/>
          <w:szCs w:val="24"/>
        </w:rPr>
      </w:pPr>
      <w:r w:rsidRPr="00196386">
        <w:rPr>
          <w:sz w:val="24"/>
          <w:szCs w:val="24"/>
        </w:rPr>
        <w:br w:type="page"/>
      </w:r>
    </w:p>
    <w:p w14:paraId="07BB0CCF" w14:textId="75E9AA2E" w:rsidR="001515BB" w:rsidRPr="00196386" w:rsidRDefault="001515BB" w:rsidP="007655EB">
      <w:pPr>
        <w:suppressAutoHyphens/>
        <w:ind w:right="96" w:firstLine="5103"/>
        <w:rPr>
          <w:sz w:val="22"/>
          <w:szCs w:val="22"/>
        </w:rPr>
      </w:pPr>
      <w:r w:rsidRPr="00196386">
        <w:rPr>
          <w:sz w:val="22"/>
          <w:szCs w:val="22"/>
        </w:rPr>
        <w:lastRenderedPageBreak/>
        <w:t xml:space="preserve">Приложение № </w:t>
      </w:r>
      <w:permStart w:id="686321161" w:edGrp="everyone"/>
      <w:r w:rsidR="007C37D0" w:rsidRPr="00196386">
        <w:rPr>
          <w:sz w:val="22"/>
          <w:szCs w:val="22"/>
        </w:rPr>
        <w:t>5</w:t>
      </w:r>
    </w:p>
    <w:permEnd w:id="686321161"/>
    <w:p w14:paraId="2DE71952" w14:textId="77777777" w:rsidR="001515BB" w:rsidRPr="00196386" w:rsidRDefault="001515BB" w:rsidP="007655EB">
      <w:pPr>
        <w:suppressAutoHyphens/>
        <w:ind w:right="96" w:firstLine="5103"/>
        <w:rPr>
          <w:sz w:val="22"/>
          <w:szCs w:val="22"/>
        </w:rPr>
      </w:pPr>
      <w:r w:rsidRPr="00196386">
        <w:rPr>
          <w:sz w:val="22"/>
          <w:szCs w:val="22"/>
        </w:rPr>
        <w:t>к Договору поставки</w:t>
      </w:r>
    </w:p>
    <w:p w14:paraId="15C33A81" w14:textId="09D23E2A" w:rsidR="001515BB" w:rsidRPr="00196386" w:rsidRDefault="001515BB" w:rsidP="007655EB">
      <w:pPr>
        <w:ind w:firstLine="5103"/>
        <w:rPr>
          <w:bCs/>
          <w:sz w:val="24"/>
          <w:szCs w:val="24"/>
        </w:rPr>
      </w:pPr>
      <w:r w:rsidRPr="00196386">
        <w:rPr>
          <w:sz w:val="22"/>
          <w:szCs w:val="22"/>
        </w:rPr>
        <w:t xml:space="preserve">от </w:t>
      </w:r>
      <w:permStart w:id="2079550964" w:edGrp="everyone"/>
      <w:r w:rsidRPr="00196386">
        <w:rPr>
          <w:sz w:val="22"/>
          <w:szCs w:val="22"/>
        </w:rPr>
        <w:t>«____» __________ 20 _ г.</w:t>
      </w:r>
      <w:r w:rsidRPr="00196386">
        <w:rPr>
          <w:sz w:val="24"/>
          <w:szCs w:val="24"/>
        </w:rPr>
        <w:t xml:space="preserve"> №</w:t>
      </w:r>
      <w:r w:rsidR="007655EB" w:rsidRPr="00196386">
        <w:rPr>
          <w:sz w:val="24"/>
          <w:szCs w:val="24"/>
        </w:rPr>
        <w:t xml:space="preserve"> _____</w:t>
      </w:r>
      <w:permEnd w:id="2079550964"/>
    </w:p>
    <w:p w14:paraId="7DA826EC" w14:textId="77777777" w:rsidR="001515BB" w:rsidRPr="00196386" w:rsidRDefault="001515BB" w:rsidP="005154EE">
      <w:pPr>
        <w:widowControl/>
        <w:shd w:val="clear" w:color="auto" w:fill="FFFFFF"/>
        <w:tabs>
          <w:tab w:val="left" w:pos="1418"/>
        </w:tabs>
        <w:autoSpaceDE/>
        <w:autoSpaceDN/>
        <w:contextualSpacing/>
        <w:jc w:val="center"/>
        <w:rPr>
          <w:bCs/>
          <w:sz w:val="24"/>
          <w:szCs w:val="24"/>
        </w:rPr>
      </w:pPr>
    </w:p>
    <w:p w14:paraId="36EA378D" w14:textId="77777777" w:rsidR="001515BB" w:rsidRPr="00196386" w:rsidRDefault="001515BB" w:rsidP="005154EE">
      <w:pPr>
        <w:widowControl/>
        <w:suppressAutoHyphens/>
        <w:autoSpaceDE/>
        <w:autoSpaceDN/>
        <w:spacing w:line="259" w:lineRule="auto"/>
        <w:rPr>
          <w:rFonts w:eastAsia="Calibri"/>
          <w:sz w:val="24"/>
          <w:szCs w:val="24"/>
          <w:lang w:eastAsia="en-US"/>
        </w:rPr>
      </w:pPr>
    </w:p>
    <w:p w14:paraId="5261F3F6" w14:textId="77777777" w:rsidR="00BA21D5" w:rsidRPr="00196386" w:rsidRDefault="00BA21D5" w:rsidP="005154EE">
      <w:pPr>
        <w:jc w:val="center"/>
        <w:rPr>
          <w:b/>
          <w:bCs/>
          <w:sz w:val="24"/>
          <w:szCs w:val="24"/>
        </w:rPr>
      </w:pPr>
      <w:r w:rsidRPr="00196386">
        <w:rPr>
          <w:b/>
          <w:bCs/>
          <w:sz w:val="24"/>
          <w:szCs w:val="24"/>
        </w:rPr>
        <w:t>Размер ответственности Поставщика за нарушения</w:t>
      </w:r>
    </w:p>
    <w:p w14:paraId="12D9191C" w14:textId="77777777" w:rsidR="00BA21D5" w:rsidRPr="00196386" w:rsidRDefault="00BA21D5" w:rsidP="005154EE">
      <w:pPr>
        <w:jc w:val="center"/>
        <w:rPr>
          <w:b/>
          <w:bCs/>
          <w:sz w:val="24"/>
          <w:szCs w:val="24"/>
        </w:rPr>
      </w:pPr>
      <w:r w:rsidRPr="00196386">
        <w:rPr>
          <w:b/>
          <w:bCs/>
          <w:sz w:val="24"/>
          <w:szCs w:val="24"/>
        </w:rPr>
        <w:t>пропускного и внутриобъектового режима, требований охраны труда,</w:t>
      </w:r>
    </w:p>
    <w:p w14:paraId="2DA4FA80" w14:textId="77777777" w:rsidR="00BA21D5" w:rsidRPr="00196386" w:rsidRDefault="00BA21D5" w:rsidP="005154EE">
      <w:pPr>
        <w:jc w:val="center"/>
        <w:rPr>
          <w:b/>
          <w:sz w:val="24"/>
          <w:szCs w:val="24"/>
        </w:rPr>
      </w:pPr>
      <w:r w:rsidRPr="00196386">
        <w:rPr>
          <w:b/>
          <w:bCs/>
          <w:sz w:val="24"/>
          <w:szCs w:val="24"/>
        </w:rPr>
        <w:t>пожарной и промышленной безопасности</w:t>
      </w:r>
    </w:p>
    <w:p w14:paraId="2D2AC43D" w14:textId="77777777" w:rsidR="00BA21D5" w:rsidRPr="00196386"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9"/>
        <w:gridCol w:w="6099"/>
      </w:tblGrid>
      <w:tr w:rsidR="00EF4D0A" w:rsidRPr="00196386" w14:paraId="6F5C0B7B" w14:textId="77777777" w:rsidTr="00B418A9">
        <w:tc>
          <w:tcPr>
            <w:tcW w:w="3668" w:type="dxa"/>
          </w:tcPr>
          <w:p w14:paraId="5CB7136D" w14:textId="77777777" w:rsidR="00BA21D5" w:rsidRPr="00196386" w:rsidRDefault="00BA21D5" w:rsidP="005154EE">
            <w:pPr>
              <w:rPr>
                <w:b/>
                <w:sz w:val="24"/>
                <w:szCs w:val="24"/>
              </w:rPr>
            </w:pPr>
            <w:r w:rsidRPr="00196386">
              <w:rPr>
                <w:b/>
                <w:sz w:val="24"/>
                <w:szCs w:val="24"/>
              </w:rPr>
              <w:t>Виды нарушений</w:t>
            </w:r>
          </w:p>
        </w:tc>
        <w:tc>
          <w:tcPr>
            <w:tcW w:w="5966" w:type="dxa"/>
          </w:tcPr>
          <w:p w14:paraId="7671306F" w14:textId="77777777" w:rsidR="00BA21D5" w:rsidRPr="00196386" w:rsidRDefault="00BA21D5" w:rsidP="005154EE">
            <w:pPr>
              <w:rPr>
                <w:b/>
                <w:sz w:val="24"/>
                <w:szCs w:val="24"/>
              </w:rPr>
            </w:pPr>
            <w:r w:rsidRPr="00196386">
              <w:rPr>
                <w:b/>
                <w:sz w:val="24"/>
                <w:szCs w:val="24"/>
              </w:rPr>
              <w:t>Штрафные санкции</w:t>
            </w:r>
          </w:p>
        </w:tc>
      </w:tr>
      <w:tr w:rsidR="00EF4D0A" w:rsidRPr="00196386" w14:paraId="42FBE6F0" w14:textId="77777777" w:rsidTr="00B418A9">
        <w:tc>
          <w:tcPr>
            <w:tcW w:w="3668" w:type="dxa"/>
          </w:tcPr>
          <w:p w14:paraId="393162F2" w14:textId="77777777" w:rsidR="00BA21D5" w:rsidRPr="00196386" w:rsidRDefault="00BA21D5" w:rsidP="005154EE">
            <w:pPr>
              <w:rPr>
                <w:sz w:val="24"/>
                <w:szCs w:val="24"/>
              </w:rPr>
            </w:pPr>
            <w:r w:rsidRPr="00196386">
              <w:rPr>
                <w:sz w:val="24"/>
                <w:szCs w:val="24"/>
              </w:rPr>
              <w:t>1. Нарушение правил пожарной безопасности (ППБ):</w:t>
            </w:r>
          </w:p>
        </w:tc>
        <w:tc>
          <w:tcPr>
            <w:tcW w:w="5966" w:type="dxa"/>
          </w:tcPr>
          <w:p w14:paraId="36ADC218" w14:textId="77777777" w:rsidR="00BA21D5" w:rsidRPr="00196386" w:rsidRDefault="00BA21D5" w:rsidP="005154EE">
            <w:pPr>
              <w:rPr>
                <w:sz w:val="24"/>
                <w:szCs w:val="24"/>
              </w:rPr>
            </w:pPr>
          </w:p>
        </w:tc>
      </w:tr>
      <w:tr w:rsidR="006E50D5" w:rsidRPr="00196386" w14:paraId="448B5F69" w14:textId="77777777" w:rsidTr="00B418A9">
        <w:tc>
          <w:tcPr>
            <w:tcW w:w="3668" w:type="dxa"/>
          </w:tcPr>
          <w:p w14:paraId="54D76552" w14:textId="77777777" w:rsidR="00BA21D5" w:rsidRPr="00196386" w:rsidRDefault="00BA21D5" w:rsidP="005154EE">
            <w:pPr>
              <w:rPr>
                <w:sz w:val="24"/>
                <w:szCs w:val="24"/>
              </w:rPr>
            </w:pPr>
            <w:r w:rsidRPr="00196386">
              <w:rPr>
                <w:sz w:val="24"/>
                <w:szCs w:val="24"/>
              </w:rPr>
              <w:t>1.1. Нарушение ППБ без возникновения пожара</w:t>
            </w:r>
          </w:p>
          <w:p w14:paraId="6656D659" w14:textId="77777777" w:rsidR="00BA21D5" w:rsidRPr="00196386" w:rsidRDefault="00BA21D5" w:rsidP="005154EE">
            <w:pPr>
              <w:rPr>
                <w:b/>
                <w:sz w:val="24"/>
                <w:szCs w:val="24"/>
              </w:rPr>
            </w:pPr>
          </w:p>
        </w:tc>
        <w:tc>
          <w:tcPr>
            <w:tcW w:w="5966" w:type="dxa"/>
          </w:tcPr>
          <w:p w14:paraId="2C6A1330" w14:textId="77777777" w:rsidR="00BA21D5" w:rsidRPr="00196386" w:rsidRDefault="00C026D7" w:rsidP="005154EE">
            <w:pPr>
              <w:jc w:val="both"/>
              <w:rPr>
                <w:sz w:val="24"/>
                <w:szCs w:val="24"/>
              </w:rPr>
            </w:pPr>
            <w:r w:rsidRPr="00196386">
              <w:rPr>
                <w:sz w:val="24"/>
                <w:szCs w:val="24"/>
              </w:rPr>
              <w:t>25 000 (Д</w:t>
            </w:r>
            <w:r w:rsidR="00BA21D5" w:rsidRPr="00196386">
              <w:rPr>
                <w:sz w:val="24"/>
                <w:szCs w:val="24"/>
              </w:rPr>
              <w:t>вадцать пять тысяч) рублей за каждый случай нарушения.</w:t>
            </w:r>
          </w:p>
          <w:p w14:paraId="7C6EDFC4" w14:textId="02F3F129" w:rsidR="00BA21D5" w:rsidRPr="00196386" w:rsidRDefault="00BA21D5" w:rsidP="00182860">
            <w:pPr>
              <w:jc w:val="both"/>
              <w:rPr>
                <w:sz w:val="24"/>
                <w:szCs w:val="24"/>
              </w:rPr>
            </w:pPr>
            <w:r w:rsidRPr="00196386">
              <w:rPr>
                <w:sz w:val="24"/>
                <w:szCs w:val="24"/>
              </w:rPr>
              <w:t xml:space="preserve">Сумма штрафа, установленная настоящим пунктом, увеличивается на 50 </w:t>
            </w:r>
            <w:r w:rsidR="00182860" w:rsidRPr="00196386">
              <w:rPr>
                <w:sz w:val="24"/>
                <w:szCs w:val="24"/>
              </w:rPr>
              <w:t>(П</w:t>
            </w:r>
            <w:r w:rsidR="00E705F6" w:rsidRPr="00196386">
              <w:rPr>
                <w:sz w:val="24"/>
                <w:szCs w:val="24"/>
              </w:rPr>
              <w:t>ятьдесят</w:t>
            </w:r>
            <w:r w:rsidR="00182860" w:rsidRPr="00196386">
              <w:rPr>
                <w:sz w:val="24"/>
                <w:szCs w:val="24"/>
              </w:rPr>
              <w:t>)</w:t>
            </w:r>
            <w:r w:rsidR="00E705F6" w:rsidRPr="00196386">
              <w:rPr>
                <w:sz w:val="24"/>
                <w:szCs w:val="24"/>
              </w:rPr>
              <w:t xml:space="preserve"> </w:t>
            </w:r>
            <w:r w:rsidR="00C026D7" w:rsidRPr="00196386">
              <w:rPr>
                <w:sz w:val="24"/>
                <w:szCs w:val="24"/>
              </w:rPr>
              <w:t>процентов</w:t>
            </w:r>
            <w:r w:rsidRPr="00196386">
              <w:rPr>
                <w:sz w:val="24"/>
                <w:szCs w:val="24"/>
              </w:rPr>
              <w:t xml:space="preserve"> по отношению к предыдущему случаю за каждое следующее нарушение.</w:t>
            </w:r>
          </w:p>
        </w:tc>
      </w:tr>
      <w:tr w:rsidR="006E50D5" w:rsidRPr="00196386" w14:paraId="65E2270C" w14:textId="77777777" w:rsidTr="00B418A9">
        <w:tc>
          <w:tcPr>
            <w:tcW w:w="3668" w:type="dxa"/>
          </w:tcPr>
          <w:p w14:paraId="31D806B4" w14:textId="77777777" w:rsidR="00BA21D5" w:rsidRPr="00196386" w:rsidRDefault="00BA21D5" w:rsidP="007F413F">
            <w:pPr>
              <w:rPr>
                <w:sz w:val="24"/>
                <w:szCs w:val="24"/>
              </w:rPr>
            </w:pPr>
            <w:r w:rsidRPr="00196386">
              <w:rPr>
                <w:sz w:val="24"/>
                <w:szCs w:val="24"/>
              </w:rPr>
              <w:t xml:space="preserve">1.2. Нарушение ППБ, ставшее причиной возникновения пожара, не причинившего ущерб имуществу </w:t>
            </w:r>
            <w:r w:rsidR="00330BB5" w:rsidRPr="00196386">
              <w:rPr>
                <w:sz w:val="24"/>
                <w:szCs w:val="24"/>
              </w:rPr>
              <w:t>Покупател</w:t>
            </w:r>
            <w:r w:rsidR="007F413F" w:rsidRPr="00196386">
              <w:rPr>
                <w:sz w:val="24"/>
                <w:szCs w:val="24"/>
              </w:rPr>
              <w:t>я</w:t>
            </w:r>
          </w:p>
        </w:tc>
        <w:tc>
          <w:tcPr>
            <w:tcW w:w="5966" w:type="dxa"/>
          </w:tcPr>
          <w:p w14:paraId="4785ECC6" w14:textId="77777777" w:rsidR="00BA21D5" w:rsidRPr="00196386" w:rsidRDefault="00C026D7" w:rsidP="005154EE">
            <w:pPr>
              <w:jc w:val="both"/>
              <w:rPr>
                <w:sz w:val="24"/>
                <w:szCs w:val="24"/>
              </w:rPr>
            </w:pPr>
            <w:r w:rsidRPr="00196386">
              <w:rPr>
                <w:sz w:val="24"/>
                <w:szCs w:val="24"/>
              </w:rPr>
              <w:t>50 000 (П</w:t>
            </w:r>
            <w:r w:rsidR="00BA21D5" w:rsidRPr="00196386">
              <w:rPr>
                <w:sz w:val="24"/>
                <w:szCs w:val="24"/>
              </w:rPr>
              <w:t>ятьдесят тысяч) рублей за каждый случай нарушения.</w:t>
            </w:r>
          </w:p>
          <w:p w14:paraId="77D94969" w14:textId="077C0F88" w:rsidR="00BA21D5" w:rsidRPr="00196386" w:rsidRDefault="00BA21D5" w:rsidP="00182860">
            <w:pPr>
              <w:jc w:val="both"/>
              <w:rPr>
                <w:sz w:val="24"/>
                <w:szCs w:val="24"/>
              </w:rPr>
            </w:pPr>
            <w:r w:rsidRPr="00196386">
              <w:rPr>
                <w:sz w:val="24"/>
                <w:szCs w:val="24"/>
              </w:rPr>
              <w:t>Сумма штрафа, установленная настоящим пунктом, увеличивается на 100</w:t>
            </w:r>
            <w:r w:rsidR="00C026D7" w:rsidRPr="00196386">
              <w:rPr>
                <w:sz w:val="24"/>
                <w:szCs w:val="24"/>
              </w:rPr>
              <w:t xml:space="preserve"> </w:t>
            </w:r>
            <w:r w:rsidRPr="00196386">
              <w:rPr>
                <w:sz w:val="24"/>
                <w:szCs w:val="24"/>
              </w:rPr>
              <w:t xml:space="preserve"> (</w:t>
            </w:r>
            <w:r w:rsidR="00E705F6" w:rsidRPr="00196386">
              <w:rPr>
                <w:sz w:val="24"/>
                <w:szCs w:val="24"/>
              </w:rPr>
              <w:t>Сто</w:t>
            </w:r>
            <w:r w:rsidR="00182860" w:rsidRPr="00196386">
              <w:rPr>
                <w:sz w:val="24"/>
                <w:szCs w:val="24"/>
              </w:rPr>
              <w:t>)</w:t>
            </w:r>
            <w:r w:rsidR="00E705F6" w:rsidRPr="00196386">
              <w:rPr>
                <w:sz w:val="24"/>
                <w:szCs w:val="24"/>
              </w:rPr>
              <w:t xml:space="preserve"> </w:t>
            </w:r>
            <w:r w:rsidR="00C026D7" w:rsidRPr="00196386">
              <w:rPr>
                <w:sz w:val="24"/>
                <w:szCs w:val="24"/>
              </w:rPr>
              <w:t>процентов</w:t>
            </w:r>
            <w:r w:rsidRPr="00196386">
              <w:rPr>
                <w:sz w:val="24"/>
                <w:szCs w:val="24"/>
              </w:rPr>
              <w:t xml:space="preserve"> по отношению к предыдущему случаю за каждое следующее нарушение.</w:t>
            </w:r>
          </w:p>
        </w:tc>
      </w:tr>
      <w:tr w:rsidR="006E50D5" w:rsidRPr="00196386" w14:paraId="195F132C" w14:textId="77777777" w:rsidTr="00B418A9">
        <w:tc>
          <w:tcPr>
            <w:tcW w:w="3668" w:type="dxa"/>
          </w:tcPr>
          <w:p w14:paraId="3000D266" w14:textId="77777777" w:rsidR="00BA21D5" w:rsidRPr="00196386" w:rsidRDefault="00BA21D5" w:rsidP="007F413F">
            <w:pPr>
              <w:rPr>
                <w:sz w:val="24"/>
                <w:szCs w:val="24"/>
              </w:rPr>
            </w:pPr>
            <w:r w:rsidRPr="00196386">
              <w:rPr>
                <w:sz w:val="24"/>
                <w:szCs w:val="24"/>
              </w:rPr>
              <w:t xml:space="preserve">1.3. Нарушение ППБ, ставшее причиной возникновения пожара, причинившего ущерб имуществу </w:t>
            </w:r>
            <w:r w:rsidR="00330BB5" w:rsidRPr="00196386">
              <w:rPr>
                <w:sz w:val="24"/>
                <w:szCs w:val="24"/>
              </w:rPr>
              <w:t>Покупател</w:t>
            </w:r>
            <w:r w:rsidR="007F413F" w:rsidRPr="00196386">
              <w:rPr>
                <w:sz w:val="24"/>
                <w:szCs w:val="24"/>
              </w:rPr>
              <w:t>я</w:t>
            </w:r>
            <w:r w:rsidRPr="00196386">
              <w:rPr>
                <w:sz w:val="24"/>
                <w:szCs w:val="24"/>
              </w:rPr>
              <w:t>.</w:t>
            </w:r>
          </w:p>
        </w:tc>
        <w:tc>
          <w:tcPr>
            <w:tcW w:w="5966" w:type="dxa"/>
          </w:tcPr>
          <w:p w14:paraId="2A946122" w14:textId="77777777" w:rsidR="00BA21D5" w:rsidRPr="00196386" w:rsidRDefault="00C026D7" w:rsidP="005154EE">
            <w:pPr>
              <w:jc w:val="both"/>
              <w:rPr>
                <w:sz w:val="24"/>
                <w:szCs w:val="24"/>
              </w:rPr>
            </w:pPr>
            <w:r w:rsidRPr="00196386">
              <w:rPr>
                <w:sz w:val="24"/>
                <w:szCs w:val="24"/>
              </w:rPr>
              <w:t xml:space="preserve"> 250 000 (Д</w:t>
            </w:r>
            <w:r w:rsidR="00BA21D5" w:rsidRPr="00196386">
              <w:rPr>
                <w:sz w:val="24"/>
                <w:szCs w:val="24"/>
              </w:rPr>
              <w:t>вести пятьдесят тысяч) рублей за каждый случай нарушения.</w:t>
            </w:r>
          </w:p>
        </w:tc>
      </w:tr>
      <w:tr w:rsidR="006E50D5" w:rsidRPr="00196386" w14:paraId="6E514C3F" w14:textId="77777777" w:rsidTr="00B418A9">
        <w:tc>
          <w:tcPr>
            <w:tcW w:w="3668" w:type="dxa"/>
          </w:tcPr>
          <w:p w14:paraId="6F6F2CD7" w14:textId="77777777" w:rsidR="00BA21D5" w:rsidRPr="00196386" w:rsidRDefault="00BA21D5" w:rsidP="005154EE">
            <w:pPr>
              <w:rPr>
                <w:sz w:val="24"/>
                <w:szCs w:val="24"/>
              </w:rPr>
            </w:pPr>
            <w:r w:rsidRPr="00196386">
              <w:rPr>
                <w:sz w:val="24"/>
                <w:szCs w:val="24"/>
              </w:rPr>
              <w:t>2.</w:t>
            </w:r>
            <w:r w:rsidRPr="00196386">
              <w:rPr>
                <w:b/>
                <w:sz w:val="24"/>
                <w:szCs w:val="24"/>
              </w:rPr>
              <w:t xml:space="preserve"> </w:t>
            </w:r>
            <w:r w:rsidRPr="00196386">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196386">
              <w:rPr>
                <w:b/>
                <w:sz w:val="24"/>
                <w:szCs w:val="24"/>
              </w:rPr>
              <w:t xml:space="preserve"> </w:t>
            </w:r>
          </w:p>
        </w:tc>
        <w:tc>
          <w:tcPr>
            <w:tcW w:w="5966" w:type="dxa"/>
          </w:tcPr>
          <w:p w14:paraId="1718143E" w14:textId="77777777" w:rsidR="00BA21D5" w:rsidRPr="00196386" w:rsidRDefault="00BA21D5" w:rsidP="005154EE">
            <w:pPr>
              <w:jc w:val="both"/>
              <w:rPr>
                <w:sz w:val="24"/>
                <w:szCs w:val="24"/>
              </w:rPr>
            </w:pPr>
            <w:r w:rsidRPr="00196386">
              <w:rPr>
                <w:sz w:val="24"/>
                <w:szCs w:val="24"/>
              </w:rPr>
              <w:t>- 50 000 (</w:t>
            </w:r>
            <w:r w:rsidR="00C026D7" w:rsidRPr="00196386">
              <w:rPr>
                <w:sz w:val="24"/>
                <w:szCs w:val="24"/>
              </w:rPr>
              <w:t>П</w:t>
            </w:r>
            <w:r w:rsidRPr="00196386">
              <w:rPr>
                <w:sz w:val="24"/>
                <w:szCs w:val="24"/>
              </w:rPr>
              <w:t>ятьдесят тысяч) рублей за каждый случай нарушения;</w:t>
            </w:r>
          </w:p>
          <w:p w14:paraId="11CD43CD" w14:textId="77777777" w:rsidR="00BA21D5" w:rsidRPr="00196386" w:rsidRDefault="00BA21D5" w:rsidP="005154EE">
            <w:pPr>
              <w:jc w:val="both"/>
              <w:rPr>
                <w:sz w:val="24"/>
                <w:szCs w:val="24"/>
              </w:rPr>
            </w:pPr>
            <w:r w:rsidRPr="00196386">
              <w:rPr>
                <w:sz w:val="24"/>
                <w:szCs w:val="24"/>
              </w:rPr>
              <w:t>- 500 (</w:t>
            </w:r>
            <w:r w:rsidR="00C026D7" w:rsidRPr="00196386">
              <w:rPr>
                <w:sz w:val="24"/>
                <w:szCs w:val="24"/>
              </w:rPr>
              <w:t>П</w:t>
            </w:r>
            <w:r w:rsidRPr="00196386">
              <w:rPr>
                <w:sz w:val="24"/>
                <w:szCs w:val="24"/>
              </w:rPr>
              <w:t xml:space="preserve">ятьсот) рублей в случае утраты или приведения в негодность электронного пропуска, выданного </w:t>
            </w:r>
            <w:r w:rsidR="00C026D7" w:rsidRPr="00196386">
              <w:rPr>
                <w:sz w:val="24"/>
                <w:szCs w:val="24"/>
              </w:rPr>
              <w:t>Покупателем</w:t>
            </w:r>
            <w:r w:rsidRPr="00196386">
              <w:rPr>
                <w:sz w:val="24"/>
                <w:szCs w:val="24"/>
              </w:rPr>
              <w:t xml:space="preserve">. </w:t>
            </w:r>
          </w:p>
          <w:p w14:paraId="0AAEC892" w14:textId="18831D6C" w:rsidR="00BA21D5" w:rsidRPr="00196386" w:rsidRDefault="00BA21D5" w:rsidP="00182860">
            <w:pPr>
              <w:jc w:val="both"/>
              <w:rPr>
                <w:sz w:val="24"/>
                <w:szCs w:val="24"/>
              </w:rPr>
            </w:pPr>
            <w:r w:rsidRPr="00196386">
              <w:rPr>
                <w:sz w:val="24"/>
                <w:szCs w:val="24"/>
              </w:rPr>
              <w:t xml:space="preserve">Сумма штрафа, установленная настоящим пунктом, увеличивается на 100 </w:t>
            </w:r>
            <w:r w:rsidR="00C026D7" w:rsidRPr="00196386">
              <w:rPr>
                <w:sz w:val="24"/>
                <w:szCs w:val="24"/>
              </w:rPr>
              <w:t>(</w:t>
            </w:r>
            <w:r w:rsidR="00E705F6" w:rsidRPr="00196386">
              <w:rPr>
                <w:sz w:val="24"/>
                <w:szCs w:val="24"/>
              </w:rPr>
              <w:t>Сто</w:t>
            </w:r>
            <w:r w:rsidR="00182860" w:rsidRPr="00196386">
              <w:rPr>
                <w:sz w:val="24"/>
                <w:szCs w:val="24"/>
              </w:rPr>
              <w:t>)</w:t>
            </w:r>
            <w:r w:rsidR="00E705F6" w:rsidRPr="00196386">
              <w:rPr>
                <w:sz w:val="24"/>
                <w:szCs w:val="24"/>
              </w:rPr>
              <w:t xml:space="preserve"> </w:t>
            </w:r>
            <w:r w:rsidR="00C026D7" w:rsidRPr="00196386">
              <w:rPr>
                <w:sz w:val="24"/>
                <w:szCs w:val="24"/>
              </w:rPr>
              <w:t xml:space="preserve">процентов </w:t>
            </w:r>
            <w:r w:rsidRPr="00196386">
              <w:rPr>
                <w:sz w:val="24"/>
                <w:szCs w:val="24"/>
              </w:rPr>
              <w:t>по отношению к предыдущему случаю за каждое следующее нарушение.</w:t>
            </w:r>
          </w:p>
        </w:tc>
      </w:tr>
    </w:tbl>
    <w:p w14:paraId="3FE70A78" w14:textId="77777777" w:rsidR="00BA21D5" w:rsidRPr="00196386" w:rsidRDefault="00BA21D5" w:rsidP="005154EE">
      <w:pPr>
        <w:ind w:left="5103"/>
        <w:rPr>
          <w:sz w:val="24"/>
          <w:szCs w:val="24"/>
        </w:rPr>
      </w:pPr>
    </w:p>
    <w:p w14:paraId="1D89618E" w14:textId="77777777" w:rsidR="00BA21D5" w:rsidRPr="00196386" w:rsidRDefault="00BA21D5" w:rsidP="005154EE">
      <w:pPr>
        <w:ind w:left="5103"/>
        <w:rPr>
          <w:sz w:val="24"/>
          <w:szCs w:val="24"/>
        </w:rPr>
      </w:pPr>
    </w:p>
    <w:p w14:paraId="3A7054C3" w14:textId="77777777" w:rsidR="00BA21D5" w:rsidRPr="00196386" w:rsidRDefault="00BA21D5" w:rsidP="005154EE">
      <w:pPr>
        <w:jc w:val="center"/>
        <w:outlineLvl w:val="0"/>
        <w:rPr>
          <w:b/>
          <w:bCs/>
          <w:snapToGrid w:val="0"/>
          <w:sz w:val="24"/>
          <w:szCs w:val="24"/>
        </w:rPr>
      </w:pPr>
      <w:r w:rsidRPr="00196386">
        <w:rPr>
          <w:b/>
          <w:bCs/>
          <w:snapToGrid w:val="0"/>
          <w:sz w:val="24"/>
          <w:szCs w:val="24"/>
        </w:rPr>
        <w:t>ПОДПИСИ СТОРОН:</w:t>
      </w:r>
    </w:p>
    <w:p w14:paraId="02707DF5" w14:textId="77777777" w:rsidR="00BA21D5" w:rsidRPr="00196386"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196386" w14:paraId="5316122B" w14:textId="77777777" w:rsidTr="00B418A9">
        <w:tc>
          <w:tcPr>
            <w:tcW w:w="4996" w:type="dxa"/>
            <w:shd w:val="clear" w:color="auto" w:fill="auto"/>
          </w:tcPr>
          <w:p w14:paraId="309CCD90" w14:textId="77777777" w:rsidR="00BA21D5" w:rsidRPr="00196386" w:rsidRDefault="00756D62" w:rsidP="005154EE">
            <w:pPr>
              <w:widowControl/>
              <w:autoSpaceDE/>
              <w:autoSpaceDN/>
              <w:rPr>
                <w:b/>
                <w:sz w:val="24"/>
                <w:szCs w:val="24"/>
              </w:rPr>
            </w:pPr>
            <w:permStart w:id="1063404886" w:edGrp="everyone" w:colFirst="0" w:colLast="0"/>
            <w:permStart w:id="1807302876" w:edGrp="everyone" w:colFirst="1" w:colLast="1"/>
            <w:r w:rsidRPr="00196386">
              <w:rPr>
                <w:b/>
                <w:sz w:val="24"/>
                <w:szCs w:val="24"/>
              </w:rPr>
              <w:t>Покупатель</w:t>
            </w:r>
            <w:r w:rsidR="00BA21D5" w:rsidRPr="00196386">
              <w:rPr>
                <w:b/>
                <w:sz w:val="24"/>
                <w:szCs w:val="24"/>
              </w:rPr>
              <w:t>:</w:t>
            </w:r>
          </w:p>
          <w:p w14:paraId="152F4F9B" w14:textId="77777777" w:rsidR="007655EB" w:rsidRPr="00196386" w:rsidRDefault="007655EB" w:rsidP="00B70A77">
            <w:pPr>
              <w:widowControl/>
              <w:autoSpaceDE/>
              <w:autoSpaceDN/>
              <w:spacing w:line="360" w:lineRule="auto"/>
              <w:rPr>
                <w:sz w:val="24"/>
                <w:szCs w:val="24"/>
              </w:rPr>
            </w:pPr>
          </w:p>
          <w:p w14:paraId="7122D116" w14:textId="77777777" w:rsidR="00B70A77" w:rsidRPr="00196386" w:rsidRDefault="00B70A77" w:rsidP="00B70A77">
            <w:pPr>
              <w:widowControl/>
              <w:autoSpaceDE/>
              <w:autoSpaceDN/>
              <w:spacing w:line="360" w:lineRule="auto"/>
              <w:rPr>
                <w:sz w:val="24"/>
                <w:szCs w:val="24"/>
              </w:rPr>
            </w:pPr>
            <w:r w:rsidRPr="00196386">
              <w:rPr>
                <w:sz w:val="24"/>
                <w:szCs w:val="24"/>
              </w:rPr>
              <w:t>_____________________/_____________</w:t>
            </w:r>
          </w:p>
          <w:p w14:paraId="5FBC2D47" w14:textId="77777777" w:rsidR="00BA21D5" w:rsidRPr="00196386" w:rsidRDefault="00BA21D5" w:rsidP="005154EE">
            <w:pPr>
              <w:widowControl/>
              <w:autoSpaceDE/>
              <w:autoSpaceDN/>
              <w:spacing w:line="360" w:lineRule="auto"/>
              <w:rPr>
                <w:sz w:val="24"/>
                <w:szCs w:val="24"/>
              </w:rPr>
            </w:pPr>
          </w:p>
        </w:tc>
        <w:tc>
          <w:tcPr>
            <w:tcW w:w="4819" w:type="dxa"/>
            <w:shd w:val="clear" w:color="auto" w:fill="auto"/>
          </w:tcPr>
          <w:p w14:paraId="5121F966" w14:textId="77777777" w:rsidR="00BA21D5" w:rsidRPr="00196386" w:rsidRDefault="00BA21D5" w:rsidP="005154EE">
            <w:pPr>
              <w:widowControl/>
              <w:autoSpaceDE/>
              <w:autoSpaceDN/>
              <w:ind w:firstLine="34"/>
              <w:rPr>
                <w:b/>
                <w:sz w:val="24"/>
                <w:szCs w:val="24"/>
              </w:rPr>
            </w:pPr>
            <w:r w:rsidRPr="00196386">
              <w:rPr>
                <w:b/>
                <w:sz w:val="24"/>
                <w:szCs w:val="24"/>
              </w:rPr>
              <w:t>Поставщик:</w:t>
            </w:r>
          </w:p>
          <w:p w14:paraId="71851E83" w14:textId="77777777" w:rsidR="007655EB" w:rsidRPr="00196386" w:rsidRDefault="007655EB" w:rsidP="005154EE">
            <w:pPr>
              <w:widowControl/>
              <w:autoSpaceDE/>
              <w:autoSpaceDN/>
              <w:spacing w:line="360" w:lineRule="auto"/>
              <w:rPr>
                <w:sz w:val="24"/>
                <w:szCs w:val="24"/>
              </w:rPr>
            </w:pPr>
          </w:p>
          <w:p w14:paraId="31599957" w14:textId="77777777" w:rsidR="00BA21D5" w:rsidRPr="00196386" w:rsidRDefault="00BA21D5" w:rsidP="005154EE">
            <w:pPr>
              <w:widowControl/>
              <w:autoSpaceDE/>
              <w:autoSpaceDN/>
              <w:spacing w:line="360" w:lineRule="auto"/>
              <w:rPr>
                <w:sz w:val="24"/>
                <w:szCs w:val="24"/>
              </w:rPr>
            </w:pPr>
            <w:r w:rsidRPr="00196386">
              <w:rPr>
                <w:sz w:val="24"/>
                <w:szCs w:val="24"/>
              </w:rPr>
              <w:t>_____________________/_____________</w:t>
            </w:r>
          </w:p>
          <w:p w14:paraId="555C5AD9" w14:textId="77777777" w:rsidR="00BA21D5" w:rsidRPr="00196386" w:rsidRDefault="00BA21D5" w:rsidP="005154EE">
            <w:pPr>
              <w:widowControl/>
              <w:autoSpaceDE/>
              <w:autoSpaceDN/>
              <w:spacing w:line="360" w:lineRule="auto"/>
              <w:ind w:firstLine="33"/>
              <w:rPr>
                <w:b/>
                <w:sz w:val="24"/>
                <w:szCs w:val="24"/>
              </w:rPr>
            </w:pPr>
          </w:p>
        </w:tc>
      </w:tr>
      <w:permEnd w:id="1063404886"/>
      <w:permEnd w:id="1807302876"/>
    </w:tbl>
    <w:p w14:paraId="1BB21922" w14:textId="4D418FB7" w:rsidR="00B14EA0" w:rsidRPr="00196386" w:rsidRDefault="00B14EA0">
      <w:pPr>
        <w:ind w:left="5103"/>
        <w:rPr>
          <w:b/>
          <w:bCs/>
          <w:sz w:val="24"/>
          <w:szCs w:val="24"/>
        </w:rPr>
      </w:pPr>
    </w:p>
    <w:p w14:paraId="67332AEE" w14:textId="091CEB0F" w:rsidR="00214048" w:rsidRPr="00196386" w:rsidRDefault="00214048">
      <w:pPr>
        <w:ind w:left="5103"/>
        <w:rPr>
          <w:b/>
          <w:bCs/>
          <w:sz w:val="24"/>
          <w:szCs w:val="24"/>
        </w:rPr>
      </w:pPr>
    </w:p>
    <w:p w14:paraId="35725C44" w14:textId="1DD85466" w:rsidR="00214048" w:rsidRPr="00196386" w:rsidRDefault="00214048">
      <w:pPr>
        <w:ind w:left="5103"/>
        <w:rPr>
          <w:b/>
          <w:bCs/>
          <w:sz w:val="24"/>
          <w:szCs w:val="24"/>
        </w:rPr>
      </w:pPr>
    </w:p>
    <w:p w14:paraId="0F2A7DE9" w14:textId="791A80F7" w:rsidR="00214048" w:rsidRPr="00196386" w:rsidRDefault="00214048">
      <w:pPr>
        <w:ind w:left="5103"/>
        <w:rPr>
          <w:b/>
          <w:bCs/>
          <w:sz w:val="24"/>
          <w:szCs w:val="24"/>
        </w:rPr>
      </w:pPr>
    </w:p>
    <w:p w14:paraId="08D27088" w14:textId="3D1FEC80" w:rsidR="00214048" w:rsidRPr="00196386" w:rsidRDefault="00214048">
      <w:pPr>
        <w:ind w:left="5103"/>
        <w:rPr>
          <w:b/>
          <w:bCs/>
          <w:sz w:val="24"/>
          <w:szCs w:val="24"/>
        </w:rPr>
      </w:pPr>
    </w:p>
    <w:p w14:paraId="0CC0B296" w14:textId="3F77ACB9" w:rsidR="00214048" w:rsidRPr="00196386" w:rsidRDefault="00214048">
      <w:pPr>
        <w:ind w:left="5103"/>
        <w:rPr>
          <w:b/>
          <w:bCs/>
          <w:sz w:val="24"/>
          <w:szCs w:val="24"/>
        </w:rPr>
      </w:pPr>
    </w:p>
    <w:p w14:paraId="6D2A0022" w14:textId="40956AD3" w:rsidR="00214048" w:rsidRPr="00196386" w:rsidRDefault="00214048">
      <w:pPr>
        <w:ind w:left="5103"/>
        <w:rPr>
          <w:b/>
          <w:bCs/>
          <w:sz w:val="24"/>
          <w:szCs w:val="24"/>
        </w:rPr>
      </w:pPr>
    </w:p>
    <w:p w14:paraId="2A43868F" w14:textId="6A541A11" w:rsidR="00214048" w:rsidRPr="00196386" w:rsidRDefault="00214048" w:rsidP="00214048">
      <w:pPr>
        <w:snapToGrid w:val="0"/>
        <w:ind w:firstLine="5103"/>
        <w:rPr>
          <w:sz w:val="22"/>
          <w:szCs w:val="22"/>
        </w:rPr>
      </w:pPr>
      <w:permStart w:id="448153424" w:edGrp="everyone"/>
      <w:r w:rsidRPr="00196386">
        <w:rPr>
          <w:sz w:val="22"/>
          <w:szCs w:val="22"/>
        </w:rPr>
        <w:lastRenderedPageBreak/>
        <w:t>Приложение № 6</w:t>
      </w:r>
    </w:p>
    <w:p w14:paraId="7B8DD81D" w14:textId="77777777" w:rsidR="00214048" w:rsidRPr="00196386" w:rsidRDefault="00214048" w:rsidP="00214048">
      <w:pPr>
        <w:snapToGrid w:val="0"/>
        <w:ind w:firstLine="5103"/>
        <w:rPr>
          <w:sz w:val="22"/>
          <w:szCs w:val="22"/>
        </w:rPr>
      </w:pPr>
      <w:r w:rsidRPr="00196386">
        <w:rPr>
          <w:sz w:val="22"/>
          <w:szCs w:val="22"/>
        </w:rPr>
        <w:t>к Договору поставки</w:t>
      </w:r>
    </w:p>
    <w:p w14:paraId="0BA8CB45" w14:textId="77777777" w:rsidR="00214048" w:rsidRPr="00196386" w:rsidRDefault="00214048" w:rsidP="00214048">
      <w:pPr>
        <w:snapToGrid w:val="0"/>
        <w:ind w:firstLine="5103"/>
        <w:rPr>
          <w:sz w:val="22"/>
          <w:szCs w:val="22"/>
        </w:rPr>
      </w:pPr>
      <w:r w:rsidRPr="00196386">
        <w:rPr>
          <w:sz w:val="22"/>
          <w:szCs w:val="22"/>
        </w:rPr>
        <w:t>от «____» __________ 20 _ г. № ____</w:t>
      </w:r>
    </w:p>
    <w:p w14:paraId="658ADDEC" w14:textId="4BA63033" w:rsidR="00214048" w:rsidRPr="00196386" w:rsidRDefault="00214048" w:rsidP="00214048">
      <w:pPr>
        <w:pStyle w:val="af2"/>
        <w:shd w:val="clear" w:color="auto" w:fill="FFFFFF"/>
        <w:ind w:left="0"/>
        <w:jc w:val="both"/>
        <w:rPr>
          <w:bCs/>
        </w:rPr>
      </w:pPr>
    </w:p>
    <w:p w14:paraId="4193F5C9" w14:textId="50B29358" w:rsidR="00214048" w:rsidRPr="00196386" w:rsidRDefault="00214048" w:rsidP="00214048">
      <w:pPr>
        <w:pStyle w:val="af2"/>
        <w:shd w:val="clear" w:color="auto" w:fill="FFFFFF"/>
        <w:ind w:left="0"/>
        <w:jc w:val="both"/>
        <w:rPr>
          <w:bCs/>
        </w:rPr>
      </w:pPr>
    </w:p>
    <w:p w14:paraId="6DCB88B5" w14:textId="0988E741" w:rsidR="00214048" w:rsidRPr="00196386" w:rsidRDefault="00214048" w:rsidP="00214048">
      <w:pPr>
        <w:pStyle w:val="af2"/>
        <w:shd w:val="clear" w:color="auto" w:fill="FFFFFF"/>
        <w:ind w:left="0"/>
        <w:jc w:val="both"/>
        <w:rPr>
          <w:bCs/>
        </w:rPr>
      </w:pPr>
    </w:p>
    <w:p w14:paraId="641C586A" w14:textId="09F0FB4C" w:rsidR="00214048" w:rsidRPr="00196386" w:rsidRDefault="00214048" w:rsidP="00214048">
      <w:pPr>
        <w:pStyle w:val="af2"/>
        <w:shd w:val="clear" w:color="auto" w:fill="FFFFFF"/>
        <w:ind w:left="0"/>
        <w:jc w:val="both"/>
        <w:rPr>
          <w:bCs/>
        </w:rPr>
      </w:pPr>
    </w:p>
    <w:p w14:paraId="7CE537FF" w14:textId="2D1E50F1" w:rsidR="00214048" w:rsidRPr="00196386" w:rsidRDefault="00214048" w:rsidP="00214048">
      <w:pPr>
        <w:pStyle w:val="af2"/>
        <w:shd w:val="clear" w:color="auto" w:fill="FFFFFF"/>
        <w:ind w:left="0"/>
        <w:jc w:val="both"/>
        <w:rPr>
          <w:bCs/>
        </w:rPr>
      </w:pPr>
    </w:p>
    <w:p w14:paraId="7F13FBB3" w14:textId="3A9026B5" w:rsidR="00214048" w:rsidRPr="00196386" w:rsidRDefault="00214048" w:rsidP="00214048">
      <w:pPr>
        <w:pStyle w:val="af2"/>
        <w:shd w:val="clear" w:color="auto" w:fill="FFFFFF"/>
        <w:ind w:left="0"/>
        <w:jc w:val="both"/>
        <w:rPr>
          <w:bCs/>
        </w:rPr>
      </w:pPr>
    </w:p>
    <w:p w14:paraId="4729C56B" w14:textId="6A256248" w:rsidR="00214048" w:rsidRPr="00196386" w:rsidRDefault="00214048" w:rsidP="00214048">
      <w:pPr>
        <w:pStyle w:val="af2"/>
        <w:shd w:val="clear" w:color="auto" w:fill="FFFFFF"/>
        <w:ind w:left="0"/>
        <w:jc w:val="both"/>
        <w:rPr>
          <w:bCs/>
        </w:rPr>
      </w:pPr>
    </w:p>
    <w:p w14:paraId="37384E08" w14:textId="79DB402C" w:rsidR="00214048" w:rsidRPr="00196386" w:rsidRDefault="00214048" w:rsidP="00214048">
      <w:pPr>
        <w:pStyle w:val="af2"/>
        <w:shd w:val="clear" w:color="auto" w:fill="FFFFFF"/>
        <w:ind w:left="0"/>
        <w:jc w:val="both"/>
        <w:rPr>
          <w:bCs/>
        </w:rPr>
      </w:pPr>
    </w:p>
    <w:p w14:paraId="6B39DF4D" w14:textId="0CD3AE53" w:rsidR="00214048" w:rsidRPr="00196386" w:rsidRDefault="00214048" w:rsidP="00214048">
      <w:pPr>
        <w:pStyle w:val="af2"/>
        <w:shd w:val="clear" w:color="auto" w:fill="FFFFFF"/>
        <w:ind w:left="0"/>
        <w:jc w:val="both"/>
        <w:rPr>
          <w:bCs/>
        </w:rPr>
      </w:pPr>
    </w:p>
    <w:p w14:paraId="2FD36937" w14:textId="77777777" w:rsidR="00214048" w:rsidRPr="00196386" w:rsidRDefault="00214048" w:rsidP="00214048">
      <w:pPr>
        <w:pStyle w:val="af2"/>
        <w:shd w:val="clear" w:color="auto" w:fill="FFFFFF"/>
        <w:ind w:left="0"/>
        <w:jc w:val="both"/>
        <w:rPr>
          <w:bCs/>
        </w:rPr>
      </w:pPr>
    </w:p>
    <w:p w14:paraId="40D8F292" w14:textId="77777777" w:rsidR="00214048" w:rsidRPr="00196386" w:rsidRDefault="00214048" w:rsidP="00214048">
      <w:pPr>
        <w:pStyle w:val="af2"/>
        <w:shd w:val="clear" w:color="auto" w:fill="FFFFFF"/>
        <w:ind w:left="0"/>
        <w:jc w:val="center"/>
        <w:rPr>
          <w:bCs/>
          <w:sz w:val="28"/>
          <w:szCs w:val="28"/>
        </w:rPr>
      </w:pPr>
      <w:r w:rsidRPr="00196386">
        <w:rPr>
          <w:bCs/>
          <w:sz w:val="28"/>
          <w:szCs w:val="28"/>
        </w:rPr>
        <w:t>Регламент взаимодействия в ходе исполнения процессов управления проектом</w:t>
      </w:r>
    </w:p>
    <w:p w14:paraId="1B7087FE" w14:textId="77777777" w:rsidR="00214048" w:rsidRPr="00196386" w:rsidRDefault="00214048" w:rsidP="00214048">
      <w:pPr>
        <w:pStyle w:val="af2"/>
        <w:shd w:val="clear" w:color="auto" w:fill="FFFFFF"/>
        <w:ind w:left="0"/>
        <w:jc w:val="both"/>
        <w:rPr>
          <w:bCs/>
        </w:rPr>
      </w:pPr>
    </w:p>
    <w:p w14:paraId="471DEC45" w14:textId="77777777" w:rsidR="00214048" w:rsidRPr="00196386" w:rsidRDefault="00214048" w:rsidP="00214048">
      <w:pPr>
        <w:pStyle w:val="af2"/>
        <w:shd w:val="clear" w:color="auto" w:fill="FFFFFF"/>
        <w:ind w:left="0"/>
        <w:jc w:val="both"/>
        <w:rPr>
          <w:bCs/>
        </w:rPr>
      </w:pPr>
    </w:p>
    <w:p w14:paraId="61FDFA77" w14:textId="77777777" w:rsidR="00214048" w:rsidRPr="00196386" w:rsidRDefault="00214048" w:rsidP="00214048">
      <w:pPr>
        <w:pStyle w:val="af2"/>
        <w:shd w:val="clear" w:color="auto" w:fill="FFFFFF"/>
        <w:ind w:left="0"/>
        <w:jc w:val="both"/>
        <w:rPr>
          <w:bCs/>
        </w:rPr>
      </w:pPr>
    </w:p>
    <w:p w14:paraId="7EFBB53D" w14:textId="77777777" w:rsidR="00214048" w:rsidRPr="00196386" w:rsidRDefault="00214048" w:rsidP="00214048">
      <w:pPr>
        <w:pStyle w:val="af2"/>
        <w:shd w:val="clear" w:color="auto" w:fill="FFFFFF"/>
        <w:ind w:left="0"/>
        <w:jc w:val="both"/>
        <w:rPr>
          <w:bCs/>
        </w:rPr>
      </w:pPr>
    </w:p>
    <w:p w14:paraId="1964D0D6" w14:textId="77777777" w:rsidR="00214048" w:rsidRPr="00196386" w:rsidRDefault="00214048" w:rsidP="00214048">
      <w:pPr>
        <w:pStyle w:val="af2"/>
        <w:shd w:val="clear" w:color="auto" w:fill="FFFFFF"/>
        <w:ind w:left="0"/>
        <w:jc w:val="both"/>
        <w:rPr>
          <w:bCs/>
        </w:rPr>
      </w:pPr>
    </w:p>
    <w:p w14:paraId="4BAC55F8" w14:textId="77777777" w:rsidR="00214048" w:rsidRPr="00196386" w:rsidRDefault="00214048" w:rsidP="00214048">
      <w:pPr>
        <w:pStyle w:val="af2"/>
        <w:shd w:val="clear" w:color="auto" w:fill="FFFFFF"/>
        <w:ind w:left="0"/>
        <w:jc w:val="center"/>
        <w:rPr>
          <w:bCs/>
        </w:rPr>
      </w:pPr>
    </w:p>
    <w:p w14:paraId="2D6AD5B9" w14:textId="77777777" w:rsidR="00214048" w:rsidRPr="00196386" w:rsidRDefault="00214048" w:rsidP="00214048">
      <w:pPr>
        <w:pStyle w:val="af2"/>
        <w:shd w:val="clear" w:color="auto" w:fill="FFFFFF"/>
        <w:ind w:left="0"/>
        <w:jc w:val="both"/>
        <w:rPr>
          <w:bCs/>
        </w:rPr>
      </w:pPr>
    </w:p>
    <w:p w14:paraId="3D17BE6F" w14:textId="25140596" w:rsidR="00214048" w:rsidRPr="00196386" w:rsidRDefault="00214048" w:rsidP="00214048">
      <w:pPr>
        <w:ind w:left="5103"/>
        <w:jc w:val="center"/>
        <w:rPr>
          <w:b/>
          <w:bCs/>
          <w:sz w:val="24"/>
          <w:szCs w:val="24"/>
        </w:rPr>
      </w:pPr>
    </w:p>
    <w:p w14:paraId="0C27032B" w14:textId="0FCCE961" w:rsidR="00795654" w:rsidRPr="00196386" w:rsidRDefault="00795654">
      <w:pPr>
        <w:widowControl/>
        <w:autoSpaceDE/>
        <w:autoSpaceDN/>
        <w:rPr>
          <w:b/>
          <w:bCs/>
          <w:sz w:val="24"/>
          <w:szCs w:val="24"/>
        </w:rPr>
      </w:pPr>
      <w:r w:rsidRPr="00196386">
        <w:rPr>
          <w:b/>
          <w:bCs/>
          <w:sz w:val="24"/>
          <w:szCs w:val="24"/>
        </w:rPr>
        <w:br w:type="page"/>
      </w:r>
    </w:p>
    <w:p w14:paraId="65EA92F5" w14:textId="551A3AAC" w:rsidR="00795654" w:rsidRPr="00196386" w:rsidRDefault="00795654" w:rsidP="00795654">
      <w:pPr>
        <w:widowControl/>
        <w:autoSpaceDE/>
        <w:autoSpaceDN/>
        <w:ind w:firstLine="709"/>
        <w:jc w:val="right"/>
        <w:rPr>
          <w:sz w:val="22"/>
          <w:szCs w:val="22"/>
        </w:rPr>
      </w:pPr>
      <w:r w:rsidRPr="00196386">
        <w:rPr>
          <w:sz w:val="22"/>
          <w:szCs w:val="22"/>
        </w:rPr>
        <w:lastRenderedPageBreak/>
        <w:t xml:space="preserve">Приложение № </w:t>
      </w:r>
      <w:r w:rsidR="003102BE" w:rsidRPr="00196386">
        <w:rPr>
          <w:sz w:val="22"/>
          <w:szCs w:val="22"/>
        </w:rPr>
        <w:t>7</w:t>
      </w:r>
    </w:p>
    <w:p w14:paraId="7314AFBF" w14:textId="233A6434" w:rsidR="00795654" w:rsidRPr="00196386" w:rsidRDefault="00795654" w:rsidP="00795654">
      <w:pPr>
        <w:widowControl/>
        <w:autoSpaceDE/>
        <w:autoSpaceDN/>
        <w:jc w:val="right"/>
        <w:rPr>
          <w:sz w:val="22"/>
          <w:szCs w:val="22"/>
        </w:rPr>
      </w:pPr>
      <w:r w:rsidRPr="00196386">
        <w:rPr>
          <w:sz w:val="22"/>
          <w:szCs w:val="22"/>
        </w:rPr>
        <w:t xml:space="preserve">            к Договору </w:t>
      </w:r>
      <w:r w:rsidR="002A21AE" w:rsidRPr="00196386">
        <w:rPr>
          <w:sz w:val="22"/>
          <w:szCs w:val="22"/>
        </w:rPr>
        <w:t>поставки</w:t>
      </w:r>
    </w:p>
    <w:p w14:paraId="7BA71E0E" w14:textId="77777777" w:rsidR="00795654" w:rsidRPr="00196386" w:rsidRDefault="00795654" w:rsidP="00795654">
      <w:pPr>
        <w:widowControl/>
        <w:autoSpaceDE/>
        <w:autoSpaceDN/>
        <w:jc w:val="right"/>
        <w:rPr>
          <w:sz w:val="24"/>
          <w:szCs w:val="24"/>
        </w:rPr>
      </w:pPr>
      <w:r w:rsidRPr="00196386">
        <w:rPr>
          <w:sz w:val="22"/>
          <w:szCs w:val="22"/>
        </w:rPr>
        <w:t xml:space="preserve">              от «____» ________ 20 _ г. №_______</w:t>
      </w:r>
    </w:p>
    <w:p w14:paraId="55390009" w14:textId="77777777" w:rsidR="00795654" w:rsidRPr="00196386" w:rsidRDefault="00795654" w:rsidP="00795654">
      <w:pPr>
        <w:widowControl/>
        <w:autoSpaceDE/>
        <w:autoSpaceDN/>
        <w:ind w:firstLine="709"/>
        <w:jc w:val="center"/>
        <w:rPr>
          <w:szCs w:val="24"/>
        </w:rPr>
      </w:pPr>
    </w:p>
    <w:p w14:paraId="06C34A57" w14:textId="77777777" w:rsidR="00795654" w:rsidRPr="00196386" w:rsidRDefault="00795654" w:rsidP="00795654">
      <w:pPr>
        <w:widowControl/>
        <w:autoSpaceDE/>
        <w:autoSpaceDN/>
        <w:spacing w:before="20" w:after="20"/>
        <w:ind w:firstLine="709"/>
        <w:jc w:val="center"/>
        <w:rPr>
          <w:sz w:val="24"/>
          <w:szCs w:val="24"/>
        </w:rPr>
      </w:pPr>
      <w:r w:rsidRPr="00196386">
        <w:rPr>
          <w:sz w:val="24"/>
          <w:szCs w:val="24"/>
        </w:rPr>
        <w:t>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w:t>
      </w:r>
    </w:p>
    <w:p w14:paraId="0D07A2C2" w14:textId="77777777" w:rsidR="00795654" w:rsidRPr="00196386" w:rsidRDefault="00795654" w:rsidP="00795654">
      <w:pPr>
        <w:widowControl/>
        <w:autoSpaceDE/>
        <w:autoSpaceDN/>
        <w:ind w:firstLine="709"/>
        <w:jc w:val="both"/>
        <w:rPr>
          <w:sz w:val="24"/>
          <w:szCs w:val="24"/>
        </w:rPr>
      </w:pPr>
      <w:r w:rsidRPr="00196386">
        <w:rPr>
          <w:sz w:val="24"/>
          <w:szCs w:val="24"/>
        </w:rPr>
        <w:t>Для определения снижения оплаты мощности в результате аварийных, неотложных, неплановых ремонтов, продления ремонтов, вынужденных простоев, снижения максимальной мощности используются следующие документы:</w:t>
      </w:r>
    </w:p>
    <w:p w14:paraId="78FB93F6" w14:textId="77777777" w:rsidR="00795654" w:rsidRPr="00196386" w:rsidRDefault="00795654" w:rsidP="00795654">
      <w:pPr>
        <w:widowControl/>
        <w:autoSpaceDE/>
        <w:autoSpaceDN/>
        <w:ind w:firstLine="709"/>
        <w:jc w:val="both"/>
        <w:rPr>
          <w:sz w:val="24"/>
          <w:szCs w:val="24"/>
        </w:rPr>
      </w:pPr>
      <w:r w:rsidRPr="00196386">
        <w:rPr>
          <w:sz w:val="24"/>
          <w:szCs w:val="24"/>
        </w:rPr>
        <w:t>1. Заявки на изменения эксплуатационного состояния или технологического режима работы энергетического оборудования, находящегося в диспетчерском ведении ОДУ Востока подаваемые посредством использования единого программного комплекса (ПК «Заявки») в соответствии с п. 4 «Положения о порядке оформления, подачи, рассмотрения и согласования диспетчерских заявок на изменение технологического режима работы или эксплуатационного состояния объектов диспетчеризации ОДУ Востока».</w:t>
      </w:r>
    </w:p>
    <w:p w14:paraId="66683A01" w14:textId="77777777" w:rsidR="00795654" w:rsidRPr="00196386" w:rsidRDefault="00795654" w:rsidP="00795654">
      <w:pPr>
        <w:widowControl/>
        <w:autoSpaceDE/>
        <w:autoSpaceDN/>
        <w:spacing w:before="20" w:after="20"/>
        <w:ind w:firstLine="709"/>
        <w:jc w:val="both"/>
        <w:rPr>
          <w:sz w:val="24"/>
          <w:szCs w:val="24"/>
        </w:rPr>
      </w:pPr>
      <w:r w:rsidRPr="00196386">
        <w:rPr>
          <w:sz w:val="24"/>
          <w:szCs w:val="24"/>
        </w:rPr>
        <w:t xml:space="preserve"> В заявках должны быть указаны: </w:t>
      </w:r>
    </w:p>
    <w:p w14:paraId="47861918" w14:textId="77777777" w:rsidR="00795654" w:rsidRPr="00196386" w:rsidRDefault="00795654" w:rsidP="00795654">
      <w:pPr>
        <w:widowControl/>
        <w:numPr>
          <w:ilvl w:val="0"/>
          <w:numId w:val="28"/>
        </w:numPr>
        <w:autoSpaceDE/>
        <w:autoSpaceDN/>
        <w:ind w:left="0" w:firstLine="709"/>
        <w:jc w:val="both"/>
        <w:rPr>
          <w:bCs/>
          <w:sz w:val="24"/>
          <w:szCs w:val="24"/>
          <w:lang w:val="en-GB"/>
        </w:rPr>
      </w:pPr>
      <w:proofErr w:type="spellStart"/>
      <w:r w:rsidRPr="00196386">
        <w:rPr>
          <w:bCs/>
          <w:sz w:val="24"/>
          <w:szCs w:val="24"/>
          <w:lang w:val="en-GB"/>
        </w:rPr>
        <w:t>номер</w:t>
      </w:r>
      <w:proofErr w:type="spellEnd"/>
      <w:r w:rsidRPr="00196386">
        <w:rPr>
          <w:bCs/>
          <w:sz w:val="24"/>
          <w:szCs w:val="24"/>
          <w:lang w:val="en-GB"/>
        </w:rPr>
        <w:t xml:space="preserve"> </w:t>
      </w:r>
      <w:proofErr w:type="spellStart"/>
      <w:r w:rsidRPr="00196386">
        <w:rPr>
          <w:bCs/>
          <w:sz w:val="24"/>
          <w:szCs w:val="24"/>
          <w:lang w:val="en-GB"/>
        </w:rPr>
        <w:t>заявки</w:t>
      </w:r>
      <w:proofErr w:type="spellEnd"/>
      <w:r w:rsidRPr="00196386">
        <w:rPr>
          <w:bCs/>
          <w:sz w:val="24"/>
          <w:szCs w:val="24"/>
          <w:lang w:val="en-GB"/>
        </w:rPr>
        <w:t>;</w:t>
      </w:r>
    </w:p>
    <w:p w14:paraId="7E7D9AA9" w14:textId="77777777" w:rsidR="00795654" w:rsidRPr="00196386" w:rsidRDefault="00795654" w:rsidP="00795654">
      <w:pPr>
        <w:widowControl/>
        <w:numPr>
          <w:ilvl w:val="0"/>
          <w:numId w:val="28"/>
        </w:numPr>
        <w:autoSpaceDE/>
        <w:autoSpaceDN/>
        <w:ind w:left="0" w:firstLine="709"/>
        <w:jc w:val="both"/>
        <w:rPr>
          <w:bCs/>
          <w:sz w:val="24"/>
          <w:szCs w:val="24"/>
          <w:lang w:val="en-GB"/>
        </w:rPr>
      </w:pPr>
      <w:proofErr w:type="spellStart"/>
      <w:r w:rsidRPr="00196386">
        <w:rPr>
          <w:bCs/>
          <w:sz w:val="24"/>
          <w:szCs w:val="24"/>
          <w:lang w:val="en-GB"/>
        </w:rPr>
        <w:t>подающее</w:t>
      </w:r>
      <w:proofErr w:type="spellEnd"/>
      <w:r w:rsidRPr="00196386">
        <w:rPr>
          <w:bCs/>
          <w:sz w:val="24"/>
          <w:szCs w:val="24"/>
          <w:lang w:val="en-GB"/>
        </w:rPr>
        <w:t xml:space="preserve"> предприятие;</w:t>
      </w:r>
    </w:p>
    <w:p w14:paraId="33A349A5" w14:textId="77777777" w:rsidR="00795654" w:rsidRPr="00196386" w:rsidRDefault="00795654" w:rsidP="00795654">
      <w:pPr>
        <w:widowControl/>
        <w:numPr>
          <w:ilvl w:val="0"/>
          <w:numId w:val="28"/>
        </w:numPr>
        <w:autoSpaceDE/>
        <w:autoSpaceDN/>
        <w:ind w:left="0" w:firstLine="709"/>
        <w:jc w:val="both"/>
        <w:rPr>
          <w:bCs/>
          <w:sz w:val="24"/>
          <w:szCs w:val="24"/>
        </w:rPr>
      </w:pPr>
      <w:r w:rsidRPr="00196386">
        <w:rPr>
          <w:bCs/>
          <w:sz w:val="24"/>
          <w:szCs w:val="24"/>
        </w:rPr>
        <w:t>оборудование, по которому фиксируется изменение эксплуатационного состояния или технологического режима работы;</w:t>
      </w:r>
    </w:p>
    <w:p w14:paraId="1A4D0959" w14:textId="77777777" w:rsidR="00795654" w:rsidRPr="00196386" w:rsidRDefault="00795654" w:rsidP="00795654">
      <w:pPr>
        <w:widowControl/>
        <w:numPr>
          <w:ilvl w:val="0"/>
          <w:numId w:val="28"/>
        </w:numPr>
        <w:autoSpaceDE/>
        <w:autoSpaceDN/>
        <w:ind w:left="0" w:firstLine="709"/>
        <w:jc w:val="both"/>
        <w:rPr>
          <w:bCs/>
          <w:sz w:val="24"/>
          <w:szCs w:val="24"/>
          <w:lang w:val="en-GB"/>
        </w:rPr>
      </w:pPr>
      <w:proofErr w:type="spellStart"/>
      <w:r w:rsidRPr="00196386">
        <w:rPr>
          <w:bCs/>
          <w:sz w:val="24"/>
          <w:szCs w:val="24"/>
          <w:lang w:val="en-GB"/>
        </w:rPr>
        <w:t>величина</w:t>
      </w:r>
      <w:proofErr w:type="spellEnd"/>
      <w:r w:rsidRPr="00196386">
        <w:rPr>
          <w:bCs/>
          <w:sz w:val="24"/>
          <w:szCs w:val="24"/>
          <w:lang w:val="en-GB"/>
        </w:rPr>
        <w:t xml:space="preserve"> </w:t>
      </w:r>
      <w:proofErr w:type="spellStart"/>
      <w:r w:rsidRPr="00196386">
        <w:rPr>
          <w:bCs/>
          <w:sz w:val="24"/>
          <w:szCs w:val="24"/>
          <w:lang w:val="en-GB"/>
        </w:rPr>
        <w:t>снижения</w:t>
      </w:r>
      <w:proofErr w:type="spellEnd"/>
      <w:r w:rsidRPr="00196386">
        <w:rPr>
          <w:bCs/>
          <w:sz w:val="24"/>
          <w:szCs w:val="24"/>
          <w:lang w:val="en-GB"/>
        </w:rPr>
        <w:t xml:space="preserve"> </w:t>
      </w:r>
      <w:proofErr w:type="spellStart"/>
      <w:r w:rsidRPr="00196386">
        <w:rPr>
          <w:bCs/>
          <w:sz w:val="24"/>
          <w:szCs w:val="24"/>
          <w:lang w:val="en-GB"/>
        </w:rPr>
        <w:t>максимальной</w:t>
      </w:r>
      <w:proofErr w:type="spellEnd"/>
      <w:r w:rsidRPr="00196386">
        <w:rPr>
          <w:bCs/>
          <w:sz w:val="24"/>
          <w:szCs w:val="24"/>
          <w:lang w:val="en-GB"/>
        </w:rPr>
        <w:t xml:space="preserve"> </w:t>
      </w:r>
      <w:proofErr w:type="spellStart"/>
      <w:r w:rsidRPr="00196386">
        <w:rPr>
          <w:bCs/>
          <w:sz w:val="24"/>
          <w:szCs w:val="24"/>
          <w:lang w:val="en-GB"/>
        </w:rPr>
        <w:t>мощности</w:t>
      </w:r>
      <w:proofErr w:type="spellEnd"/>
      <w:r w:rsidRPr="00196386">
        <w:rPr>
          <w:bCs/>
          <w:sz w:val="24"/>
          <w:szCs w:val="24"/>
          <w:lang w:val="en-GB"/>
        </w:rPr>
        <w:t>;</w:t>
      </w:r>
    </w:p>
    <w:p w14:paraId="186C5CF9" w14:textId="77777777" w:rsidR="00795654" w:rsidRPr="00196386" w:rsidRDefault="00795654" w:rsidP="00795654">
      <w:pPr>
        <w:widowControl/>
        <w:numPr>
          <w:ilvl w:val="0"/>
          <w:numId w:val="28"/>
        </w:numPr>
        <w:autoSpaceDE/>
        <w:autoSpaceDN/>
        <w:ind w:left="0" w:firstLine="709"/>
        <w:jc w:val="both"/>
        <w:rPr>
          <w:bCs/>
          <w:sz w:val="24"/>
          <w:szCs w:val="24"/>
          <w:lang w:val="en-GB"/>
        </w:rPr>
      </w:pPr>
      <w:proofErr w:type="spellStart"/>
      <w:r w:rsidRPr="00196386">
        <w:rPr>
          <w:bCs/>
          <w:sz w:val="24"/>
          <w:szCs w:val="24"/>
          <w:lang w:val="en-GB"/>
        </w:rPr>
        <w:t>содержание</w:t>
      </w:r>
      <w:proofErr w:type="spellEnd"/>
      <w:r w:rsidRPr="00196386">
        <w:rPr>
          <w:bCs/>
          <w:sz w:val="24"/>
          <w:szCs w:val="24"/>
          <w:lang w:val="en-GB"/>
        </w:rPr>
        <w:t xml:space="preserve"> </w:t>
      </w:r>
      <w:proofErr w:type="spellStart"/>
      <w:r w:rsidRPr="00196386">
        <w:rPr>
          <w:bCs/>
          <w:sz w:val="24"/>
          <w:szCs w:val="24"/>
          <w:lang w:val="en-GB"/>
        </w:rPr>
        <w:t>работ</w:t>
      </w:r>
      <w:proofErr w:type="spellEnd"/>
      <w:r w:rsidRPr="00196386">
        <w:rPr>
          <w:bCs/>
          <w:sz w:val="24"/>
          <w:szCs w:val="24"/>
          <w:lang w:val="en-GB"/>
        </w:rPr>
        <w:t>;</w:t>
      </w:r>
    </w:p>
    <w:p w14:paraId="1037746F" w14:textId="77777777" w:rsidR="00795654" w:rsidRPr="00196386" w:rsidRDefault="00795654" w:rsidP="00795654">
      <w:pPr>
        <w:widowControl/>
        <w:numPr>
          <w:ilvl w:val="0"/>
          <w:numId w:val="28"/>
        </w:numPr>
        <w:autoSpaceDE/>
        <w:autoSpaceDN/>
        <w:ind w:left="0" w:firstLine="709"/>
        <w:jc w:val="both"/>
        <w:rPr>
          <w:bCs/>
          <w:sz w:val="24"/>
          <w:szCs w:val="24"/>
          <w:lang w:val="en-GB"/>
        </w:rPr>
      </w:pPr>
      <w:proofErr w:type="spellStart"/>
      <w:r w:rsidRPr="00196386">
        <w:rPr>
          <w:bCs/>
          <w:sz w:val="24"/>
          <w:szCs w:val="24"/>
          <w:lang w:val="en-GB"/>
        </w:rPr>
        <w:t>время</w:t>
      </w:r>
      <w:proofErr w:type="spellEnd"/>
      <w:r w:rsidRPr="00196386">
        <w:rPr>
          <w:bCs/>
          <w:sz w:val="24"/>
          <w:szCs w:val="24"/>
          <w:lang w:val="en-GB"/>
        </w:rPr>
        <w:t xml:space="preserve"> </w:t>
      </w:r>
      <w:proofErr w:type="spellStart"/>
      <w:r w:rsidRPr="00196386">
        <w:rPr>
          <w:bCs/>
          <w:sz w:val="24"/>
          <w:szCs w:val="24"/>
          <w:lang w:val="en-GB"/>
        </w:rPr>
        <w:t>подачи</w:t>
      </w:r>
      <w:proofErr w:type="spellEnd"/>
      <w:r w:rsidRPr="00196386">
        <w:rPr>
          <w:bCs/>
          <w:sz w:val="24"/>
          <w:szCs w:val="24"/>
          <w:lang w:val="en-GB"/>
        </w:rPr>
        <w:t xml:space="preserve"> </w:t>
      </w:r>
      <w:proofErr w:type="spellStart"/>
      <w:r w:rsidRPr="00196386">
        <w:rPr>
          <w:bCs/>
          <w:sz w:val="24"/>
          <w:szCs w:val="24"/>
          <w:lang w:val="en-GB"/>
        </w:rPr>
        <w:t>заявки</w:t>
      </w:r>
      <w:proofErr w:type="spellEnd"/>
      <w:r w:rsidRPr="00196386">
        <w:rPr>
          <w:bCs/>
          <w:sz w:val="24"/>
          <w:szCs w:val="24"/>
          <w:lang w:val="en-GB"/>
        </w:rPr>
        <w:t>;</w:t>
      </w:r>
    </w:p>
    <w:p w14:paraId="3A7A6DBD" w14:textId="77777777" w:rsidR="00795654" w:rsidRPr="00196386" w:rsidRDefault="00795654" w:rsidP="00795654">
      <w:pPr>
        <w:widowControl/>
        <w:numPr>
          <w:ilvl w:val="0"/>
          <w:numId w:val="28"/>
        </w:numPr>
        <w:autoSpaceDE/>
        <w:autoSpaceDN/>
        <w:ind w:left="0" w:firstLine="709"/>
        <w:jc w:val="both"/>
        <w:rPr>
          <w:bCs/>
          <w:sz w:val="24"/>
          <w:szCs w:val="24"/>
        </w:rPr>
      </w:pPr>
      <w:r w:rsidRPr="00196386">
        <w:rPr>
          <w:bCs/>
          <w:sz w:val="24"/>
          <w:szCs w:val="24"/>
        </w:rPr>
        <w:t>время начала и конца действия заявки и др.</w:t>
      </w:r>
    </w:p>
    <w:p w14:paraId="05D0B3F8" w14:textId="77777777" w:rsidR="00795654" w:rsidRPr="00196386" w:rsidRDefault="00795654" w:rsidP="00795654">
      <w:pPr>
        <w:widowControl/>
        <w:autoSpaceDE/>
        <w:autoSpaceDN/>
        <w:spacing w:before="120" w:after="20"/>
        <w:ind w:firstLine="709"/>
        <w:jc w:val="both"/>
        <w:rPr>
          <w:sz w:val="24"/>
          <w:szCs w:val="24"/>
        </w:rPr>
      </w:pPr>
      <w:r w:rsidRPr="00196386">
        <w:rPr>
          <w:sz w:val="24"/>
          <w:szCs w:val="24"/>
        </w:rPr>
        <w:t>2.</w:t>
      </w:r>
      <w:r w:rsidRPr="00196386">
        <w:rPr>
          <w:sz w:val="24"/>
          <w:szCs w:val="24"/>
        </w:rPr>
        <w:tab/>
        <w:t xml:space="preserve"> Таблица данных по готовности генерирующего оборудования (ГРМ) сформированная Системным Оператором на конец каждого часа в отношении группы точек поставки генерации (ГТПГ) в которой в соответствии с п. 6.  «Технических требований к генерирующему оборудованию участников оптового рынка», пп. 5.3. – 5.9. Порядка установления соответствия генерирующего оборудования участников оптового рынка техническим требованиям и пп. 3.4.6 - 3.4.15. Регламента определения объемов фактически поставленной на оптовый рынок мощности (приложение № 13 к Договору о присоединении к торговой системе оптового рынка)» регистрируется значения снижения мощности:</w:t>
      </w:r>
    </w:p>
    <w:p w14:paraId="3294EF6F" w14:textId="34B52387" w:rsidR="00795654" w:rsidRPr="00196386" w:rsidRDefault="00795654" w:rsidP="00795654">
      <w:pPr>
        <w:widowControl/>
        <w:autoSpaceDE/>
        <w:autoSpaceDN/>
        <w:spacing w:before="20" w:after="20"/>
        <w:ind w:firstLine="709"/>
        <w:jc w:val="both"/>
        <w:rPr>
          <w:sz w:val="24"/>
          <w:szCs w:val="24"/>
        </w:rPr>
      </w:pPr>
      <w:r w:rsidRPr="00196386">
        <w:rPr>
          <w:noProof/>
          <w:sz w:val="24"/>
          <w:szCs w:val="24"/>
        </w:rPr>
        <w:drawing>
          <wp:inline distT="0" distB="0" distL="0" distR="0" wp14:anchorId="15546705" wp14:editId="50F3D166">
            <wp:extent cx="318770" cy="223520"/>
            <wp:effectExtent l="0" t="0" r="5080" b="508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8770" cy="223520"/>
                    </a:xfrm>
                    <a:prstGeom prst="rect">
                      <a:avLst/>
                    </a:prstGeom>
                    <a:noFill/>
                    <a:ln>
                      <a:noFill/>
                    </a:ln>
                  </pic:spPr>
                </pic:pic>
              </a:graphicData>
            </a:graphic>
          </wp:inline>
        </w:drawing>
      </w:r>
      <w:r w:rsidRPr="00196386">
        <w:rPr>
          <w:sz w:val="24"/>
          <w:szCs w:val="24"/>
        </w:rPr>
        <w:t xml:space="preserve"> – величина согласованного планового ремонтного снижения мощности;</w:t>
      </w:r>
    </w:p>
    <w:p w14:paraId="16B253F6" w14:textId="77777777" w:rsidR="00795654" w:rsidRPr="00196386" w:rsidRDefault="00795654" w:rsidP="00795654">
      <w:pPr>
        <w:widowControl/>
        <w:autoSpaceDE/>
        <w:autoSpaceDN/>
        <w:spacing w:before="20" w:after="20"/>
        <w:ind w:firstLine="709"/>
        <w:jc w:val="both"/>
        <w:rPr>
          <w:sz w:val="24"/>
          <w:szCs w:val="24"/>
        </w:rPr>
      </w:pPr>
      <w:r w:rsidRPr="00196386">
        <w:rPr>
          <w:sz w:val="24"/>
          <w:szCs w:val="24"/>
          <w:lang w:val="en-GB"/>
        </w:rPr>
        <w:object w:dxaOrig="520" w:dyaOrig="400" w14:anchorId="6200EE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21.05pt" o:ole="">
            <v:imagedata r:id="rId21" o:title=""/>
          </v:shape>
          <o:OLEObject Type="Embed" ProgID="Equation.3" ShapeID="_x0000_i1025" DrawAspect="Content" ObjectID="_1768729883" r:id="rId22"/>
        </w:object>
      </w:r>
      <w:r w:rsidRPr="00196386">
        <w:rPr>
          <w:sz w:val="24"/>
          <w:szCs w:val="24"/>
        </w:rPr>
        <w:t xml:space="preserve"> – плановое ремонтное снижение мощности, обусловленное проведением ремонта длительностью более 180 (сто восьмидесяти) суток для ТЭС в год;</w:t>
      </w:r>
    </w:p>
    <w:p w14:paraId="524BC7A7" w14:textId="77777777" w:rsidR="00795654" w:rsidRPr="00196386" w:rsidRDefault="00795654" w:rsidP="00795654">
      <w:pPr>
        <w:widowControl/>
        <w:autoSpaceDE/>
        <w:autoSpaceDN/>
        <w:spacing w:before="20" w:after="20"/>
        <w:ind w:firstLine="709"/>
        <w:jc w:val="both"/>
        <w:rPr>
          <w:sz w:val="24"/>
          <w:szCs w:val="24"/>
        </w:rPr>
      </w:pPr>
      <w:r w:rsidRPr="00196386">
        <w:rPr>
          <w:sz w:val="24"/>
          <w:szCs w:val="24"/>
          <w:lang w:val="en-GB"/>
        </w:rPr>
        <w:object w:dxaOrig="520" w:dyaOrig="400" w14:anchorId="58D7F856">
          <v:shape id="_x0000_i1026" type="#_x0000_t75" style="width:25.8pt;height:21.05pt" o:ole="">
            <v:imagedata r:id="rId23" o:title=""/>
          </v:shape>
          <o:OLEObject Type="Embed" ProgID="Equation.3" ShapeID="_x0000_i1026" DrawAspect="Content" ObjectID="_1768729884" r:id="rId24"/>
        </w:object>
      </w:r>
      <w:r w:rsidRPr="00196386">
        <w:rPr>
          <w:sz w:val="24"/>
          <w:szCs w:val="24"/>
        </w:rPr>
        <w:t xml:space="preserve"> – плановое ремонтное снижение мощности, обусловленное проведением ремонта длительностью более 360 суток для ТЭС за 4 (четыре) года;</w:t>
      </w:r>
    </w:p>
    <w:p w14:paraId="40372FDA" w14:textId="77777777" w:rsidR="00795654" w:rsidRPr="00196386" w:rsidRDefault="00795654" w:rsidP="00795654">
      <w:pPr>
        <w:widowControl/>
        <w:autoSpaceDE/>
        <w:autoSpaceDN/>
        <w:spacing w:before="20" w:after="20"/>
        <w:ind w:firstLine="709"/>
        <w:jc w:val="both"/>
        <w:rPr>
          <w:sz w:val="24"/>
          <w:szCs w:val="24"/>
        </w:rPr>
      </w:pPr>
      <w:r w:rsidRPr="00196386">
        <w:rPr>
          <w:sz w:val="24"/>
          <w:szCs w:val="24"/>
          <w:lang w:val="en-GB"/>
        </w:rPr>
        <w:object w:dxaOrig="520" w:dyaOrig="400" w14:anchorId="705EDE98">
          <v:shape id="_x0000_i1027" type="#_x0000_t75" style="width:25.15pt;height:19pt" o:ole="">
            <v:imagedata r:id="rId25" o:title=""/>
          </v:shape>
          <o:OLEObject Type="Embed" ProgID="Equation.3" ShapeID="_x0000_i1027" DrawAspect="Content" ObjectID="_1768729885" r:id="rId26"/>
        </w:object>
      </w:r>
      <w:r w:rsidRPr="00196386">
        <w:rPr>
          <w:sz w:val="24"/>
          <w:szCs w:val="24"/>
        </w:rPr>
        <w:t xml:space="preserve"> – итоговое значение согласованного планового ремонтного снижения располагаемой мощности;</w:t>
      </w:r>
    </w:p>
    <w:p w14:paraId="2033A466" w14:textId="5DFA7F2E" w:rsidR="00795654" w:rsidRPr="00196386" w:rsidRDefault="00795654" w:rsidP="00795654">
      <w:pPr>
        <w:widowControl/>
        <w:autoSpaceDE/>
        <w:autoSpaceDN/>
        <w:spacing w:before="20" w:after="20"/>
        <w:ind w:firstLine="709"/>
        <w:jc w:val="both"/>
        <w:rPr>
          <w:sz w:val="24"/>
          <w:szCs w:val="24"/>
        </w:rPr>
      </w:pPr>
      <w:r w:rsidRPr="00196386">
        <w:rPr>
          <w:noProof/>
          <w:sz w:val="24"/>
          <w:szCs w:val="24"/>
        </w:rPr>
        <w:drawing>
          <wp:inline distT="0" distB="0" distL="0" distR="0" wp14:anchorId="028E67E1" wp14:editId="151EE9C2">
            <wp:extent cx="542290" cy="276225"/>
            <wp:effectExtent l="0" t="0" r="0"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42290" cy="276225"/>
                    </a:xfrm>
                    <a:prstGeom prst="rect">
                      <a:avLst/>
                    </a:prstGeom>
                    <a:noFill/>
                    <a:ln>
                      <a:noFill/>
                    </a:ln>
                  </pic:spPr>
                </pic:pic>
              </a:graphicData>
            </a:graphic>
          </wp:inline>
        </w:drawing>
      </w:r>
      <w:r w:rsidRPr="00196386">
        <w:rPr>
          <w:sz w:val="24"/>
          <w:szCs w:val="24"/>
        </w:rPr>
        <w:t xml:space="preserve"> – снижение максимальной мощности, связанное с ремонтом основного или вспомогательного оборудования, рассчитанное на основании заявленного участником оптового рынка значения, поданного в уведомлении о составе и параметрах оборудования не позднее 10 часов 00 минут московского времени суток Х-2 в отношении суток Х+2 для часов с порядковыми номерами от 120;</w:t>
      </w:r>
    </w:p>
    <w:p w14:paraId="7836AD99" w14:textId="4D064FE2" w:rsidR="00795654" w:rsidRPr="00196386" w:rsidRDefault="00795654" w:rsidP="00795654">
      <w:pPr>
        <w:widowControl/>
        <w:autoSpaceDE/>
        <w:autoSpaceDN/>
        <w:spacing w:before="20" w:after="20"/>
        <w:ind w:firstLine="709"/>
        <w:jc w:val="both"/>
        <w:rPr>
          <w:sz w:val="24"/>
          <w:szCs w:val="24"/>
        </w:rPr>
      </w:pPr>
      <w:r w:rsidRPr="00196386">
        <w:rPr>
          <w:noProof/>
          <w:sz w:val="24"/>
          <w:szCs w:val="24"/>
        </w:rPr>
        <w:drawing>
          <wp:inline distT="0" distB="0" distL="0" distR="0" wp14:anchorId="2C33E38E" wp14:editId="1C8247B9">
            <wp:extent cx="520700" cy="266065"/>
            <wp:effectExtent l="0" t="0" r="0" b="63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20700" cy="266065"/>
                    </a:xfrm>
                    <a:prstGeom prst="rect">
                      <a:avLst/>
                    </a:prstGeom>
                    <a:noFill/>
                    <a:ln>
                      <a:noFill/>
                    </a:ln>
                  </pic:spPr>
                </pic:pic>
              </a:graphicData>
            </a:graphic>
          </wp:inline>
        </w:drawing>
      </w:r>
      <w:r w:rsidRPr="00196386">
        <w:rPr>
          <w:sz w:val="24"/>
          <w:szCs w:val="24"/>
        </w:rPr>
        <w:t xml:space="preserve"> – заявленное в уведомлении о составе и параметрах оборудования, поданного не позднее 16 часов 30 минут московского времени суток Х-2 в отношении суток Х+2, </w:t>
      </w:r>
      <w:r w:rsidRPr="00196386">
        <w:rPr>
          <w:sz w:val="24"/>
          <w:szCs w:val="24"/>
        </w:rPr>
        <w:lastRenderedPageBreak/>
        <w:t>приращение минимальной мощности включенного блочного генерирующего оборудования, связанное с ремонтом основного или вспомогательного оборудования, рассчитанное на основании заявленного участником оптового рынка минимума;</w:t>
      </w:r>
    </w:p>
    <w:p w14:paraId="64AED0E6" w14:textId="77777777" w:rsidR="00795654" w:rsidRPr="00196386" w:rsidRDefault="00795654" w:rsidP="00795654">
      <w:pPr>
        <w:widowControl/>
        <w:autoSpaceDE/>
        <w:autoSpaceDN/>
        <w:spacing w:before="20" w:after="20"/>
        <w:ind w:firstLine="709"/>
        <w:jc w:val="both"/>
        <w:rPr>
          <w:sz w:val="24"/>
          <w:szCs w:val="24"/>
        </w:rPr>
      </w:pPr>
      <w:r w:rsidRPr="00196386">
        <w:rPr>
          <w:sz w:val="24"/>
          <w:szCs w:val="24"/>
          <w:lang w:val="en-GB"/>
        </w:rPr>
        <w:object w:dxaOrig="859" w:dyaOrig="420" w14:anchorId="5DAD76A2">
          <v:shape id="_x0000_i1028" type="#_x0000_t75" style="width:44.15pt;height:21.05pt" o:ole="">
            <v:imagedata r:id="rId29" o:title=""/>
          </v:shape>
          <o:OLEObject Type="Embed" ProgID="Equation.3" ShapeID="_x0000_i1028" DrawAspect="Content" ObjectID="_1768729886" r:id="rId30"/>
        </w:object>
      </w:r>
      <w:r w:rsidRPr="00196386">
        <w:rPr>
          <w:sz w:val="24"/>
          <w:szCs w:val="24"/>
        </w:rPr>
        <w:t xml:space="preserve"> – итоговое значение снижения максимальной мощности ГТП генерации рассчитанное на основании заявленного участником оптового рынка значения, поданного в уведомлении о составе и параметрах оборудования не позднее 10 часов 00 минут московского времени суток Х-4 для часов с порядковыми номерами от 1 до 120;</w:t>
      </w:r>
    </w:p>
    <w:p w14:paraId="2190ED62" w14:textId="6C7D9894" w:rsidR="00795654" w:rsidRPr="00196386" w:rsidRDefault="00795654" w:rsidP="00795654">
      <w:pPr>
        <w:widowControl/>
        <w:autoSpaceDE/>
        <w:autoSpaceDN/>
        <w:spacing w:before="20" w:after="20"/>
        <w:ind w:firstLine="709"/>
        <w:jc w:val="both"/>
        <w:rPr>
          <w:sz w:val="24"/>
          <w:szCs w:val="24"/>
        </w:rPr>
      </w:pPr>
      <w:r w:rsidRPr="00196386">
        <w:rPr>
          <w:noProof/>
          <w:sz w:val="24"/>
          <w:szCs w:val="24"/>
        </w:rPr>
        <w:drawing>
          <wp:inline distT="0" distB="0" distL="0" distR="0" wp14:anchorId="62AD1099" wp14:editId="1B3F7524">
            <wp:extent cx="531495" cy="276225"/>
            <wp:effectExtent l="0" t="0" r="1905" b="952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31495" cy="276225"/>
                    </a:xfrm>
                    <a:prstGeom prst="rect">
                      <a:avLst/>
                    </a:prstGeom>
                    <a:noFill/>
                    <a:ln>
                      <a:noFill/>
                    </a:ln>
                  </pic:spPr>
                </pic:pic>
              </a:graphicData>
            </a:graphic>
          </wp:inline>
        </w:drawing>
      </w:r>
      <w:r w:rsidRPr="00196386">
        <w:rPr>
          <w:sz w:val="24"/>
          <w:szCs w:val="24"/>
        </w:rPr>
        <w:t xml:space="preserve"> – снижение мощности ГТП генерации фиксируемое на основании данных, заявляемых участником ОРЭ не позднее 10 (десяти) часов хабаровского времени суток Х-1 для второй неценовой зоны в уведомлении о составе и параметрах оборудования и разрешенных внеплановых заявках на снижение максимальной мощности; </w:t>
      </w:r>
    </w:p>
    <w:p w14:paraId="4FEF9CAC" w14:textId="21813A5E" w:rsidR="00795654" w:rsidRPr="00196386" w:rsidRDefault="00795654" w:rsidP="00795654">
      <w:pPr>
        <w:widowControl/>
        <w:autoSpaceDE/>
        <w:autoSpaceDN/>
        <w:spacing w:before="20" w:after="20"/>
        <w:ind w:firstLine="709"/>
        <w:jc w:val="both"/>
        <w:rPr>
          <w:sz w:val="24"/>
          <w:szCs w:val="24"/>
        </w:rPr>
      </w:pPr>
      <w:r w:rsidRPr="00196386">
        <w:rPr>
          <w:noProof/>
          <w:sz w:val="24"/>
          <w:szCs w:val="24"/>
        </w:rPr>
        <w:drawing>
          <wp:inline distT="0" distB="0" distL="0" distR="0" wp14:anchorId="24629F11" wp14:editId="639D382E">
            <wp:extent cx="520700" cy="266065"/>
            <wp:effectExtent l="0" t="0" r="0" b="63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20700" cy="266065"/>
                    </a:xfrm>
                    <a:prstGeom prst="rect">
                      <a:avLst/>
                    </a:prstGeom>
                    <a:noFill/>
                    <a:ln>
                      <a:noFill/>
                    </a:ln>
                  </pic:spPr>
                </pic:pic>
              </a:graphicData>
            </a:graphic>
          </wp:inline>
        </w:drawing>
      </w:r>
      <w:r w:rsidRPr="00196386">
        <w:rPr>
          <w:sz w:val="24"/>
          <w:szCs w:val="24"/>
        </w:rPr>
        <w:t xml:space="preserve"> – приращение минимальной мощности включенного блочного генерирующего оборудования по разрешенной неплановой или неотложной диспетчерской заявке, определенное как увеличение технологического минимума, заявленного участником оптового рынка в период не позднее 10 (десяти) часов хабаровского времени суток Х-1 (для второй неценовой зоны), относительно планового технологического минимума, согласованного СО в отношении включенного блочного генерирующего оборудования, заявленного участником оптового рынка в работу в уведомлении о составе и параметрах генерирующего оборудования;</w:t>
      </w:r>
    </w:p>
    <w:p w14:paraId="365A44AE" w14:textId="2B15672E" w:rsidR="00795654" w:rsidRPr="00196386" w:rsidRDefault="00795654" w:rsidP="00795654">
      <w:pPr>
        <w:widowControl/>
        <w:autoSpaceDE/>
        <w:autoSpaceDN/>
        <w:spacing w:before="20" w:after="20"/>
        <w:ind w:firstLine="709"/>
        <w:jc w:val="both"/>
        <w:rPr>
          <w:sz w:val="24"/>
          <w:szCs w:val="24"/>
        </w:rPr>
      </w:pPr>
      <w:r w:rsidRPr="00196386">
        <w:rPr>
          <w:noProof/>
          <w:sz w:val="24"/>
          <w:szCs w:val="24"/>
        </w:rPr>
        <w:drawing>
          <wp:inline distT="0" distB="0" distL="0" distR="0" wp14:anchorId="767D0EB6" wp14:editId="3991D7ED">
            <wp:extent cx="616585" cy="318770"/>
            <wp:effectExtent l="0" t="0" r="0" b="508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16585" cy="318770"/>
                    </a:xfrm>
                    <a:prstGeom prst="rect">
                      <a:avLst/>
                    </a:prstGeom>
                    <a:noFill/>
                    <a:ln>
                      <a:noFill/>
                    </a:ln>
                  </pic:spPr>
                </pic:pic>
              </a:graphicData>
            </a:graphic>
          </wp:inline>
        </w:drawing>
      </w:r>
      <w:r w:rsidRPr="00196386">
        <w:rPr>
          <w:sz w:val="24"/>
          <w:szCs w:val="24"/>
        </w:rPr>
        <w:t xml:space="preserve"> – снижение максимальной мощности ГТПГ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с 10 (десяти) часов суток Х-1(второй неценовой зоны), до часа (</w:t>
      </w:r>
      <w:r w:rsidRPr="00196386">
        <w:rPr>
          <w:sz w:val="24"/>
          <w:szCs w:val="24"/>
          <w:lang w:val="en-GB"/>
        </w:rPr>
        <w:t>n</w:t>
      </w:r>
      <w:r w:rsidRPr="00196386">
        <w:rPr>
          <w:sz w:val="24"/>
          <w:szCs w:val="24"/>
        </w:rPr>
        <w:t>-4) суток Х;</w:t>
      </w:r>
    </w:p>
    <w:p w14:paraId="4009AB04" w14:textId="18C647DC" w:rsidR="00795654" w:rsidRPr="00196386" w:rsidRDefault="00795654" w:rsidP="00795654">
      <w:pPr>
        <w:widowControl/>
        <w:autoSpaceDE/>
        <w:autoSpaceDN/>
        <w:spacing w:before="20" w:after="20"/>
        <w:ind w:firstLine="709"/>
        <w:jc w:val="both"/>
        <w:rPr>
          <w:sz w:val="24"/>
          <w:szCs w:val="24"/>
        </w:rPr>
      </w:pPr>
      <w:r w:rsidRPr="00196386">
        <w:rPr>
          <w:noProof/>
          <w:sz w:val="24"/>
          <w:szCs w:val="24"/>
        </w:rPr>
        <w:drawing>
          <wp:inline distT="0" distB="0" distL="0" distR="0" wp14:anchorId="36AA5D85" wp14:editId="09EB0909">
            <wp:extent cx="520700" cy="266065"/>
            <wp:effectExtent l="0" t="0" r="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20700" cy="266065"/>
                    </a:xfrm>
                    <a:prstGeom prst="rect">
                      <a:avLst/>
                    </a:prstGeom>
                    <a:noFill/>
                    <a:ln>
                      <a:noFill/>
                    </a:ln>
                  </pic:spPr>
                </pic:pic>
              </a:graphicData>
            </a:graphic>
          </wp:inline>
        </w:drawing>
      </w:r>
      <w:r w:rsidRPr="00196386">
        <w:rPr>
          <w:sz w:val="24"/>
          <w:szCs w:val="24"/>
        </w:rPr>
        <w:t xml:space="preserve"> – величина приращения минимальной мощности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с 10 (десяти) часов суток Х-1 (второй неценовой зоны), до часа (</w:t>
      </w:r>
      <w:r w:rsidRPr="00196386">
        <w:rPr>
          <w:sz w:val="24"/>
          <w:szCs w:val="24"/>
          <w:lang w:val="en-GB"/>
        </w:rPr>
        <w:t>n</w:t>
      </w:r>
      <w:r w:rsidRPr="00196386">
        <w:rPr>
          <w:sz w:val="24"/>
          <w:szCs w:val="24"/>
        </w:rPr>
        <w:t>-4) суток Х;</w:t>
      </w:r>
    </w:p>
    <w:p w14:paraId="4DF29032" w14:textId="00AE2539" w:rsidR="00795654" w:rsidRPr="00196386" w:rsidRDefault="00795654" w:rsidP="00795654">
      <w:pPr>
        <w:widowControl/>
        <w:autoSpaceDE/>
        <w:autoSpaceDN/>
        <w:spacing w:before="20" w:after="20"/>
        <w:ind w:firstLine="709"/>
        <w:jc w:val="both"/>
        <w:rPr>
          <w:sz w:val="24"/>
          <w:szCs w:val="24"/>
        </w:rPr>
      </w:pPr>
      <w:r w:rsidRPr="00196386">
        <w:rPr>
          <w:noProof/>
          <w:sz w:val="24"/>
          <w:szCs w:val="24"/>
        </w:rPr>
        <w:drawing>
          <wp:inline distT="0" distB="0" distL="0" distR="0" wp14:anchorId="40D28578" wp14:editId="184DEDF2">
            <wp:extent cx="510540" cy="233680"/>
            <wp:effectExtent l="0" t="0" r="381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0540" cy="233680"/>
                    </a:xfrm>
                    <a:prstGeom prst="rect">
                      <a:avLst/>
                    </a:prstGeom>
                    <a:noFill/>
                    <a:ln>
                      <a:noFill/>
                    </a:ln>
                  </pic:spPr>
                </pic:pic>
              </a:graphicData>
            </a:graphic>
          </wp:inline>
        </w:drawing>
      </w:r>
      <w:r w:rsidRPr="00196386">
        <w:rPr>
          <w:sz w:val="24"/>
          <w:szCs w:val="24"/>
        </w:rPr>
        <w:t xml:space="preserve"> – снижение максимальной мощности, не связанное с отключением генерирующего оборудования, в соответствии с неотложной (аварийной) заявкой или оперативным уведомлением, поданным участником оптового рынка позже, чем за 4 (четырех) часа часов до часа фактической поставки;</w:t>
      </w:r>
    </w:p>
    <w:p w14:paraId="6D929C89" w14:textId="4A4E98CA" w:rsidR="00795654" w:rsidRPr="00196386" w:rsidRDefault="00795654" w:rsidP="00795654">
      <w:pPr>
        <w:widowControl/>
        <w:autoSpaceDE/>
        <w:autoSpaceDN/>
        <w:spacing w:before="20" w:after="20"/>
        <w:ind w:firstLine="709"/>
        <w:jc w:val="both"/>
        <w:rPr>
          <w:sz w:val="24"/>
          <w:szCs w:val="24"/>
        </w:rPr>
      </w:pPr>
      <w:r w:rsidRPr="00196386">
        <w:rPr>
          <w:noProof/>
          <w:sz w:val="24"/>
          <w:szCs w:val="24"/>
        </w:rPr>
        <w:drawing>
          <wp:inline distT="0" distB="0" distL="0" distR="0" wp14:anchorId="67571160" wp14:editId="45723B02">
            <wp:extent cx="499745" cy="23368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99745" cy="233680"/>
                    </a:xfrm>
                    <a:prstGeom prst="rect">
                      <a:avLst/>
                    </a:prstGeom>
                    <a:noFill/>
                    <a:ln>
                      <a:noFill/>
                    </a:ln>
                  </pic:spPr>
                </pic:pic>
              </a:graphicData>
            </a:graphic>
          </wp:inline>
        </w:drawing>
      </w:r>
      <w:r w:rsidRPr="00196386">
        <w:rPr>
          <w:sz w:val="24"/>
          <w:szCs w:val="24"/>
        </w:rPr>
        <w:t xml:space="preserve"> – регистрируется при увеличении минимальной мощности включенного оборудования, заявленном участником оптового рынка позже 4 (четырех) часов до часа фактической поставки, либо при фактическом увеличении минимальной мощности включенного оборудования;</w:t>
      </w:r>
    </w:p>
    <w:p w14:paraId="2C8C33D3" w14:textId="4AF19364" w:rsidR="00795654" w:rsidRPr="00196386" w:rsidRDefault="00795654" w:rsidP="00795654">
      <w:pPr>
        <w:widowControl/>
        <w:autoSpaceDE/>
        <w:autoSpaceDN/>
        <w:spacing w:before="20" w:after="20"/>
        <w:ind w:firstLine="709"/>
        <w:jc w:val="both"/>
        <w:rPr>
          <w:sz w:val="24"/>
          <w:szCs w:val="24"/>
        </w:rPr>
      </w:pPr>
      <w:r w:rsidRPr="00196386">
        <w:rPr>
          <w:noProof/>
          <w:sz w:val="24"/>
          <w:szCs w:val="24"/>
        </w:rPr>
        <w:drawing>
          <wp:inline distT="0" distB="0" distL="0" distR="0" wp14:anchorId="12428657" wp14:editId="7B10B4B6">
            <wp:extent cx="903605" cy="28702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903605" cy="287020"/>
                    </a:xfrm>
                    <a:prstGeom prst="rect">
                      <a:avLst/>
                    </a:prstGeom>
                    <a:noFill/>
                    <a:ln>
                      <a:noFill/>
                    </a:ln>
                  </pic:spPr>
                </pic:pic>
              </a:graphicData>
            </a:graphic>
          </wp:inline>
        </w:drawing>
      </w:r>
      <w:r w:rsidRPr="00196386">
        <w:rPr>
          <w:sz w:val="24"/>
          <w:szCs w:val="24"/>
        </w:rPr>
        <w:t xml:space="preserve"> – снижении мощности вследствие вывода в ремонт оборудования по неотложной (аварийной) диспетчерской заявке или оперативному уведомлению, поданному участником оптового рынка позже 4 (четырех) часов до часа фактической поставки (между часом фактического отключения оборудования и часом регистрации заявки участника оптового рынка менее 4 (четырех), вне зависимости от выходных и нерабочих праздничных дней;</w:t>
      </w:r>
    </w:p>
    <w:p w14:paraId="19ACE977" w14:textId="67A58213" w:rsidR="00795654" w:rsidRPr="00196386" w:rsidRDefault="00795654" w:rsidP="00795654">
      <w:pPr>
        <w:widowControl/>
        <w:autoSpaceDE/>
        <w:autoSpaceDN/>
        <w:spacing w:before="20" w:after="20"/>
        <w:ind w:firstLine="709"/>
        <w:jc w:val="both"/>
        <w:rPr>
          <w:sz w:val="24"/>
          <w:szCs w:val="24"/>
        </w:rPr>
      </w:pPr>
      <w:r w:rsidRPr="00196386">
        <w:rPr>
          <w:noProof/>
          <w:sz w:val="24"/>
          <w:szCs w:val="24"/>
        </w:rPr>
        <w:drawing>
          <wp:inline distT="0" distB="0" distL="0" distR="0" wp14:anchorId="1D2871C1" wp14:editId="7711242B">
            <wp:extent cx="1052830" cy="361315"/>
            <wp:effectExtent l="0" t="0" r="0" b="63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052830" cy="361315"/>
                    </a:xfrm>
                    <a:prstGeom prst="rect">
                      <a:avLst/>
                    </a:prstGeom>
                    <a:noFill/>
                    <a:ln>
                      <a:noFill/>
                    </a:ln>
                  </pic:spPr>
                </pic:pic>
              </a:graphicData>
            </a:graphic>
          </wp:inline>
        </w:drawing>
      </w:r>
      <w:r w:rsidRPr="00196386">
        <w:rPr>
          <w:sz w:val="24"/>
          <w:szCs w:val="24"/>
        </w:rPr>
        <w:t xml:space="preserve"> – регистрируется при согласованном увеличении времени включения в сеть;</w:t>
      </w:r>
    </w:p>
    <w:p w14:paraId="19853C78" w14:textId="5A186A24" w:rsidR="00795654" w:rsidRPr="00196386" w:rsidRDefault="00795654" w:rsidP="00795654">
      <w:pPr>
        <w:widowControl/>
        <w:autoSpaceDE/>
        <w:autoSpaceDN/>
        <w:spacing w:before="20" w:after="20"/>
        <w:ind w:firstLine="709"/>
        <w:jc w:val="both"/>
        <w:rPr>
          <w:sz w:val="24"/>
          <w:szCs w:val="24"/>
        </w:rPr>
      </w:pPr>
      <w:r w:rsidRPr="00196386">
        <w:rPr>
          <w:noProof/>
          <w:sz w:val="24"/>
          <w:szCs w:val="24"/>
        </w:rPr>
        <w:lastRenderedPageBreak/>
        <w:drawing>
          <wp:inline distT="0" distB="0" distL="0" distR="0" wp14:anchorId="33A0AACB" wp14:editId="74722593">
            <wp:extent cx="946150" cy="308610"/>
            <wp:effectExtent l="0" t="0" r="635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946150" cy="308610"/>
                    </a:xfrm>
                    <a:prstGeom prst="rect">
                      <a:avLst/>
                    </a:prstGeom>
                    <a:noFill/>
                    <a:ln>
                      <a:noFill/>
                    </a:ln>
                  </pic:spPr>
                </pic:pic>
              </a:graphicData>
            </a:graphic>
          </wp:inline>
        </w:drawing>
      </w:r>
      <w:r w:rsidRPr="00196386">
        <w:rPr>
          <w:sz w:val="24"/>
          <w:szCs w:val="24"/>
        </w:rPr>
        <w:t xml:space="preserve"> – регистрируется при фактическом включении в сеть генерирующего оборудования со временем, превышающим время нормативного включения в сеть;</w:t>
      </w:r>
    </w:p>
    <w:p w14:paraId="276D90F3" w14:textId="5D9D08FD" w:rsidR="00795654" w:rsidRPr="00196386" w:rsidRDefault="00795654" w:rsidP="00795654">
      <w:pPr>
        <w:widowControl/>
        <w:autoSpaceDE/>
        <w:autoSpaceDN/>
        <w:spacing w:before="20" w:after="20"/>
        <w:ind w:firstLine="709"/>
        <w:jc w:val="both"/>
        <w:rPr>
          <w:sz w:val="24"/>
          <w:szCs w:val="24"/>
        </w:rPr>
      </w:pPr>
      <w:r w:rsidRPr="00196386">
        <w:rPr>
          <w:noProof/>
          <w:sz w:val="24"/>
          <w:szCs w:val="24"/>
        </w:rPr>
        <w:drawing>
          <wp:inline distT="0" distB="0" distL="0" distR="0" wp14:anchorId="35C4F1A2" wp14:editId="58660A11">
            <wp:extent cx="361315" cy="287020"/>
            <wp:effectExtent l="0" t="0" r="63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61315" cy="287020"/>
                    </a:xfrm>
                    <a:prstGeom prst="rect">
                      <a:avLst/>
                    </a:prstGeom>
                    <a:noFill/>
                    <a:ln>
                      <a:noFill/>
                    </a:ln>
                  </pic:spPr>
                </pic:pic>
              </a:graphicData>
            </a:graphic>
          </wp:inline>
        </w:drawing>
      </w:r>
      <w:r w:rsidRPr="00196386">
        <w:rPr>
          <w:sz w:val="24"/>
          <w:szCs w:val="24"/>
        </w:rPr>
        <w:t xml:space="preserve"> – приведенная величина отклонения скорости изменения нагрузки генерирующего оборудования при неоднократном участии в суточном регулировании от номинальных значений.</w:t>
      </w:r>
    </w:p>
    <w:p w14:paraId="315E8D73" w14:textId="532BE364" w:rsidR="00795654" w:rsidRPr="00196386" w:rsidRDefault="00795654" w:rsidP="00795654">
      <w:pPr>
        <w:widowControl/>
        <w:autoSpaceDE/>
        <w:autoSpaceDN/>
        <w:spacing w:before="120" w:after="20"/>
        <w:ind w:firstLine="709"/>
        <w:jc w:val="both"/>
        <w:rPr>
          <w:sz w:val="24"/>
          <w:szCs w:val="24"/>
        </w:rPr>
      </w:pPr>
      <w:r w:rsidRPr="00196386">
        <w:rPr>
          <w:sz w:val="24"/>
          <w:szCs w:val="24"/>
        </w:rPr>
        <w:t xml:space="preserve">Согласно п. 3.4.15 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значения мощности </w:t>
      </w:r>
      <w:r w:rsidRPr="00196386">
        <w:rPr>
          <w:noProof/>
          <w:sz w:val="24"/>
          <w:szCs w:val="24"/>
        </w:rPr>
        <w:drawing>
          <wp:inline distT="0" distB="0" distL="0" distR="0" wp14:anchorId="5F769D0E" wp14:editId="0A9D64AC">
            <wp:extent cx="329565" cy="266065"/>
            <wp:effectExtent l="0" t="0" r="0" b="63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29565" cy="266065"/>
                    </a:xfrm>
                    <a:prstGeom prst="rect">
                      <a:avLst/>
                    </a:prstGeom>
                    <a:solidFill>
                      <a:srgbClr val="FFFFFF"/>
                    </a:solidFill>
                    <a:ln>
                      <a:noFill/>
                    </a:ln>
                  </pic:spPr>
                </pic:pic>
              </a:graphicData>
            </a:graphic>
          </wp:inline>
        </w:drawing>
      </w:r>
      <w:r w:rsidRPr="00196386">
        <w:rPr>
          <w:sz w:val="24"/>
          <w:szCs w:val="24"/>
        </w:rPr>
        <w:t>, соответствующие объемам невыполнения требований в месяце, определяется по формуле:</w:t>
      </w:r>
    </w:p>
    <w:p w14:paraId="13654015" w14:textId="738FCA53" w:rsidR="00795654" w:rsidRPr="00196386" w:rsidRDefault="00795654" w:rsidP="00795654">
      <w:pPr>
        <w:widowControl/>
        <w:autoSpaceDE/>
        <w:autoSpaceDN/>
        <w:spacing w:before="20" w:after="20"/>
        <w:jc w:val="center"/>
        <w:rPr>
          <w:sz w:val="24"/>
          <w:szCs w:val="24"/>
          <w:lang w:val="en-GB"/>
        </w:rPr>
      </w:pPr>
      <w:r w:rsidRPr="00196386">
        <w:rPr>
          <w:noProof/>
          <w:sz w:val="24"/>
          <w:szCs w:val="24"/>
        </w:rPr>
        <w:drawing>
          <wp:inline distT="0" distB="0" distL="0" distR="0" wp14:anchorId="64740DAE" wp14:editId="0FE5879A">
            <wp:extent cx="1360805" cy="66992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360805" cy="669925"/>
                    </a:xfrm>
                    <a:prstGeom prst="rect">
                      <a:avLst/>
                    </a:prstGeom>
                    <a:solidFill>
                      <a:srgbClr val="FFFFFF"/>
                    </a:solidFill>
                    <a:ln>
                      <a:noFill/>
                    </a:ln>
                  </pic:spPr>
                </pic:pic>
              </a:graphicData>
            </a:graphic>
          </wp:inline>
        </w:drawing>
      </w:r>
    </w:p>
    <w:p w14:paraId="2E582E29" w14:textId="77777777" w:rsidR="00795654" w:rsidRPr="00196386" w:rsidRDefault="00795654" w:rsidP="00795654">
      <w:pPr>
        <w:widowControl/>
        <w:autoSpaceDE/>
        <w:autoSpaceDN/>
        <w:spacing w:before="20" w:after="20"/>
        <w:ind w:firstLine="709"/>
        <w:jc w:val="both"/>
        <w:rPr>
          <w:sz w:val="24"/>
          <w:szCs w:val="24"/>
        </w:rPr>
      </w:pPr>
      <w:r w:rsidRPr="00196386">
        <w:rPr>
          <w:sz w:val="24"/>
          <w:szCs w:val="24"/>
        </w:rPr>
        <w:t>где:</w:t>
      </w:r>
    </w:p>
    <w:p w14:paraId="07EFAE25" w14:textId="68C21C45" w:rsidR="00795654" w:rsidRPr="00196386" w:rsidRDefault="00795654" w:rsidP="00795654">
      <w:pPr>
        <w:widowControl/>
        <w:autoSpaceDE/>
        <w:autoSpaceDN/>
        <w:spacing w:before="20" w:after="20"/>
        <w:ind w:firstLine="709"/>
        <w:jc w:val="both"/>
        <w:rPr>
          <w:sz w:val="24"/>
          <w:szCs w:val="24"/>
        </w:rPr>
      </w:pPr>
      <w:r w:rsidRPr="00196386">
        <w:rPr>
          <w:noProof/>
          <w:sz w:val="24"/>
          <w:szCs w:val="24"/>
        </w:rPr>
        <w:drawing>
          <wp:inline distT="0" distB="0" distL="0" distR="0" wp14:anchorId="533DC61E" wp14:editId="669477BB">
            <wp:extent cx="287020" cy="266065"/>
            <wp:effectExtent l="0" t="0" r="0" b="63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87020" cy="266065"/>
                    </a:xfrm>
                    <a:prstGeom prst="rect">
                      <a:avLst/>
                    </a:prstGeom>
                    <a:solidFill>
                      <a:srgbClr val="FFFFFF"/>
                    </a:solidFill>
                    <a:ln>
                      <a:noFill/>
                    </a:ln>
                  </pic:spPr>
                </pic:pic>
              </a:graphicData>
            </a:graphic>
          </wp:inline>
        </w:drawing>
      </w:r>
      <w:r w:rsidRPr="00196386">
        <w:rPr>
          <w:sz w:val="24"/>
          <w:szCs w:val="24"/>
        </w:rPr>
        <w:t xml:space="preserve"> – значения снижения мощности ГТПГ, установленные СО в ГРМ;</w:t>
      </w:r>
    </w:p>
    <w:p w14:paraId="10F86D5A" w14:textId="77777777" w:rsidR="00795654" w:rsidRPr="00196386" w:rsidRDefault="00795654" w:rsidP="00795654">
      <w:pPr>
        <w:widowControl/>
        <w:autoSpaceDE/>
        <w:autoSpaceDN/>
        <w:spacing w:before="20" w:after="20"/>
        <w:ind w:firstLine="709"/>
        <w:jc w:val="both"/>
        <w:rPr>
          <w:sz w:val="24"/>
          <w:szCs w:val="24"/>
        </w:rPr>
      </w:pPr>
      <w:r w:rsidRPr="00196386">
        <w:rPr>
          <w:sz w:val="24"/>
          <w:szCs w:val="24"/>
        </w:rPr>
        <w:t xml:space="preserve">Н – количество часов, соответствующее расчетному месяцу </w:t>
      </w:r>
      <w:r w:rsidRPr="00196386">
        <w:rPr>
          <w:sz w:val="24"/>
          <w:szCs w:val="24"/>
          <w:lang w:val="en-GB"/>
        </w:rPr>
        <w:t>m</w:t>
      </w:r>
      <w:r w:rsidRPr="00196386">
        <w:rPr>
          <w:sz w:val="24"/>
          <w:szCs w:val="24"/>
        </w:rPr>
        <w:t xml:space="preserve">. </w:t>
      </w:r>
    </w:p>
    <w:p w14:paraId="2587DA1B" w14:textId="77777777" w:rsidR="00795654" w:rsidRPr="00196386" w:rsidRDefault="00795654" w:rsidP="00795654">
      <w:pPr>
        <w:widowControl/>
        <w:autoSpaceDE/>
        <w:autoSpaceDN/>
        <w:spacing w:before="20" w:after="20"/>
        <w:ind w:firstLine="709"/>
        <w:jc w:val="both"/>
        <w:rPr>
          <w:sz w:val="16"/>
          <w:szCs w:val="24"/>
        </w:rPr>
      </w:pPr>
    </w:p>
    <w:p w14:paraId="67C7116D" w14:textId="77777777" w:rsidR="00795654" w:rsidRPr="00196386" w:rsidRDefault="00795654" w:rsidP="00795654">
      <w:pPr>
        <w:widowControl/>
        <w:autoSpaceDE/>
        <w:autoSpaceDN/>
        <w:spacing w:before="20" w:after="20"/>
        <w:ind w:firstLine="709"/>
        <w:jc w:val="both"/>
        <w:rPr>
          <w:sz w:val="24"/>
          <w:szCs w:val="24"/>
        </w:rPr>
      </w:pPr>
      <w:r w:rsidRPr="00196386">
        <w:rPr>
          <w:sz w:val="24"/>
          <w:szCs w:val="24"/>
        </w:rPr>
        <w:t>В соответствии с Приложением 1 к «Регламенту определения объемов фактически поставленной на оптовый рынок мощности» (приложение 13 к Договору о присоединении к торговой системе оптового рынка) округление объема невыполнения требований в месяц в МВт (среднемесячного снижения) производится с точностью до трех знаков после запятой.</w:t>
      </w:r>
    </w:p>
    <w:p w14:paraId="5AF477B6" w14:textId="77777777" w:rsidR="00795654" w:rsidRPr="00196386" w:rsidRDefault="00795654" w:rsidP="00795654">
      <w:pPr>
        <w:widowControl/>
        <w:autoSpaceDE/>
        <w:autoSpaceDN/>
        <w:spacing w:before="120" w:after="20"/>
        <w:ind w:firstLine="709"/>
        <w:jc w:val="both"/>
        <w:rPr>
          <w:sz w:val="24"/>
          <w:szCs w:val="24"/>
        </w:rPr>
      </w:pPr>
      <w:r w:rsidRPr="00196386">
        <w:rPr>
          <w:sz w:val="24"/>
          <w:szCs w:val="24"/>
        </w:rPr>
        <w:t xml:space="preserve">Согласно п. 5.4.2. 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 объем недопоставки мощности, определяемый способностью к выработке электроэнергии генерирующего оборудования участника ОРЭ в расчетном месяц </w:t>
      </w:r>
      <w:r w:rsidRPr="00196386">
        <w:rPr>
          <w:sz w:val="24"/>
          <w:szCs w:val="24"/>
          <w:lang w:val="en-GB"/>
        </w:rPr>
        <w:t>m</w:t>
      </w:r>
      <w:r w:rsidRPr="00196386">
        <w:rPr>
          <w:sz w:val="24"/>
          <w:szCs w:val="24"/>
        </w:rPr>
        <w:t>, рассчитывается для каждой ГТП (единицы оборудования) по формуле:</w:t>
      </w:r>
    </w:p>
    <w:p w14:paraId="6FA15748" w14:textId="77777777" w:rsidR="00795654" w:rsidRPr="00196386" w:rsidRDefault="00795654" w:rsidP="00795654">
      <w:pPr>
        <w:widowControl/>
        <w:autoSpaceDE/>
        <w:autoSpaceDN/>
        <w:spacing w:before="20" w:after="20"/>
        <w:ind w:firstLine="709"/>
        <w:jc w:val="both"/>
        <w:rPr>
          <w:sz w:val="16"/>
          <w:szCs w:val="24"/>
        </w:rPr>
      </w:pPr>
    </w:p>
    <w:p w14:paraId="1B9E6104" w14:textId="0CDFA915" w:rsidR="00795654" w:rsidRPr="00196386" w:rsidRDefault="00795654" w:rsidP="00795654">
      <w:pPr>
        <w:widowControl/>
        <w:autoSpaceDE/>
        <w:autoSpaceDN/>
        <w:spacing w:before="20" w:after="20"/>
        <w:jc w:val="center"/>
        <w:rPr>
          <w:sz w:val="24"/>
          <w:szCs w:val="24"/>
          <w:lang w:val="en-GB"/>
        </w:rPr>
      </w:pPr>
      <w:r w:rsidRPr="00196386">
        <w:rPr>
          <w:noProof/>
          <w:sz w:val="24"/>
          <w:szCs w:val="24"/>
        </w:rPr>
        <w:drawing>
          <wp:inline distT="0" distB="0" distL="0" distR="0" wp14:anchorId="03E65B0C" wp14:editId="1970865F">
            <wp:extent cx="1871345" cy="44640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871345" cy="446405"/>
                    </a:xfrm>
                    <a:prstGeom prst="rect">
                      <a:avLst/>
                    </a:prstGeom>
                    <a:noFill/>
                    <a:ln>
                      <a:noFill/>
                    </a:ln>
                  </pic:spPr>
                </pic:pic>
              </a:graphicData>
            </a:graphic>
          </wp:inline>
        </w:drawing>
      </w:r>
    </w:p>
    <w:p w14:paraId="25FC93AC" w14:textId="77777777" w:rsidR="00795654" w:rsidRPr="00196386" w:rsidRDefault="00795654" w:rsidP="00795654">
      <w:pPr>
        <w:widowControl/>
        <w:autoSpaceDE/>
        <w:autoSpaceDN/>
        <w:spacing w:before="20" w:after="20"/>
        <w:ind w:firstLine="709"/>
        <w:jc w:val="both"/>
        <w:rPr>
          <w:sz w:val="24"/>
          <w:szCs w:val="24"/>
        </w:rPr>
      </w:pPr>
      <w:r w:rsidRPr="00196386">
        <w:rPr>
          <w:sz w:val="24"/>
          <w:szCs w:val="24"/>
        </w:rPr>
        <w:t xml:space="preserve"> где:</w:t>
      </w:r>
      <w:r w:rsidRPr="00196386">
        <w:rPr>
          <w:sz w:val="24"/>
          <w:szCs w:val="24"/>
        </w:rPr>
        <w:tab/>
      </w:r>
      <w:r w:rsidRPr="00196386">
        <w:rPr>
          <w:sz w:val="24"/>
          <w:szCs w:val="24"/>
        </w:rPr>
        <w:tab/>
      </w:r>
      <w:r w:rsidRPr="00196386">
        <w:rPr>
          <w:sz w:val="24"/>
          <w:szCs w:val="24"/>
        </w:rPr>
        <w:tab/>
      </w:r>
      <w:r w:rsidRPr="00196386">
        <w:rPr>
          <w:sz w:val="24"/>
          <w:szCs w:val="24"/>
        </w:rPr>
        <w:tab/>
      </w:r>
      <w:r w:rsidRPr="00196386">
        <w:rPr>
          <w:sz w:val="24"/>
          <w:szCs w:val="24"/>
        </w:rPr>
        <w:tab/>
      </w:r>
      <w:r w:rsidRPr="00196386">
        <w:rPr>
          <w:sz w:val="24"/>
          <w:szCs w:val="24"/>
        </w:rPr>
        <w:tab/>
      </w:r>
    </w:p>
    <w:p w14:paraId="65B9F052" w14:textId="382C67B8" w:rsidR="00795654" w:rsidRPr="00196386" w:rsidRDefault="00795654" w:rsidP="00795654">
      <w:pPr>
        <w:widowControl/>
        <w:autoSpaceDE/>
        <w:autoSpaceDN/>
        <w:spacing w:before="20" w:after="20"/>
        <w:ind w:firstLine="709"/>
        <w:jc w:val="both"/>
        <w:rPr>
          <w:sz w:val="24"/>
          <w:szCs w:val="24"/>
        </w:rPr>
      </w:pPr>
      <w:r w:rsidRPr="00196386">
        <w:rPr>
          <w:noProof/>
          <w:sz w:val="24"/>
          <w:szCs w:val="24"/>
        </w:rPr>
        <w:drawing>
          <wp:inline distT="0" distB="0" distL="0" distR="0" wp14:anchorId="373F8F49" wp14:editId="4257AA48">
            <wp:extent cx="180975" cy="23368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80975" cy="233680"/>
                    </a:xfrm>
                    <a:prstGeom prst="rect">
                      <a:avLst/>
                    </a:prstGeom>
                    <a:noFill/>
                    <a:ln>
                      <a:noFill/>
                    </a:ln>
                  </pic:spPr>
                </pic:pic>
              </a:graphicData>
            </a:graphic>
          </wp:inline>
        </w:drawing>
      </w:r>
      <w:r w:rsidRPr="00196386">
        <w:rPr>
          <w:sz w:val="24"/>
          <w:szCs w:val="24"/>
        </w:rPr>
        <w:t xml:space="preserve"> - коэффициенты</w:t>
      </w:r>
      <w:proofErr w:type="gramStart"/>
      <w:r w:rsidRPr="00196386">
        <w:rPr>
          <w:sz w:val="24"/>
          <w:szCs w:val="24"/>
        </w:rPr>
        <w:t xml:space="preserve"> (</w:t>
      </w:r>
      <w:r w:rsidRPr="00196386">
        <w:rPr>
          <w:sz w:val="24"/>
          <w:szCs w:val="24"/>
          <w:lang w:val="en-GB"/>
        </w:rPr>
        <w:object w:dxaOrig="340" w:dyaOrig="360" w14:anchorId="1C68B8A4">
          <v:shape id="_x0000_i1029" type="#_x0000_t75" style="width:17pt;height:18.35pt" o:ole="">
            <v:imagedata r:id="rId46" o:title=""/>
          </v:shape>
          <o:OLEObject Type="Embed" ProgID="Equation.3" ShapeID="_x0000_i1029" DrawAspect="Content" ObjectID="_1768729887" r:id="rId47"/>
        </w:object>
      </w:r>
      <w:r w:rsidRPr="00196386">
        <w:rPr>
          <w:sz w:val="24"/>
          <w:szCs w:val="24"/>
        </w:rPr>
        <w:t>,</w:t>
      </w:r>
      <w:r w:rsidRPr="00196386">
        <w:rPr>
          <w:sz w:val="24"/>
          <w:szCs w:val="24"/>
          <w:lang w:val="en-GB"/>
        </w:rPr>
        <w:object w:dxaOrig="380" w:dyaOrig="340" w14:anchorId="78802C3D">
          <v:shape id="_x0000_i1030" type="#_x0000_t75" style="width:19pt;height:17pt" o:ole="">
            <v:imagedata r:id="rId48" o:title=""/>
          </v:shape>
          <o:OLEObject Type="Embed" ProgID="Equation.3" ShapeID="_x0000_i1030" DrawAspect="Content" ObjectID="_1768729888" r:id="rId49"/>
        </w:object>
      </w:r>
      <w:r w:rsidRPr="00196386">
        <w:rPr>
          <w:sz w:val="24"/>
          <w:szCs w:val="24"/>
        </w:rPr>
        <w:t>,</w:t>
      </w:r>
      <w:r w:rsidRPr="00196386">
        <w:rPr>
          <w:sz w:val="24"/>
          <w:szCs w:val="24"/>
          <w:lang w:val="en-GB"/>
        </w:rPr>
        <w:object w:dxaOrig="380" w:dyaOrig="360" w14:anchorId="682E16FF">
          <v:shape id="_x0000_i1031" type="#_x0000_t75" style="width:19pt;height:18.35pt" o:ole="">
            <v:imagedata r:id="rId50" o:title=""/>
          </v:shape>
          <o:OLEObject Type="Embed" ProgID="Equation.3" ShapeID="_x0000_i1031" DrawAspect="Content" ObjectID="_1768729889" r:id="rId51"/>
        </w:object>
      </w:r>
      <w:r w:rsidRPr="00196386">
        <w:rPr>
          <w:sz w:val="24"/>
          <w:szCs w:val="24"/>
        </w:rPr>
        <w:t>,</w:t>
      </w:r>
      <w:r w:rsidRPr="00196386">
        <w:rPr>
          <w:sz w:val="24"/>
          <w:szCs w:val="24"/>
          <w:lang w:val="en-GB"/>
        </w:rPr>
        <w:object w:dxaOrig="340" w:dyaOrig="340" w14:anchorId="4B3511C6">
          <v:shape id="_x0000_i1032" type="#_x0000_t75" style="width:17pt;height:17pt" o:ole="">
            <v:imagedata r:id="rId52" o:title=""/>
          </v:shape>
          <o:OLEObject Type="Embed" ProgID="Equation.3" ShapeID="_x0000_i1032" DrawAspect="Content" ObjectID="_1768729890" r:id="rId53"/>
        </w:object>
      </w:r>
      <w:r w:rsidRPr="00196386">
        <w:rPr>
          <w:sz w:val="24"/>
          <w:szCs w:val="24"/>
        </w:rPr>
        <w:t>,</w:t>
      </w:r>
      <w:r w:rsidRPr="00196386">
        <w:rPr>
          <w:sz w:val="24"/>
          <w:szCs w:val="24"/>
          <w:lang w:val="en-GB"/>
        </w:rPr>
        <w:object w:dxaOrig="360" w:dyaOrig="340" w14:anchorId="4DF7AA4D">
          <v:shape id="_x0000_i1033" type="#_x0000_t75" style="width:18.35pt;height:17pt" o:ole="">
            <v:imagedata r:id="rId54" o:title=""/>
          </v:shape>
          <o:OLEObject Type="Embed" ProgID="Equation.3" ShapeID="_x0000_i1033" DrawAspect="Content" ObjectID="_1768729891" r:id="rId55"/>
        </w:object>
      </w:r>
      <w:r w:rsidRPr="00196386">
        <w:rPr>
          <w:sz w:val="24"/>
          <w:szCs w:val="24"/>
        </w:rPr>
        <w:t>,</w:t>
      </w:r>
      <w:r w:rsidRPr="00196386">
        <w:rPr>
          <w:sz w:val="24"/>
          <w:szCs w:val="24"/>
          <w:lang w:val="en-GB"/>
        </w:rPr>
        <w:object w:dxaOrig="440" w:dyaOrig="360" w14:anchorId="314D2FDA">
          <v:shape id="_x0000_i1034" type="#_x0000_t75" style="width:21.05pt;height:18.35pt" o:ole="">
            <v:imagedata r:id="rId56" o:title=""/>
          </v:shape>
          <o:OLEObject Type="Embed" ProgID="Equation.3" ShapeID="_x0000_i1034" DrawAspect="Content" ObjectID="_1768729892" r:id="rId57"/>
        </w:object>
      </w:r>
      <w:r w:rsidRPr="00196386">
        <w:rPr>
          <w:sz w:val="24"/>
          <w:szCs w:val="24"/>
        </w:rPr>
        <w:t>,</w:t>
      </w:r>
      <w:r w:rsidRPr="00196386">
        <w:rPr>
          <w:sz w:val="24"/>
          <w:szCs w:val="24"/>
          <w:lang w:val="en-GB"/>
        </w:rPr>
        <w:object w:dxaOrig="460" w:dyaOrig="360" w14:anchorId="79319CE7">
          <v:shape id="_x0000_i1035" type="#_x0000_t75" style="width:22.4pt;height:18.35pt" o:ole="">
            <v:imagedata r:id="rId58" o:title=""/>
          </v:shape>
          <o:OLEObject Type="Embed" ProgID="Equation.3" ShapeID="_x0000_i1035" DrawAspect="Content" ObjectID="_1768729893" r:id="rId59"/>
        </w:object>
      </w:r>
      <w:r w:rsidRPr="00196386">
        <w:rPr>
          <w:sz w:val="24"/>
          <w:szCs w:val="24"/>
        </w:rPr>
        <w:t>,</w:t>
      </w:r>
      <w:r w:rsidRPr="00196386">
        <w:rPr>
          <w:sz w:val="24"/>
          <w:szCs w:val="24"/>
          <w:lang w:val="en-GB"/>
        </w:rPr>
        <w:object w:dxaOrig="360" w:dyaOrig="340" w14:anchorId="7F5D3A88">
          <v:shape id="_x0000_i1036" type="#_x0000_t75" style="width:18.35pt;height:17pt" o:ole="">
            <v:imagedata r:id="rId60" o:title=""/>
          </v:shape>
          <o:OLEObject Type="Embed" ProgID="Equation.3" ShapeID="_x0000_i1036" DrawAspect="Content" ObjectID="_1768729894" r:id="rId61"/>
        </w:object>
      </w:r>
      <w:r w:rsidRPr="00196386">
        <w:rPr>
          <w:sz w:val="24"/>
          <w:szCs w:val="24"/>
        </w:rPr>
        <w:t>,</w:t>
      </w:r>
      <w:r w:rsidRPr="00196386">
        <w:rPr>
          <w:sz w:val="24"/>
          <w:szCs w:val="24"/>
          <w:lang w:val="en-GB"/>
        </w:rPr>
        <w:object w:dxaOrig="360" w:dyaOrig="360" w14:anchorId="369B73E9">
          <v:shape id="_x0000_i1037" type="#_x0000_t75" style="width:18.35pt;height:18.35pt" o:ole="">
            <v:imagedata r:id="rId62" o:title=""/>
          </v:shape>
          <o:OLEObject Type="Embed" ProgID="Equation.3" ShapeID="_x0000_i1037" DrawAspect="Content" ObjectID="_1768729895" r:id="rId63"/>
        </w:object>
      </w:r>
      <w:r w:rsidRPr="00196386">
        <w:rPr>
          <w:sz w:val="24"/>
          <w:szCs w:val="24"/>
        </w:rPr>
        <w:t>,</w:t>
      </w:r>
      <w:r w:rsidRPr="00196386">
        <w:rPr>
          <w:sz w:val="24"/>
          <w:szCs w:val="24"/>
          <w:lang w:val="en-GB"/>
        </w:rPr>
        <w:object w:dxaOrig="340" w:dyaOrig="340" w14:anchorId="04BA78E8">
          <v:shape id="_x0000_i1038" type="#_x0000_t75" style="width:17pt;height:17pt" o:ole="">
            <v:imagedata r:id="rId64" o:title=""/>
          </v:shape>
          <o:OLEObject Type="Embed" ProgID="Equation.3" ShapeID="_x0000_i1038" DrawAspect="Content" ObjectID="_1768729896" r:id="rId65"/>
        </w:object>
      </w:r>
      <w:r w:rsidRPr="00196386">
        <w:rPr>
          <w:sz w:val="24"/>
          <w:szCs w:val="24"/>
        </w:rPr>
        <w:t>,</w:t>
      </w:r>
      <w:r w:rsidRPr="00196386">
        <w:rPr>
          <w:sz w:val="24"/>
          <w:szCs w:val="24"/>
          <w:lang w:val="en-GB"/>
        </w:rPr>
        <w:object w:dxaOrig="340" w:dyaOrig="340" w14:anchorId="00BD05CC">
          <v:shape id="_x0000_i1039" type="#_x0000_t75" style="width:17pt;height:17pt" o:ole="">
            <v:imagedata r:id="rId66" o:title=""/>
          </v:shape>
          <o:OLEObject Type="Embed" ProgID="Equation.3" ShapeID="_x0000_i1039" DrawAspect="Content" ObjectID="_1768729897" r:id="rId67"/>
        </w:object>
      </w:r>
      <w:r w:rsidRPr="00196386">
        <w:rPr>
          <w:sz w:val="24"/>
          <w:szCs w:val="24"/>
        </w:rPr>
        <w:t>,</w:t>
      </w:r>
      <w:r w:rsidRPr="00196386">
        <w:rPr>
          <w:sz w:val="24"/>
          <w:szCs w:val="24"/>
          <w:lang w:val="en-GB"/>
        </w:rPr>
        <w:object w:dxaOrig="340" w:dyaOrig="360" w14:anchorId="6E940859">
          <v:shape id="_x0000_i1040" type="#_x0000_t75" style="width:17pt;height:18.35pt" o:ole="">
            <v:imagedata r:id="rId68" o:title=""/>
          </v:shape>
          <o:OLEObject Type="Embed" ProgID="Equation.3" ShapeID="_x0000_i1040" DrawAspect="Content" ObjectID="_1768729898" r:id="rId69"/>
        </w:object>
      </w:r>
      <w:r w:rsidRPr="00196386">
        <w:rPr>
          <w:sz w:val="24"/>
          <w:szCs w:val="24"/>
        </w:rPr>
        <w:t>,</w:t>
      </w:r>
      <w:r w:rsidRPr="00196386">
        <w:rPr>
          <w:sz w:val="24"/>
          <w:szCs w:val="24"/>
          <w:lang w:val="en-GB"/>
        </w:rPr>
        <w:object w:dxaOrig="300" w:dyaOrig="380" w14:anchorId="401122BD">
          <v:shape id="_x0000_i1041" type="#_x0000_t75" style="width:14.95pt;height:18.35pt" o:ole="">
            <v:imagedata r:id="rId70" o:title=""/>
          </v:shape>
          <o:OLEObject Type="Embed" ProgID="Equation.3" ShapeID="_x0000_i1041" DrawAspect="Content" ObjectID="_1768729899" r:id="rId71"/>
        </w:object>
      </w:r>
      <w:r w:rsidRPr="00196386">
        <w:rPr>
          <w:sz w:val="24"/>
          <w:szCs w:val="24"/>
        </w:rPr>
        <w:t>,</w:t>
      </w:r>
      <w:r w:rsidRPr="00196386">
        <w:rPr>
          <w:sz w:val="24"/>
          <w:szCs w:val="24"/>
          <w:lang w:val="en-GB"/>
        </w:rPr>
        <w:object w:dxaOrig="279" w:dyaOrig="340" w14:anchorId="6C6E7AF5">
          <v:shape id="_x0000_i1042" type="#_x0000_t75" style="width:13.6pt;height:17pt" o:ole="">
            <v:imagedata r:id="rId72" o:title=""/>
          </v:shape>
          <o:OLEObject Type="Embed" ProgID="Equation.3" ShapeID="_x0000_i1042" DrawAspect="Content" ObjectID="_1768729900" r:id="rId73"/>
        </w:object>
      </w:r>
      <w:r w:rsidRPr="00196386">
        <w:rPr>
          <w:sz w:val="24"/>
          <w:szCs w:val="24"/>
        </w:rPr>
        <w:t>,</w:t>
      </w:r>
      <w:r w:rsidRPr="00196386">
        <w:rPr>
          <w:sz w:val="24"/>
          <w:szCs w:val="24"/>
          <w:lang w:val="en-GB"/>
        </w:rPr>
        <w:object w:dxaOrig="320" w:dyaOrig="340" w14:anchorId="65700216">
          <v:shape id="_x0000_i1043" type="#_x0000_t75" style="width:15.6pt;height:17pt" o:ole="">
            <v:imagedata r:id="rId74" o:title=""/>
          </v:shape>
          <o:OLEObject Type="Embed" ProgID="Equation.3" ShapeID="_x0000_i1043" DrawAspect="Content" ObjectID="_1768729901" r:id="rId75"/>
        </w:object>
      </w:r>
      <w:r w:rsidRPr="00196386">
        <w:rPr>
          <w:sz w:val="24"/>
          <w:szCs w:val="24"/>
        </w:rPr>
        <w:t xml:space="preserve">, </w:t>
      </w:r>
      <w:r w:rsidRPr="00196386">
        <w:rPr>
          <w:sz w:val="24"/>
          <w:szCs w:val="24"/>
          <w:lang w:val="en-GB"/>
        </w:rPr>
        <w:object w:dxaOrig="260" w:dyaOrig="360" w14:anchorId="150CF437">
          <v:shape id="_x0000_i1044" type="#_x0000_t75" style="width:13.6pt;height:18.35pt" o:ole="">
            <v:imagedata r:id="rId76" o:title=""/>
          </v:shape>
          <o:OLEObject Type="Embed" ProgID="Equation.3" ShapeID="_x0000_i1044" DrawAspect="Content" ObjectID="_1768729902" r:id="rId77"/>
        </w:object>
      </w:r>
      <w:r w:rsidRPr="00196386">
        <w:rPr>
          <w:sz w:val="24"/>
          <w:szCs w:val="24"/>
        </w:rPr>
        <w:t>,</w:t>
      </w:r>
      <w:r w:rsidRPr="00196386">
        <w:rPr>
          <w:sz w:val="24"/>
          <w:szCs w:val="24"/>
          <w:lang w:val="en-GB"/>
        </w:rPr>
        <w:object w:dxaOrig="300" w:dyaOrig="340" w14:anchorId="2D019CE0">
          <v:shape id="_x0000_i1045" type="#_x0000_t75" style="width:14.95pt;height:17pt" o:ole="">
            <v:imagedata r:id="rId78" o:title=""/>
          </v:shape>
          <o:OLEObject Type="Embed" ProgID="Equation.3" ShapeID="_x0000_i1045" DrawAspect="Content" ObjectID="_1768729903" r:id="rId79"/>
        </w:object>
      </w:r>
      <w:r w:rsidRPr="00196386">
        <w:rPr>
          <w:sz w:val="24"/>
          <w:szCs w:val="24"/>
        </w:rPr>
        <w:t xml:space="preserve">), </w:t>
      </w:r>
      <w:proofErr w:type="gramEnd"/>
      <w:r w:rsidRPr="00196386">
        <w:rPr>
          <w:sz w:val="24"/>
          <w:szCs w:val="24"/>
        </w:rPr>
        <w:t>определяемые для каждой из соответствующих им Правилами оптового рынка или приказом Минэнерго России (приложение 2 к приказу ФСТ России от 03.03.2009 № 32-э/1);</w:t>
      </w:r>
    </w:p>
    <w:p w14:paraId="29455487" w14:textId="336888C6" w:rsidR="00795654" w:rsidRPr="00196386" w:rsidRDefault="00795654" w:rsidP="00795654">
      <w:pPr>
        <w:widowControl/>
        <w:autoSpaceDE/>
        <w:autoSpaceDN/>
        <w:spacing w:before="120" w:after="20"/>
        <w:ind w:firstLine="709"/>
        <w:jc w:val="both"/>
        <w:rPr>
          <w:sz w:val="24"/>
          <w:szCs w:val="24"/>
        </w:rPr>
      </w:pPr>
      <w:r w:rsidRPr="00196386">
        <w:rPr>
          <w:sz w:val="24"/>
          <w:szCs w:val="24"/>
        </w:rPr>
        <w:t xml:space="preserve">Снижение оплаты мощности рассчитывается как произведение объема недопоставки мощности </w:t>
      </w:r>
      <w:r w:rsidRPr="00196386">
        <w:rPr>
          <w:noProof/>
          <w:sz w:val="24"/>
          <w:szCs w:val="24"/>
        </w:rPr>
        <w:drawing>
          <wp:inline distT="0" distB="0" distL="0" distR="0" wp14:anchorId="31EC0E60" wp14:editId="436A5EE3">
            <wp:extent cx="701675" cy="255270"/>
            <wp:effectExtent l="0" t="0" r="317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701675" cy="255270"/>
                    </a:xfrm>
                    <a:prstGeom prst="rect">
                      <a:avLst/>
                    </a:prstGeom>
                    <a:noFill/>
                    <a:ln>
                      <a:noFill/>
                    </a:ln>
                  </pic:spPr>
                </pic:pic>
              </a:graphicData>
            </a:graphic>
          </wp:inline>
        </w:drawing>
      </w:r>
      <w:r w:rsidRPr="00196386">
        <w:rPr>
          <w:sz w:val="24"/>
          <w:szCs w:val="24"/>
        </w:rPr>
        <w:t xml:space="preserve"> на тариф </w:t>
      </w:r>
      <w:r w:rsidRPr="00196386">
        <w:rPr>
          <w:noProof/>
          <w:sz w:val="24"/>
          <w:szCs w:val="24"/>
        </w:rPr>
        <w:drawing>
          <wp:inline distT="0" distB="0" distL="0" distR="0" wp14:anchorId="47F039EA" wp14:editId="7DABD317">
            <wp:extent cx="499745" cy="340360"/>
            <wp:effectExtent l="0" t="0" r="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499745" cy="340360"/>
                    </a:xfrm>
                    <a:prstGeom prst="rect">
                      <a:avLst/>
                    </a:prstGeom>
                    <a:solidFill>
                      <a:srgbClr val="FFFFFF"/>
                    </a:solidFill>
                    <a:ln>
                      <a:noFill/>
                    </a:ln>
                  </pic:spPr>
                </pic:pic>
              </a:graphicData>
            </a:graphic>
          </wp:inline>
        </w:drawing>
      </w:r>
      <w:r w:rsidRPr="00196386">
        <w:rPr>
          <w:sz w:val="24"/>
          <w:szCs w:val="24"/>
        </w:rPr>
        <w:t xml:space="preserve"> (определяется на текущий период в соответствии с приказом ФАС России «О ценах (тарифах) на электроэнергию (мощность), поставляемую в неценовых зонах оптового рынка») и на коэффициент сезонности  (определяется на текущий период согласно приказу ФАС России «Об утверждении коэффициентов сезонности, применяемых для оплаты мощности на территориях, не объединенных в ценовые зоны оптового рынка (неценовых зон)»).</w:t>
      </w:r>
    </w:p>
    <w:tbl>
      <w:tblPr>
        <w:tblW w:w="10120" w:type="dxa"/>
        <w:tblLayout w:type="fixed"/>
        <w:tblLook w:val="0000" w:firstRow="0" w:lastRow="0" w:firstColumn="0" w:lastColumn="0" w:noHBand="0" w:noVBand="0"/>
      </w:tblPr>
      <w:tblGrid>
        <w:gridCol w:w="5240"/>
        <w:gridCol w:w="4880"/>
      </w:tblGrid>
      <w:tr w:rsidR="00795654" w:rsidRPr="00196386" w14:paraId="6F24682D" w14:textId="77777777" w:rsidTr="002936AB">
        <w:trPr>
          <w:trHeight w:val="282"/>
        </w:trPr>
        <w:tc>
          <w:tcPr>
            <w:tcW w:w="5240" w:type="dxa"/>
          </w:tcPr>
          <w:p w14:paraId="63C8979B" w14:textId="022DA3A7" w:rsidR="00795654" w:rsidRPr="00196386" w:rsidRDefault="00DE41CB" w:rsidP="00795654">
            <w:pPr>
              <w:widowControl/>
              <w:autoSpaceDE/>
              <w:autoSpaceDN/>
              <w:jc w:val="center"/>
              <w:rPr>
                <w:b/>
                <w:sz w:val="24"/>
                <w:szCs w:val="24"/>
                <w:lang w:val="en-GB"/>
              </w:rPr>
            </w:pPr>
            <w:r w:rsidRPr="00196386">
              <w:rPr>
                <w:b/>
                <w:sz w:val="24"/>
                <w:szCs w:val="24"/>
                <w:lang w:val="en-GB"/>
              </w:rPr>
              <w:t>Покупатель</w:t>
            </w:r>
            <w:r w:rsidR="00795654" w:rsidRPr="00196386">
              <w:rPr>
                <w:b/>
                <w:sz w:val="24"/>
                <w:szCs w:val="24"/>
                <w:lang w:val="en-GB"/>
              </w:rPr>
              <w:t>:</w:t>
            </w:r>
          </w:p>
        </w:tc>
        <w:tc>
          <w:tcPr>
            <w:tcW w:w="4880" w:type="dxa"/>
          </w:tcPr>
          <w:p w14:paraId="216D09F9" w14:textId="1710BEC4" w:rsidR="00795654" w:rsidRPr="00196386" w:rsidRDefault="00DE41CB" w:rsidP="00795654">
            <w:pPr>
              <w:widowControl/>
              <w:autoSpaceDE/>
              <w:autoSpaceDN/>
              <w:jc w:val="center"/>
              <w:rPr>
                <w:b/>
                <w:sz w:val="24"/>
                <w:szCs w:val="24"/>
                <w:lang w:val="en-GB"/>
              </w:rPr>
            </w:pPr>
            <w:r w:rsidRPr="00196386">
              <w:rPr>
                <w:b/>
                <w:sz w:val="24"/>
                <w:szCs w:val="24"/>
              </w:rPr>
              <w:t>Поставщик</w:t>
            </w:r>
            <w:r w:rsidR="00795654" w:rsidRPr="00196386">
              <w:rPr>
                <w:b/>
                <w:sz w:val="24"/>
                <w:szCs w:val="24"/>
                <w:lang w:val="en-GB"/>
              </w:rPr>
              <w:t>:</w:t>
            </w:r>
          </w:p>
        </w:tc>
      </w:tr>
      <w:tr w:rsidR="00795654" w:rsidRPr="00795654" w14:paraId="1AD44A75" w14:textId="77777777" w:rsidTr="002936AB">
        <w:trPr>
          <w:trHeight w:val="611"/>
        </w:trPr>
        <w:tc>
          <w:tcPr>
            <w:tcW w:w="5240" w:type="dxa"/>
          </w:tcPr>
          <w:p w14:paraId="62BD7491" w14:textId="77777777" w:rsidR="00795654" w:rsidRPr="00196386" w:rsidRDefault="00795654" w:rsidP="00795654">
            <w:pPr>
              <w:widowControl/>
              <w:autoSpaceDE/>
              <w:autoSpaceDN/>
              <w:rPr>
                <w:sz w:val="22"/>
                <w:szCs w:val="22"/>
                <w:lang w:val="en-GB"/>
              </w:rPr>
            </w:pPr>
          </w:p>
          <w:p w14:paraId="192DC003" w14:textId="77777777" w:rsidR="00795654" w:rsidRPr="00196386" w:rsidRDefault="00795654" w:rsidP="00795654">
            <w:pPr>
              <w:widowControl/>
              <w:autoSpaceDE/>
              <w:autoSpaceDN/>
              <w:rPr>
                <w:sz w:val="22"/>
                <w:szCs w:val="22"/>
                <w:lang w:val="en-GB"/>
              </w:rPr>
            </w:pPr>
            <w:r w:rsidRPr="00196386">
              <w:rPr>
                <w:sz w:val="22"/>
                <w:szCs w:val="22"/>
                <w:lang w:val="en-GB"/>
              </w:rPr>
              <w:t xml:space="preserve">_______________ / _______________ </w:t>
            </w:r>
          </w:p>
        </w:tc>
        <w:tc>
          <w:tcPr>
            <w:tcW w:w="4880" w:type="dxa"/>
          </w:tcPr>
          <w:p w14:paraId="0B2BE4B2" w14:textId="77777777" w:rsidR="00795654" w:rsidRPr="00196386" w:rsidRDefault="00795654" w:rsidP="00795654">
            <w:pPr>
              <w:widowControl/>
              <w:autoSpaceDE/>
              <w:autoSpaceDN/>
              <w:rPr>
                <w:sz w:val="22"/>
                <w:szCs w:val="22"/>
                <w:lang w:val="en-GB"/>
              </w:rPr>
            </w:pPr>
          </w:p>
          <w:p w14:paraId="2DF13D95" w14:textId="77777777" w:rsidR="00795654" w:rsidRPr="00795654" w:rsidRDefault="00795654" w:rsidP="00795654">
            <w:pPr>
              <w:widowControl/>
              <w:autoSpaceDE/>
              <w:autoSpaceDN/>
              <w:rPr>
                <w:sz w:val="22"/>
                <w:szCs w:val="22"/>
                <w:lang w:val="en-GB"/>
              </w:rPr>
            </w:pPr>
            <w:r w:rsidRPr="00196386">
              <w:rPr>
                <w:sz w:val="22"/>
                <w:szCs w:val="22"/>
                <w:lang w:val="en-GB"/>
              </w:rPr>
              <w:t>_______________ / _______________</w:t>
            </w:r>
          </w:p>
        </w:tc>
      </w:tr>
      <w:permEnd w:id="448153424"/>
    </w:tbl>
    <w:p w14:paraId="5D392F5D" w14:textId="77777777" w:rsidR="00795654" w:rsidRPr="00795654" w:rsidRDefault="00795654" w:rsidP="00795654">
      <w:pPr>
        <w:widowControl/>
        <w:autoSpaceDE/>
        <w:autoSpaceDN/>
        <w:spacing w:before="120" w:after="20"/>
        <w:jc w:val="both"/>
        <w:rPr>
          <w:sz w:val="24"/>
          <w:szCs w:val="24"/>
        </w:rPr>
      </w:pPr>
    </w:p>
    <w:sectPr w:rsidR="00795654" w:rsidRPr="00795654" w:rsidSect="009B7FF7">
      <w:headerReference w:type="default" r:id="rId82"/>
      <w:footerReference w:type="default" r:id="rId83"/>
      <w:pgSz w:w="11901" w:h="16840" w:code="9"/>
      <w:pgMar w:top="1134" w:right="851" w:bottom="1134" w:left="1418" w:header="56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5CD599" w14:textId="77777777" w:rsidR="009C3C7E" w:rsidRDefault="009C3C7E">
      <w:r>
        <w:separator/>
      </w:r>
    </w:p>
  </w:endnote>
  <w:endnote w:type="continuationSeparator" w:id="0">
    <w:p w14:paraId="5559EB6B" w14:textId="77777777" w:rsidR="009C3C7E" w:rsidRDefault="009C3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C90AC7" w14:textId="1EE68BAD" w:rsidR="00BE1221" w:rsidRDefault="00BE1221" w:rsidP="00D925FB">
    <w:pPr>
      <w:pStyle w:val="aa"/>
      <w:jc w:val="right"/>
    </w:pPr>
    <w:r>
      <w:fldChar w:fldCharType="begin"/>
    </w:r>
    <w:r>
      <w:instrText>PAGE   \* MERGEFORMAT</w:instrText>
    </w:r>
    <w:r>
      <w:fldChar w:fldCharType="separate"/>
    </w:r>
    <w:r w:rsidR="00724B80">
      <w:rPr>
        <w:noProof/>
      </w:rPr>
      <w:t>12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49F7EB" w14:textId="5D28ADD0" w:rsidR="00BE1221" w:rsidRDefault="00BE1221">
    <w:pPr>
      <w:pStyle w:val="aa"/>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724B80">
      <w:rPr>
        <w:noProof/>
        <w:sz w:val="24"/>
        <w:szCs w:val="24"/>
      </w:rPr>
      <w:t>27</w:t>
    </w:r>
    <w:r w:rsidRPr="0043217C">
      <w:rPr>
        <w:sz w:val="24"/>
        <w:szCs w:val="24"/>
      </w:rPr>
      <w:fldChar w:fldCharType="end"/>
    </w:r>
  </w:p>
  <w:p w14:paraId="6FB8CD1B" w14:textId="77777777" w:rsidR="00BE1221" w:rsidRDefault="00BE1221">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52C1B2" w14:textId="77777777" w:rsidR="009C3C7E" w:rsidRDefault="009C3C7E">
      <w:r>
        <w:separator/>
      </w:r>
    </w:p>
  </w:footnote>
  <w:footnote w:type="continuationSeparator" w:id="0">
    <w:p w14:paraId="5A687469" w14:textId="77777777" w:rsidR="009C3C7E" w:rsidRDefault="009C3C7E">
      <w:r>
        <w:continuationSeparator/>
      </w:r>
    </w:p>
  </w:footnote>
  <w:footnote w:id="1">
    <w:p w14:paraId="0E33ACFF" w14:textId="3E6934E5" w:rsidR="00BE1221" w:rsidRDefault="00BE1221" w:rsidP="00B418A9">
      <w:pPr>
        <w:pStyle w:val="afa"/>
        <w:jc w:val="both"/>
      </w:pPr>
      <w:r>
        <w:rPr>
          <w:rStyle w:val="afc"/>
        </w:rPr>
        <w:footnoteRef/>
      </w:r>
      <w:r>
        <w:t xml:space="preserve"> Предельная цена на Товар устанавливается в случае отсутствия утвержденной Рабочей документации (отсутствия точного перечня поставляемого Товара) на момент заключения Договора.</w:t>
      </w:r>
    </w:p>
  </w:footnote>
  <w:footnote w:id="2">
    <w:p w14:paraId="7A210663" w14:textId="5FFF0F1B" w:rsidR="00BE1221" w:rsidRDefault="00BE1221" w:rsidP="00C51ADE">
      <w:pPr>
        <w:pStyle w:val="afa"/>
        <w:jc w:val="both"/>
      </w:pPr>
      <w:r>
        <w:rPr>
          <w:rStyle w:val="afc"/>
        </w:rPr>
        <w:footnoteRef/>
      </w:r>
      <w:r>
        <w:t xml:space="preserve"> Включается в Договор в случае, если перемещение Товара осуществляется Поставщиком до подписания Сторонами Накладной ТОРГ-12.</w:t>
      </w:r>
    </w:p>
  </w:footnote>
  <w:footnote w:id="3">
    <w:p w14:paraId="4C26F2C9" w14:textId="3A4D2CBD" w:rsidR="00BE1221" w:rsidRDefault="00BE1221" w:rsidP="00777A18">
      <w:pPr>
        <w:pStyle w:val="afa"/>
        <w:jc w:val="both"/>
      </w:pPr>
      <w:r>
        <w:rPr>
          <w:rStyle w:val="afc"/>
        </w:rPr>
        <w:footnoteRef/>
      </w:r>
      <w:r>
        <w:t xml:space="preserve"> Условие о размере авансового платежа в размере не менее 50 (пятидесяти) процентов от стоимости соответствующей партии Товара предусматривается в  договорах, заключаемых в соответствии с Федеральным законом от 18 июля 2011 года № 223-ФЗ «О закупках товаров, работ, услуг отдельными видами юридических лиц» по результатам закупок кранового оборудования, включенного в реестр промышленной продукции, произведенной на территории Российской Федерации, в соответствии с постановлением Правительства Российской Федерации от 17 июля 2015 г. № 719 «О подтверждении производства промышленной продукции на территории Российской Федерации». При этом необходимо изменить процент последующих платежей (пункт 2.5.3. проекта Договора).</w:t>
      </w:r>
    </w:p>
  </w:footnote>
  <w:footnote w:id="4">
    <w:p w14:paraId="7781F0F4" w14:textId="4F90C828" w:rsidR="00BE1221" w:rsidRDefault="00BE1221" w:rsidP="003102BE">
      <w:pPr>
        <w:pStyle w:val="afa"/>
        <w:jc w:val="both"/>
      </w:pPr>
      <w:r>
        <w:rPr>
          <w:rStyle w:val="afc"/>
        </w:rPr>
        <w:footnoteRef/>
      </w:r>
      <w:r>
        <w:t xml:space="preserve"> </w:t>
      </w:r>
      <w:r w:rsidRPr="0068034D">
        <w:t>Указывается меньший размер платежей, в случае применения ссылки к пункту 2.5.2. проекта Договора о закупке кранового оборудования.</w:t>
      </w:r>
    </w:p>
  </w:footnote>
  <w:footnote w:id="5">
    <w:p w14:paraId="5368B646" w14:textId="10C20A56" w:rsidR="00BE1221" w:rsidRDefault="00BE1221" w:rsidP="003102BE">
      <w:pPr>
        <w:pStyle w:val="afa"/>
        <w:jc w:val="both"/>
      </w:pPr>
      <w:r>
        <w:rPr>
          <w:rStyle w:val="afc"/>
        </w:rPr>
        <w:footnoteRef/>
      </w:r>
      <w:r>
        <w:t xml:space="preserve"> </w:t>
      </w:r>
      <w:r w:rsidRPr="0068034D">
        <w:t>Для договоров, заключенных в рамках операционной (текущей) деятельности Общества.</w:t>
      </w:r>
    </w:p>
  </w:footnote>
  <w:footnote w:id="6">
    <w:p w14:paraId="20F7E440" w14:textId="7A4A240B" w:rsidR="00BE1221" w:rsidRDefault="00BE1221" w:rsidP="003102BE">
      <w:pPr>
        <w:pStyle w:val="afa"/>
        <w:jc w:val="both"/>
      </w:pPr>
      <w:r>
        <w:rPr>
          <w:rStyle w:val="afc"/>
        </w:rPr>
        <w:footnoteRef/>
      </w:r>
      <w:r>
        <w:t xml:space="preserve"> </w:t>
      </w:r>
      <w:r w:rsidRPr="0068034D">
        <w:t>Для договоров, заключенных в рамках реализации инвестиционной программы Общества.</w:t>
      </w:r>
    </w:p>
  </w:footnote>
  <w:footnote w:id="7">
    <w:p w14:paraId="3FF26E7B" w14:textId="6674A9AD" w:rsidR="00BE1221" w:rsidRDefault="00BE1221" w:rsidP="003102BE">
      <w:pPr>
        <w:pStyle w:val="afa"/>
        <w:jc w:val="both"/>
      </w:pPr>
      <w:r>
        <w:rPr>
          <w:rStyle w:val="afc"/>
        </w:rPr>
        <w:footnoteRef/>
      </w:r>
      <w:r>
        <w:t xml:space="preserve"> </w:t>
      </w:r>
      <w:r w:rsidRPr="0068034D">
        <w:t>В случае, если Контрагент – МСП и применяется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w:t>
      </w:r>
      <w:r w:rsidRPr="003972E2">
        <w:t xml:space="preserve"> работ, услуг отдельными видами юридических лиц».</w:t>
      </w:r>
    </w:p>
  </w:footnote>
  <w:footnote w:id="8">
    <w:p w14:paraId="4A002949" w14:textId="2E058CDC" w:rsidR="005B3DA2" w:rsidRDefault="005B3DA2">
      <w:pPr>
        <w:pStyle w:val="afa"/>
      </w:pPr>
      <w:r>
        <w:rPr>
          <w:rStyle w:val="afc"/>
        </w:rPr>
        <w:footnoteRef/>
      </w:r>
      <w:r>
        <w:t xml:space="preserve"> Не применяется в случае, если Поставщиком применяется упрощенная система налогообложения.</w:t>
      </w:r>
    </w:p>
  </w:footnote>
  <w:footnote w:id="9">
    <w:p w14:paraId="003D3E71" w14:textId="77777777" w:rsidR="00BE1221" w:rsidRPr="005A0BF5" w:rsidRDefault="00BE1221" w:rsidP="00740CF5">
      <w:pPr>
        <w:pStyle w:val="afa"/>
        <w:jc w:val="both"/>
      </w:pPr>
      <w:r w:rsidRPr="00832889">
        <w:rPr>
          <w:rStyle w:val="afc"/>
          <w:highlight w:val="lightGray"/>
        </w:rPr>
        <w:footnoteRef/>
      </w:r>
      <w:r w:rsidRPr="00832889">
        <w:rPr>
          <w:highlight w:val="lightGray"/>
        </w:rPr>
        <w:t xml:space="preserve"> Включается в Договор в случае, если перемещение Товара осуществляется Поставщиком до подписания Сторонами Накладной ТОРГ-12.</w:t>
      </w:r>
    </w:p>
  </w:footnote>
  <w:footnote w:id="10">
    <w:p w14:paraId="7DC496DB" w14:textId="77777777" w:rsidR="00BE1221" w:rsidRDefault="00BE1221" w:rsidP="00AB1831">
      <w:pPr>
        <w:pStyle w:val="afa"/>
        <w:jc w:val="both"/>
      </w:pPr>
      <w:r>
        <w:rPr>
          <w:rStyle w:val="afc"/>
        </w:rPr>
        <w:footnoteRef/>
      </w:r>
      <w:r>
        <w:t xml:space="preserve"> В случае непредоставления новой Банковской гарантии возврата авансового платежа.</w:t>
      </w:r>
    </w:p>
  </w:footnote>
  <w:footnote w:id="11">
    <w:p w14:paraId="0CE8428C" w14:textId="77777777" w:rsidR="00BE1221" w:rsidRDefault="00BE1221" w:rsidP="00A93AE0">
      <w:pPr>
        <w:pStyle w:val="afa"/>
        <w:jc w:val="both"/>
      </w:pPr>
      <w:r w:rsidRPr="005B4AB4">
        <w:rPr>
          <w:rStyle w:val="afc"/>
        </w:rPr>
        <w:footnoteRef/>
      </w:r>
      <w:r w:rsidRPr="005B4AB4">
        <w:t xml:space="preserve"> </w:t>
      </w:r>
      <w:r w:rsidRPr="005B4AB4">
        <w:rPr>
          <w:highlight w:val="lightGray"/>
        </w:rPr>
        <w:t xml:space="preserve">Данный пункт применяется только в случае, если в отношении контрагента (победителя закупки) введены санкции/ограничительные меры. Форма </w:t>
      </w:r>
      <w:proofErr w:type="spellStart"/>
      <w:r w:rsidRPr="005B4AB4">
        <w:rPr>
          <w:highlight w:val="lightGray"/>
        </w:rPr>
        <w:t>допсоглашения</w:t>
      </w:r>
      <w:proofErr w:type="spellEnd"/>
      <w:r w:rsidRPr="005B4AB4">
        <w:rPr>
          <w:highlight w:val="lightGray"/>
        </w:rPr>
        <w:t xml:space="preserve"> является типовой (ТФД № 12.3)</w:t>
      </w:r>
    </w:p>
  </w:footnote>
  <w:footnote w:id="12">
    <w:p w14:paraId="59CD64F2" w14:textId="77777777" w:rsidR="007A2481" w:rsidRDefault="007A2481" w:rsidP="007A2481">
      <w:pPr>
        <w:pStyle w:val="afa"/>
      </w:pPr>
      <w:r>
        <w:rPr>
          <w:rStyle w:val="afc"/>
        </w:rPr>
        <w:footnoteRef/>
      </w:r>
      <w:r>
        <w:t xml:space="preserve"> Не применяется </w:t>
      </w:r>
      <w:r w:rsidRPr="00244FB1">
        <w:t>в случае, если Исполнителем применяется упрощенная система налогообложения</w:t>
      </w:r>
      <w:r>
        <w:t>.</w:t>
      </w:r>
    </w:p>
  </w:footnote>
  <w:footnote w:id="13">
    <w:p w14:paraId="2453D862" w14:textId="23988CBA" w:rsidR="00BE1221" w:rsidRDefault="00BE1221">
      <w:pPr>
        <w:pStyle w:val="afa"/>
      </w:pPr>
      <w:r>
        <w:rPr>
          <w:rStyle w:val="afc"/>
        </w:rPr>
        <w:footnoteRef/>
      </w:r>
      <w:r>
        <w:t xml:space="preserve"> </w:t>
      </w:r>
      <w:r w:rsidRPr="00795654">
        <w:rPr>
          <w:szCs w:val="24"/>
          <w:highlight w:val="lightGray"/>
        </w:rPr>
        <w:t>Указанное условие применяется к договорам в отношении поставки Товара, обеспечивающего производство и/или передачу (транспортировку) электрической энергии и мощности.</w:t>
      </w:r>
    </w:p>
  </w:footnote>
  <w:footnote w:id="14">
    <w:p w14:paraId="1236D7AC" w14:textId="69A38EEA" w:rsidR="00BE1221" w:rsidRPr="00795654" w:rsidRDefault="00BE1221" w:rsidP="00795654">
      <w:pPr>
        <w:pStyle w:val="afa"/>
        <w:jc w:val="both"/>
        <w:rPr>
          <w:szCs w:val="24"/>
          <w:highlight w:val="lightGray"/>
        </w:rPr>
      </w:pPr>
      <w:r>
        <w:rPr>
          <w:rStyle w:val="afc"/>
        </w:rPr>
        <w:footnoteRef/>
      </w:r>
      <w:r>
        <w:t xml:space="preserve"> </w:t>
      </w:r>
      <w:r w:rsidRPr="000263F3">
        <w:rPr>
          <w:highlight w:val="lightGray"/>
        </w:rPr>
        <w:t>Необходимость включения данного пункта определяется в соответствии с приказом ПАО «РусГидро</w:t>
      </w:r>
      <w:r w:rsidRPr="00795654">
        <w:rPr>
          <w:szCs w:val="24"/>
          <w:highlight w:val="lightGray"/>
        </w:rPr>
        <w:t>» от 12.01.2021 № 4.</w:t>
      </w:r>
    </w:p>
  </w:footnote>
  <w:footnote w:id="15">
    <w:p w14:paraId="29EB9DDF" w14:textId="65257357" w:rsidR="00BE1221" w:rsidRDefault="00BE1221" w:rsidP="00CF0FE2">
      <w:pPr>
        <w:pStyle w:val="afa"/>
        <w:jc w:val="both"/>
      </w:pPr>
      <w:r>
        <w:rPr>
          <w:rStyle w:val="afc"/>
        </w:rPr>
        <w:footnoteRef/>
      </w:r>
      <w:r>
        <w:t xml:space="preserve"> </w:t>
      </w:r>
      <w:r w:rsidRPr="00800B79">
        <w:rPr>
          <w:highlight w:val="lightGray"/>
        </w:rPr>
        <w:t>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r w:rsidRPr="00800B79">
        <w:t>.</w:t>
      </w:r>
    </w:p>
  </w:footnote>
  <w:footnote w:id="16">
    <w:p w14:paraId="41ADECBA" w14:textId="43722F47" w:rsidR="00BE1221" w:rsidRDefault="00BE1221" w:rsidP="00D618F4">
      <w:pPr>
        <w:pStyle w:val="afa"/>
        <w:jc w:val="both"/>
      </w:pPr>
      <w:r>
        <w:rPr>
          <w:rStyle w:val="afc"/>
        </w:rPr>
        <w:footnoteRef/>
      </w:r>
      <w:r>
        <w:t xml:space="preserve"> </w:t>
      </w:r>
      <w:r w:rsidRPr="00E9717F">
        <w:t xml:space="preserve">В случае если </w:t>
      </w:r>
      <w:r>
        <w:t xml:space="preserve">Поставщик </w:t>
      </w:r>
      <w:r w:rsidRPr="00E9717F">
        <w:t xml:space="preserve">является </w:t>
      </w:r>
      <w:r>
        <w:t>субъектом малого предпринимательства</w:t>
      </w:r>
      <w:r w:rsidRPr="00E9717F">
        <w:t xml:space="preserve">, уступка (передача) им прав (требований) к </w:t>
      </w:r>
      <w:r>
        <w:t xml:space="preserve">Покупателю </w:t>
      </w:r>
      <w:r w:rsidRPr="00E9717F">
        <w:t>по денежным обязательствам, возникшим из Договора, в пользу финансово-кредитных учреждений (факторинг), допускается</w:t>
      </w:r>
      <w:r>
        <w:t xml:space="preserve"> </w:t>
      </w:r>
      <w:r w:rsidRPr="00E9717F">
        <w:t xml:space="preserve">с предварительного письменного согласия </w:t>
      </w:r>
      <w:r>
        <w:t>Покупателя</w:t>
      </w:r>
      <w:r w:rsidRPr="00E9717F">
        <w:t>, в котором не может быть необоснованно отказано</w:t>
      </w:r>
      <w:r>
        <w:t>.</w:t>
      </w:r>
    </w:p>
  </w:footnote>
  <w:footnote w:id="17">
    <w:p w14:paraId="32316B74" w14:textId="5387F2C4" w:rsidR="00BE1221" w:rsidRDefault="00BE1221" w:rsidP="00CF0FE2">
      <w:pPr>
        <w:pStyle w:val="afa"/>
        <w:jc w:val="both"/>
      </w:pPr>
      <w:r>
        <w:rPr>
          <w:rStyle w:val="afc"/>
        </w:rPr>
        <w:footnoteRef/>
      </w:r>
      <w:r>
        <w:t xml:space="preserve"> </w:t>
      </w:r>
      <w:r w:rsidRPr="00800B79">
        <w:rPr>
          <w:highlight w:val="lightGray"/>
        </w:rPr>
        <w:t>Применяется в случае подписания собственноручно без использования усиленных квалифицированных электронных подписей (УКЭП).</w:t>
      </w:r>
    </w:p>
  </w:footnote>
  <w:footnote w:id="18">
    <w:p w14:paraId="415A19FA" w14:textId="77777777" w:rsidR="00BE1221" w:rsidRPr="00F64ED2" w:rsidRDefault="00BE1221" w:rsidP="00C33D13">
      <w:pPr>
        <w:pStyle w:val="afa"/>
        <w:jc w:val="both"/>
      </w:pPr>
      <w:r w:rsidRPr="00F64ED2">
        <w:rPr>
          <w:rStyle w:val="afc"/>
        </w:rPr>
        <w:footnoteRef/>
      </w:r>
      <w:r w:rsidRPr="00F64ED2">
        <w:t xml:space="preserve"> В соответствии с Общероссийским классификатором стран мира (утв. Постановлением Госстандарта России от 14.12.2001 N 529-ст.</w:t>
      </w:r>
      <w:r>
        <w:t>).</w:t>
      </w:r>
    </w:p>
  </w:footnote>
  <w:footnote w:id="19">
    <w:p w14:paraId="38A35121" w14:textId="77777777" w:rsidR="00BE1221" w:rsidRPr="00954247" w:rsidRDefault="00BE1221" w:rsidP="00C33D13">
      <w:pPr>
        <w:pStyle w:val="afa"/>
        <w:jc w:val="both"/>
      </w:pPr>
      <w:r w:rsidRPr="00954247">
        <w:rPr>
          <w:rStyle w:val="afc"/>
          <w:highlight w:val="lightGray"/>
        </w:rPr>
        <w:footnoteRef/>
      </w:r>
      <w:r w:rsidRPr="00954247">
        <w:rPr>
          <w:highlight w:val="lightGray"/>
        </w:rPr>
        <w:t xml:space="preserve"> Порядковый номер (номера) реестровой записи (реестровых записей), под которой (которыми) </w:t>
      </w:r>
      <w:r>
        <w:rPr>
          <w:highlight w:val="lightGray"/>
        </w:rPr>
        <w:t>Товар</w:t>
      </w:r>
      <w:r w:rsidRPr="00954247">
        <w:rPr>
          <w:highlight w:val="lightGray"/>
        </w:rPr>
        <w:t xml:space="preserve"> включен в реестры, предусмотренные пунктом 2 Постановления Правительства </w:t>
      </w:r>
      <w:r>
        <w:rPr>
          <w:highlight w:val="lightGray"/>
        </w:rPr>
        <w:t>РФ</w:t>
      </w:r>
      <w:r w:rsidRPr="00954247">
        <w:rPr>
          <w:highlight w:val="lightGray"/>
        </w:rPr>
        <w:t xml:space="preserve"> от 03.12.2020 № 2013</w:t>
      </w:r>
      <w:r w:rsidRPr="00954247">
        <w:rPr>
          <w:rFonts w:eastAsiaTheme="minorHAnsi"/>
          <w:highlight w:val="lightGray"/>
          <w:lang w:eastAsia="en-US"/>
        </w:rPr>
        <w:t xml:space="preserve"> «О минимальной доле закупок товаров российского происхождения»</w:t>
      </w:r>
      <w:r w:rsidRPr="00954247">
        <w:rPr>
          <w:rFonts w:eastAsiaTheme="minorHAnsi"/>
          <w:lang w:eastAsia="en-US"/>
        </w:rPr>
        <w:t>.</w:t>
      </w:r>
    </w:p>
  </w:footnote>
  <w:footnote w:id="20">
    <w:p w14:paraId="1EDF809C" w14:textId="77777777" w:rsidR="00BE1221" w:rsidRDefault="00BE1221" w:rsidP="00795654">
      <w:pPr>
        <w:pStyle w:val="afa"/>
        <w:jc w:val="both"/>
      </w:pPr>
      <w:r w:rsidRPr="006F02AB">
        <w:rPr>
          <w:rStyle w:val="afc"/>
        </w:rPr>
        <w:footnoteRef/>
      </w:r>
      <w:r w:rsidRPr="0095045A">
        <w:rPr>
          <w:lang w:eastAsia="x-none"/>
        </w:rPr>
        <w:t xml:space="preserve"> Актуальный Перечень Банков-Гарантов Группы РусГидро размещен на официальном сайте Общества </w:t>
      </w:r>
      <w:r w:rsidRPr="006F02AB">
        <w:t>http</w:t>
      </w:r>
      <w:r w:rsidRPr="0095045A">
        <w:rPr>
          <w:lang w:eastAsia="x-none"/>
        </w:rPr>
        <w:t>://</w:t>
      </w:r>
      <w:r w:rsidRPr="006F02AB">
        <w:t>zakupki</w:t>
      </w:r>
      <w:r w:rsidRPr="0095045A">
        <w:rPr>
          <w:lang w:eastAsia="x-none"/>
        </w:rPr>
        <w:t>.</w:t>
      </w:r>
      <w:r w:rsidRPr="006F02AB">
        <w:t>rushydro</w:t>
      </w:r>
      <w:r w:rsidRPr="0095045A">
        <w:rPr>
          <w:lang w:eastAsia="x-none"/>
        </w:rPr>
        <w:t>.</w:t>
      </w:r>
      <w:r w:rsidRPr="006F02AB">
        <w:t>ru</w:t>
      </w:r>
      <w:r w:rsidRPr="0095045A">
        <w:rPr>
          <w:lang w:eastAsia="x-none"/>
        </w:rPr>
        <w:t>/</w:t>
      </w:r>
      <w:r w:rsidRPr="006F02AB">
        <w:t>PublicContent</w:t>
      </w:r>
      <w:r w:rsidRPr="0095045A">
        <w:rPr>
          <w:lang w:eastAsia="x-none"/>
        </w:rPr>
        <w:t>/</w:t>
      </w:r>
      <w:r w:rsidRPr="006F02AB">
        <w:t>Section</w:t>
      </w:r>
      <w:r w:rsidRPr="0095045A">
        <w:rPr>
          <w:lang w:eastAsia="x-none"/>
        </w:rPr>
        <w:t>/6</w:t>
      </w:r>
    </w:p>
  </w:footnote>
  <w:footnote w:id="21">
    <w:p w14:paraId="7F559D6F" w14:textId="77777777" w:rsidR="00BE1221" w:rsidRDefault="00BE1221" w:rsidP="00795654">
      <w:pPr>
        <w:pStyle w:val="afa"/>
        <w:jc w:val="both"/>
      </w:pPr>
      <w:r w:rsidRPr="006F02AB">
        <w:rPr>
          <w:rStyle w:val="afc"/>
        </w:rPr>
        <w:footnoteRef/>
      </w:r>
      <w:r w:rsidRPr="0095045A">
        <w:rPr>
          <w:lang w:eastAsia="x-none"/>
        </w:rP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w:t>
      </w:r>
      <w:r w:rsidRPr="006F02AB">
        <w:t>Reuters</w:t>
      </w:r>
      <w:r w:rsidRPr="0095045A">
        <w:rPr>
          <w:lang w:eastAsia="x-none"/>
        </w:rPr>
        <w:t xml:space="preserve">, </w:t>
      </w:r>
      <w:r w:rsidRPr="006F02AB">
        <w:t>Bloomberg</w:t>
      </w:r>
      <w:r w:rsidRPr="0095045A">
        <w:rPr>
          <w:lang w:eastAsia="x-none"/>
        </w:rPr>
        <w:t>, С</w:t>
      </w:r>
      <w:r w:rsidRPr="006F02AB">
        <w:t>bonds</w:t>
      </w:r>
      <w:r w:rsidRPr="0095045A">
        <w:rPr>
          <w:lang w:eastAsia="x-none"/>
        </w:rPr>
        <w:t>).</w:t>
      </w:r>
    </w:p>
  </w:footnote>
  <w:footnote w:id="22">
    <w:p w14:paraId="1285B771" w14:textId="77777777" w:rsidR="00BE1221" w:rsidRDefault="00BE1221" w:rsidP="00795654">
      <w:pPr>
        <w:pStyle w:val="afa"/>
        <w:jc w:val="both"/>
      </w:pPr>
      <w:r w:rsidRPr="006F02AB">
        <w:rPr>
          <w:rStyle w:val="afc"/>
        </w:rPr>
        <w:footnoteRef/>
      </w:r>
      <w:r w:rsidRPr="0095045A">
        <w:rPr>
          <w:lang w:eastAsia="x-none"/>
        </w:rPr>
        <w:t xml:space="preserve"> Данное требование не применяется в отношении небанковских кредитных организаций.</w:t>
      </w:r>
    </w:p>
  </w:footnote>
  <w:footnote w:id="23">
    <w:p w14:paraId="2EDB374E" w14:textId="77777777" w:rsidR="00BE1221" w:rsidRDefault="00BE1221" w:rsidP="00795654">
      <w:pPr>
        <w:pStyle w:val="afa"/>
        <w:jc w:val="both"/>
      </w:pPr>
      <w:r w:rsidRPr="006F02AB">
        <w:rPr>
          <w:rStyle w:val="afc"/>
        </w:rPr>
        <w:footnoteRef/>
      </w:r>
      <w:r w:rsidRPr="0095045A">
        <w:rPr>
          <w:lang w:eastAsia="x-none"/>
        </w:rPr>
        <w:t xml:space="preserve"> При издании ПО организационно-распорядительного документа о ТФУ данный критерий может быть исключен.</w:t>
      </w:r>
    </w:p>
  </w:footnote>
  <w:footnote w:id="24">
    <w:p w14:paraId="2AE5693A" w14:textId="77777777" w:rsidR="00BE1221" w:rsidRDefault="00BE1221" w:rsidP="00795654">
      <w:pPr>
        <w:pStyle w:val="afa"/>
        <w:jc w:val="both"/>
      </w:pPr>
      <w:r w:rsidRPr="006F02AB">
        <w:rPr>
          <w:rStyle w:val="afc"/>
        </w:rPr>
        <w:footnoteRef/>
      </w:r>
      <w:r w:rsidRPr="0095045A">
        <w:rPr>
          <w:lang w:eastAsia="x-none"/>
        </w:rPr>
        <w:t xml:space="preserve"> Значение показателя округляется в большую или меньшую сторону до суммы, кратной 100 млн. руб. по правилам математического округления. В случае, если первая из отделяемых цифр меньше 5 - то значение показателя округляется в меньшую сторону; если первая из отделяемых цифр больше 5, то значение показателя округляется в большую сторону. Например, расчетное значение лимита - 5</w:t>
      </w:r>
      <w:r w:rsidRPr="006F02AB">
        <w:t> </w:t>
      </w:r>
      <w:r w:rsidRPr="0095045A">
        <w:rPr>
          <w:lang w:eastAsia="x-none"/>
        </w:rPr>
        <w:t>440 млн. руб., лимит к установлению - 5</w:t>
      </w:r>
      <w:r w:rsidRPr="006F02AB">
        <w:t> </w:t>
      </w:r>
      <w:r w:rsidRPr="0095045A">
        <w:rPr>
          <w:lang w:eastAsia="x-none"/>
        </w:rPr>
        <w:t>400 млн. руб.; расчетное значение лимита - 5</w:t>
      </w:r>
      <w:r w:rsidRPr="006F02AB">
        <w:t> </w:t>
      </w:r>
      <w:r w:rsidRPr="0095045A">
        <w:rPr>
          <w:lang w:eastAsia="x-none"/>
        </w:rPr>
        <w:t>450 млн. руб., лимит к установлению - 5</w:t>
      </w:r>
      <w:r w:rsidRPr="006F02AB">
        <w:t> </w:t>
      </w:r>
      <w:r w:rsidRPr="0095045A">
        <w:rPr>
          <w:lang w:eastAsia="x-none"/>
        </w:rPr>
        <w:t>500 млн. руб.</w:t>
      </w:r>
    </w:p>
  </w:footnote>
  <w:footnote w:id="25">
    <w:p w14:paraId="3E02B142" w14:textId="77777777" w:rsidR="00BE1221" w:rsidRDefault="00BE1221" w:rsidP="00795654">
      <w:pPr>
        <w:pStyle w:val="afa"/>
        <w:jc w:val="both"/>
      </w:pPr>
      <w:r w:rsidRPr="006F02AB">
        <w:rPr>
          <w:rStyle w:val="afc"/>
        </w:rPr>
        <w:footnoteRef/>
      </w:r>
      <w:r w:rsidRPr="0095045A">
        <w:rPr>
          <w:lang w:eastAsia="x-none"/>
        </w:rP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w:t>
      </w:r>
      <w:r w:rsidRPr="006F02AB">
        <w:t>Reuters</w:t>
      </w:r>
      <w:r w:rsidRPr="0095045A">
        <w:rPr>
          <w:lang w:eastAsia="x-none"/>
        </w:rPr>
        <w:t xml:space="preserve">, </w:t>
      </w:r>
      <w:r w:rsidRPr="006F02AB">
        <w:t>Bloomberg</w:t>
      </w:r>
      <w:r w:rsidRPr="0095045A">
        <w:rPr>
          <w:lang w:eastAsia="x-none"/>
        </w:rPr>
        <w:t>, С</w:t>
      </w:r>
      <w:r w:rsidRPr="006F02AB">
        <w:t>bonds</w:t>
      </w:r>
      <w:r w:rsidRPr="0095045A">
        <w:rPr>
          <w:lang w:eastAsia="x-non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14C830" w14:textId="624B332E" w:rsidR="00BE1221" w:rsidRPr="00182860" w:rsidRDefault="00BE1221" w:rsidP="00B60F90">
    <w:pPr>
      <w:pStyle w:val="aff"/>
      <w:jc w:val="right"/>
    </w:pPr>
    <w:r w:rsidRPr="00182860">
      <w:t xml:space="preserve">ТФД 2.2.1. </w:t>
    </w:r>
  </w:p>
  <w:p w14:paraId="04412C42" w14:textId="4321AF49" w:rsidR="00BE1221" w:rsidRPr="004A2840" w:rsidRDefault="00BE1221" w:rsidP="00B418A9">
    <w:pPr>
      <w:tabs>
        <w:tab w:val="left" w:pos="1875"/>
        <w:tab w:val="center" w:pos="4153"/>
        <w:tab w:val="right" w:pos="8306"/>
      </w:tabs>
      <w:rPr>
        <w:i/>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1CE6F1" w14:textId="74D7A8C0" w:rsidR="00BE1221" w:rsidRDefault="00BE1221" w:rsidP="00182860">
    <w:pPr>
      <w:pStyle w:val="aff"/>
      <w:jc w:val="right"/>
    </w:pPr>
    <w:r>
      <w:t>ТФД 2.2.1.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D0455" w14:textId="77777777" w:rsidR="00BE1221" w:rsidRDefault="00BE1221" w:rsidP="000960D1">
    <w:pPr>
      <w:pStyle w:val="af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850E6"/>
    <w:multiLevelType w:val="multilevel"/>
    <w:tmpl w:val="46A0C1E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3"/>
      <w:numFmt w:val="decimal"/>
      <w:lvlText w:val="%1.%2.%3."/>
      <w:lvlJc w:val="left"/>
      <w:pPr>
        <w:tabs>
          <w:tab w:val="num" w:pos="1855"/>
        </w:tabs>
        <w:ind w:left="1639" w:hanging="504"/>
      </w:pPr>
      <w:rPr>
        <w:rFonts w:hint="default"/>
        <w:sz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313C7EA7"/>
    <w:multiLevelType w:val="multilevel"/>
    <w:tmpl w:val="1DAE2184"/>
    <w:lvl w:ilvl="0">
      <w:start w:val="1"/>
      <w:numFmt w:val="decimal"/>
      <w:lvlText w:val="%1."/>
      <w:lvlJc w:val="left"/>
      <w:pPr>
        <w:ind w:left="720" w:hanging="360"/>
      </w:pPr>
      <w:rPr>
        <w:rFonts w:cs="Times New Roman"/>
      </w:rPr>
    </w:lvl>
    <w:lvl w:ilvl="1">
      <w:start w:val="1"/>
      <w:numFmt w:val="decimal"/>
      <w:lvlText w:val="%2."/>
      <w:lvlJc w:val="left"/>
      <w:pPr>
        <w:ind w:left="1430" w:hanging="720"/>
      </w:pPr>
      <w:rPr>
        <w:rFonts w:cs="Times New Roman" w:hint="default"/>
      </w:rPr>
    </w:lvl>
    <w:lvl w:ilvl="2">
      <w:start w:val="1"/>
      <w:numFmt w:val="decimal"/>
      <w:isLgl/>
      <w:lvlText w:val="%1.%2.%3."/>
      <w:lvlJc w:val="left"/>
      <w:pPr>
        <w:ind w:left="1146" w:hanging="720"/>
      </w:pPr>
      <w:rPr>
        <w:rFonts w:cs="Times New Roman" w:hint="default"/>
        <w:b w:val="0"/>
      </w:rPr>
    </w:lvl>
    <w:lvl w:ilvl="3">
      <w:start w:val="1"/>
      <w:numFmt w:val="decimal"/>
      <w:isLgl/>
      <w:lvlText w:val="%1.%2.%3.%4."/>
      <w:lvlJc w:val="left"/>
      <w:pPr>
        <w:ind w:left="1506"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9">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nsid w:val="3CE97D56"/>
    <w:multiLevelType w:val="hybridMultilevel"/>
    <w:tmpl w:val="2410FC44"/>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2">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46697CC3"/>
    <w:multiLevelType w:val="multilevel"/>
    <w:tmpl w:val="3FEE0C30"/>
    <w:lvl w:ilvl="0">
      <w:start w:val="9"/>
      <w:numFmt w:val="decimal"/>
      <w:lvlText w:val="%1."/>
      <w:lvlJc w:val="left"/>
      <w:pPr>
        <w:ind w:left="450" w:hanging="450"/>
      </w:pPr>
      <w:rPr>
        <w:rFonts w:cs="Times New Roman" w:hint="default"/>
      </w:rPr>
    </w:lvl>
    <w:lvl w:ilvl="1">
      <w:start w:val="1"/>
      <w:numFmt w:val="decimal"/>
      <w:lvlText w:val="%1.%2."/>
      <w:lvlJc w:val="left"/>
      <w:pPr>
        <w:ind w:left="2136" w:hanging="720"/>
      </w:pPr>
      <w:rPr>
        <w:rFonts w:cs="Times New Roman" w:hint="default"/>
      </w:rPr>
    </w:lvl>
    <w:lvl w:ilvl="2">
      <w:start w:val="1"/>
      <w:numFmt w:val="decimal"/>
      <w:lvlText w:val="%1.%2.%3."/>
      <w:lvlJc w:val="left"/>
      <w:pPr>
        <w:ind w:left="3552" w:hanging="720"/>
      </w:pPr>
      <w:rPr>
        <w:rFonts w:cs="Times New Roman" w:hint="default"/>
      </w:rPr>
    </w:lvl>
    <w:lvl w:ilvl="3">
      <w:start w:val="1"/>
      <w:numFmt w:val="decimal"/>
      <w:lvlText w:val="%1.%2.%3.%4."/>
      <w:lvlJc w:val="left"/>
      <w:pPr>
        <w:ind w:left="5328" w:hanging="1080"/>
      </w:pPr>
      <w:rPr>
        <w:rFonts w:cs="Times New Roman" w:hint="default"/>
      </w:rPr>
    </w:lvl>
    <w:lvl w:ilvl="4">
      <w:start w:val="1"/>
      <w:numFmt w:val="decimal"/>
      <w:lvlText w:val="%1.%2.%3.%4.%5."/>
      <w:lvlJc w:val="left"/>
      <w:pPr>
        <w:ind w:left="6744" w:hanging="1080"/>
      </w:pPr>
      <w:rPr>
        <w:rFonts w:cs="Times New Roman" w:hint="default"/>
      </w:rPr>
    </w:lvl>
    <w:lvl w:ilvl="5">
      <w:start w:val="1"/>
      <w:numFmt w:val="decimal"/>
      <w:lvlText w:val="%1.%2.%3.%4.%5.%6."/>
      <w:lvlJc w:val="left"/>
      <w:pPr>
        <w:ind w:left="8520" w:hanging="1440"/>
      </w:pPr>
      <w:rPr>
        <w:rFonts w:cs="Times New Roman" w:hint="default"/>
      </w:rPr>
    </w:lvl>
    <w:lvl w:ilvl="6">
      <w:start w:val="1"/>
      <w:numFmt w:val="decimal"/>
      <w:lvlText w:val="%1.%2.%3.%4.%5.%6.%7."/>
      <w:lvlJc w:val="left"/>
      <w:pPr>
        <w:ind w:left="10296" w:hanging="1800"/>
      </w:pPr>
      <w:rPr>
        <w:rFonts w:cs="Times New Roman" w:hint="default"/>
      </w:rPr>
    </w:lvl>
    <w:lvl w:ilvl="7">
      <w:start w:val="1"/>
      <w:numFmt w:val="decimal"/>
      <w:lvlText w:val="%1.%2.%3.%4.%5.%6.%7.%8."/>
      <w:lvlJc w:val="left"/>
      <w:pPr>
        <w:ind w:left="11712" w:hanging="1800"/>
      </w:pPr>
      <w:rPr>
        <w:rFonts w:cs="Times New Roman" w:hint="default"/>
      </w:rPr>
    </w:lvl>
    <w:lvl w:ilvl="8">
      <w:start w:val="1"/>
      <w:numFmt w:val="decimal"/>
      <w:lvlText w:val="%1.%2.%3.%4.%5.%6.%7.%8.%9."/>
      <w:lvlJc w:val="left"/>
      <w:pPr>
        <w:ind w:left="13488" w:hanging="2160"/>
      </w:pPr>
      <w:rPr>
        <w:rFonts w:cs="Times New Roman" w:hint="default"/>
      </w:rPr>
    </w:lvl>
  </w:abstractNum>
  <w:abstractNum w:abstractNumId="14">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93E175F"/>
    <w:multiLevelType w:val="hybridMultilevel"/>
    <w:tmpl w:val="926E25E2"/>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5BD95CCB"/>
    <w:multiLevelType w:val="multilevel"/>
    <w:tmpl w:val="8C04DC7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sz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nsid w:val="642F2765"/>
    <w:multiLevelType w:val="multilevel"/>
    <w:tmpl w:val="8C04DC7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sz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65204A69"/>
    <w:multiLevelType w:val="multilevel"/>
    <w:tmpl w:val="1D4682A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sz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6D3013D1"/>
    <w:multiLevelType w:val="multilevel"/>
    <w:tmpl w:val="D01EB644"/>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1851"/>
        </w:tabs>
        <w:ind w:left="1851" w:hanging="432"/>
      </w:pPr>
      <w:rPr>
        <w:rFonts w:hint="default"/>
        <w:b w:val="0"/>
        <w:sz w:val="24"/>
        <w:szCs w:val="24"/>
      </w:rPr>
    </w:lvl>
    <w:lvl w:ilvl="2">
      <w:start w:val="3"/>
      <w:numFmt w:val="decimal"/>
      <w:lvlText w:val="%1.%2.%3."/>
      <w:lvlJc w:val="left"/>
      <w:pPr>
        <w:tabs>
          <w:tab w:val="num" w:pos="1855"/>
        </w:tabs>
        <w:ind w:left="1639" w:hanging="504"/>
      </w:pPr>
      <w:rPr>
        <w:rFonts w:hint="default"/>
        <w:sz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757E3D73"/>
    <w:multiLevelType w:val="multilevel"/>
    <w:tmpl w:val="44805980"/>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sz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9">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1"/>
  </w:num>
  <w:num w:numId="2">
    <w:abstractNumId w:val="3"/>
  </w:num>
  <w:num w:numId="3">
    <w:abstractNumId w:val="11"/>
  </w:num>
  <w:num w:numId="4">
    <w:abstractNumId w:val="12"/>
  </w:num>
  <w:num w:numId="5">
    <w:abstractNumId w:val="2"/>
  </w:num>
  <w:num w:numId="6">
    <w:abstractNumId w:val="17"/>
  </w:num>
  <w:num w:numId="7">
    <w:abstractNumId w:val="26"/>
  </w:num>
  <w:num w:numId="8">
    <w:abstractNumId w:val="25"/>
  </w:num>
  <w:num w:numId="9">
    <w:abstractNumId w:val="7"/>
  </w:num>
  <w:num w:numId="10">
    <w:abstractNumId w:val="18"/>
  </w:num>
  <w:num w:numId="11">
    <w:abstractNumId w:val="14"/>
  </w:num>
  <w:num w:numId="12">
    <w:abstractNumId w:val="23"/>
  </w:num>
  <w:num w:numId="13">
    <w:abstractNumId w:val="5"/>
  </w:num>
  <w:num w:numId="14">
    <w:abstractNumId w:val="4"/>
  </w:num>
  <w:num w:numId="15">
    <w:abstractNumId w:val="19"/>
  </w:num>
  <w:num w:numId="16">
    <w:abstractNumId w:val="16"/>
  </w:num>
  <w:num w:numId="17">
    <w:abstractNumId w:val="6"/>
  </w:num>
  <w:num w:numId="18">
    <w:abstractNumId w:val="1"/>
  </w:num>
  <w:num w:numId="19">
    <w:abstractNumId w:val="28"/>
  </w:num>
  <w:num w:numId="20">
    <w:abstractNumId w:val="9"/>
  </w:num>
  <w:num w:numId="21">
    <w:abstractNumId w:val="29"/>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20"/>
  </w:num>
  <w:num w:numId="26">
    <w:abstractNumId w:val="8"/>
  </w:num>
  <w:num w:numId="27">
    <w:abstractNumId w:val="13"/>
  </w:num>
  <w:num w:numId="28">
    <w:abstractNumId w:val="10"/>
  </w:num>
  <w:num w:numId="29">
    <w:abstractNumId w:val="24"/>
  </w:num>
  <w:num w:numId="30">
    <w:abstractNumId w:val="0"/>
  </w:num>
  <w:num w:numId="31">
    <w:abstractNumId w:val="27"/>
  </w:num>
  <w:num w:numId="32">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rn9tmb+bTYe+qz83hct+lyDl/A=" w:salt="1qXXpgEpfWnUWr8Y8pNNPw=="/>
  <w:defaultTabStop w:val="709"/>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1D93"/>
    <w:rsid w:val="000232F8"/>
    <w:rsid w:val="00024702"/>
    <w:rsid w:val="00025115"/>
    <w:rsid w:val="0002515E"/>
    <w:rsid w:val="000255EF"/>
    <w:rsid w:val="0002647A"/>
    <w:rsid w:val="00027046"/>
    <w:rsid w:val="00030560"/>
    <w:rsid w:val="00030B4D"/>
    <w:rsid w:val="000314AF"/>
    <w:rsid w:val="00032346"/>
    <w:rsid w:val="00033D43"/>
    <w:rsid w:val="0003417B"/>
    <w:rsid w:val="00034502"/>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3253"/>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4D10"/>
    <w:rsid w:val="00065EAC"/>
    <w:rsid w:val="0007021B"/>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D2A"/>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55C2"/>
    <w:rsid w:val="000D6539"/>
    <w:rsid w:val="000E2FEF"/>
    <w:rsid w:val="000E5DD7"/>
    <w:rsid w:val="000F1197"/>
    <w:rsid w:val="000F22D2"/>
    <w:rsid w:val="000F26D4"/>
    <w:rsid w:val="000F2E01"/>
    <w:rsid w:val="000F2EB7"/>
    <w:rsid w:val="000F5B0A"/>
    <w:rsid w:val="0010069B"/>
    <w:rsid w:val="00101800"/>
    <w:rsid w:val="00101846"/>
    <w:rsid w:val="00103684"/>
    <w:rsid w:val="00105AFD"/>
    <w:rsid w:val="001073A1"/>
    <w:rsid w:val="00111E24"/>
    <w:rsid w:val="00112842"/>
    <w:rsid w:val="00112CD5"/>
    <w:rsid w:val="00114438"/>
    <w:rsid w:val="00116B83"/>
    <w:rsid w:val="0011766E"/>
    <w:rsid w:val="00117C09"/>
    <w:rsid w:val="00117F9B"/>
    <w:rsid w:val="00120491"/>
    <w:rsid w:val="0012117F"/>
    <w:rsid w:val="001230C3"/>
    <w:rsid w:val="00125437"/>
    <w:rsid w:val="00125F1E"/>
    <w:rsid w:val="0012782F"/>
    <w:rsid w:val="0013396C"/>
    <w:rsid w:val="00135804"/>
    <w:rsid w:val="001366EA"/>
    <w:rsid w:val="00137811"/>
    <w:rsid w:val="00140E81"/>
    <w:rsid w:val="001424B3"/>
    <w:rsid w:val="001448B1"/>
    <w:rsid w:val="00145178"/>
    <w:rsid w:val="001469D5"/>
    <w:rsid w:val="001509A0"/>
    <w:rsid w:val="00150C13"/>
    <w:rsid w:val="001515BB"/>
    <w:rsid w:val="0015207D"/>
    <w:rsid w:val="00152B8B"/>
    <w:rsid w:val="0015376A"/>
    <w:rsid w:val="00153D58"/>
    <w:rsid w:val="001551E2"/>
    <w:rsid w:val="0015563F"/>
    <w:rsid w:val="0016007C"/>
    <w:rsid w:val="001615AF"/>
    <w:rsid w:val="00161CB4"/>
    <w:rsid w:val="00163F02"/>
    <w:rsid w:val="00164236"/>
    <w:rsid w:val="00164E39"/>
    <w:rsid w:val="001657CA"/>
    <w:rsid w:val="00166A71"/>
    <w:rsid w:val="001719C9"/>
    <w:rsid w:val="001759BE"/>
    <w:rsid w:val="001765A4"/>
    <w:rsid w:val="00182860"/>
    <w:rsid w:val="00184F1A"/>
    <w:rsid w:val="00185A44"/>
    <w:rsid w:val="001877FB"/>
    <w:rsid w:val="0019126E"/>
    <w:rsid w:val="00192898"/>
    <w:rsid w:val="00194328"/>
    <w:rsid w:val="001950A6"/>
    <w:rsid w:val="001953C9"/>
    <w:rsid w:val="001962DA"/>
    <w:rsid w:val="00196386"/>
    <w:rsid w:val="00196534"/>
    <w:rsid w:val="001A0A25"/>
    <w:rsid w:val="001A1734"/>
    <w:rsid w:val="001A7ABB"/>
    <w:rsid w:val="001A7BC5"/>
    <w:rsid w:val="001B1BD9"/>
    <w:rsid w:val="001B5D4B"/>
    <w:rsid w:val="001B7620"/>
    <w:rsid w:val="001C04D6"/>
    <w:rsid w:val="001C29A5"/>
    <w:rsid w:val="001C3CCD"/>
    <w:rsid w:val="001C45E2"/>
    <w:rsid w:val="001C5BDF"/>
    <w:rsid w:val="001C7D40"/>
    <w:rsid w:val="001D15C0"/>
    <w:rsid w:val="001D1EEE"/>
    <w:rsid w:val="001D35A3"/>
    <w:rsid w:val="001D527B"/>
    <w:rsid w:val="001D5E93"/>
    <w:rsid w:val="001E001C"/>
    <w:rsid w:val="001E0352"/>
    <w:rsid w:val="001E09BE"/>
    <w:rsid w:val="001E0E6E"/>
    <w:rsid w:val="001E1172"/>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048"/>
    <w:rsid w:val="00214985"/>
    <w:rsid w:val="00214CAF"/>
    <w:rsid w:val="00220D01"/>
    <w:rsid w:val="002217F9"/>
    <w:rsid w:val="00225CED"/>
    <w:rsid w:val="00226CA3"/>
    <w:rsid w:val="002274CB"/>
    <w:rsid w:val="0022788D"/>
    <w:rsid w:val="0023476A"/>
    <w:rsid w:val="00235412"/>
    <w:rsid w:val="00235CB1"/>
    <w:rsid w:val="002364C1"/>
    <w:rsid w:val="00237014"/>
    <w:rsid w:val="002376C5"/>
    <w:rsid w:val="00237804"/>
    <w:rsid w:val="0024071C"/>
    <w:rsid w:val="00243381"/>
    <w:rsid w:val="0024406F"/>
    <w:rsid w:val="0024442E"/>
    <w:rsid w:val="00244FB1"/>
    <w:rsid w:val="00246671"/>
    <w:rsid w:val="0024702E"/>
    <w:rsid w:val="00247082"/>
    <w:rsid w:val="00250810"/>
    <w:rsid w:val="0025311C"/>
    <w:rsid w:val="002531A3"/>
    <w:rsid w:val="00253207"/>
    <w:rsid w:val="00261000"/>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9108D"/>
    <w:rsid w:val="002936AB"/>
    <w:rsid w:val="0029798E"/>
    <w:rsid w:val="002979CB"/>
    <w:rsid w:val="002A21AE"/>
    <w:rsid w:val="002A2D74"/>
    <w:rsid w:val="002A3B11"/>
    <w:rsid w:val="002A3E19"/>
    <w:rsid w:val="002A620D"/>
    <w:rsid w:val="002A633B"/>
    <w:rsid w:val="002A7977"/>
    <w:rsid w:val="002B1618"/>
    <w:rsid w:val="002B183D"/>
    <w:rsid w:val="002B4D3A"/>
    <w:rsid w:val="002B53B7"/>
    <w:rsid w:val="002B7BB1"/>
    <w:rsid w:val="002C66A7"/>
    <w:rsid w:val="002C74ED"/>
    <w:rsid w:val="002C7F1A"/>
    <w:rsid w:val="002D0897"/>
    <w:rsid w:val="002D17EA"/>
    <w:rsid w:val="002D323D"/>
    <w:rsid w:val="002D552D"/>
    <w:rsid w:val="002D55AC"/>
    <w:rsid w:val="002D5B74"/>
    <w:rsid w:val="002D6504"/>
    <w:rsid w:val="002E06E1"/>
    <w:rsid w:val="002E1077"/>
    <w:rsid w:val="002E259D"/>
    <w:rsid w:val="002E2D0C"/>
    <w:rsid w:val="002E358A"/>
    <w:rsid w:val="002E4B1C"/>
    <w:rsid w:val="002E5329"/>
    <w:rsid w:val="002E5D99"/>
    <w:rsid w:val="002E6D16"/>
    <w:rsid w:val="002E6FE5"/>
    <w:rsid w:val="002F0CE8"/>
    <w:rsid w:val="002F0F4C"/>
    <w:rsid w:val="002F1BA1"/>
    <w:rsid w:val="002F1EA5"/>
    <w:rsid w:val="002F40A1"/>
    <w:rsid w:val="002F40F4"/>
    <w:rsid w:val="002F5CEB"/>
    <w:rsid w:val="00300E45"/>
    <w:rsid w:val="003049F8"/>
    <w:rsid w:val="00306104"/>
    <w:rsid w:val="0030725F"/>
    <w:rsid w:val="003102BE"/>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4DA4"/>
    <w:rsid w:val="003352F2"/>
    <w:rsid w:val="00335A98"/>
    <w:rsid w:val="003378A1"/>
    <w:rsid w:val="00340B00"/>
    <w:rsid w:val="00342ADA"/>
    <w:rsid w:val="00343A16"/>
    <w:rsid w:val="00344165"/>
    <w:rsid w:val="003453D9"/>
    <w:rsid w:val="003503D3"/>
    <w:rsid w:val="00351AE3"/>
    <w:rsid w:val="00356297"/>
    <w:rsid w:val="00357420"/>
    <w:rsid w:val="0036020D"/>
    <w:rsid w:val="00360D2C"/>
    <w:rsid w:val="0036513A"/>
    <w:rsid w:val="00366352"/>
    <w:rsid w:val="00366476"/>
    <w:rsid w:val="0036647D"/>
    <w:rsid w:val="0036699D"/>
    <w:rsid w:val="003676D5"/>
    <w:rsid w:val="00371A36"/>
    <w:rsid w:val="00377289"/>
    <w:rsid w:val="00380236"/>
    <w:rsid w:val="00381C57"/>
    <w:rsid w:val="00382392"/>
    <w:rsid w:val="00383331"/>
    <w:rsid w:val="00383569"/>
    <w:rsid w:val="0038414F"/>
    <w:rsid w:val="00385E7C"/>
    <w:rsid w:val="00391EB8"/>
    <w:rsid w:val="00392FDD"/>
    <w:rsid w:val="0039301F"/>
    <w:rsid w:val="00394845"/>
    <w:rsid w:val="00395BF5"/>
    <w:rsid w:val="00396A87"/>
    <w:rsid w:val="003A3785"/>
    <w:rsid w:val="003A3B60"/>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2343"/>
    <w:rsid w:val="003D25B9"/>
    <w:rsid w:val="003D2972"/>
    <w:rsid w:val="003D5FE3"/>
    <w:rsid w:val="003D71ED"/>
    <w:rsid w:val="003D7B56"/>
    <w:rsid w:val="003D7DE5"/>
    <w:rsid w:val="003E0356"/>
    <w:rsid w:val="003E2EC2"/>
    <w:rsid w:val="003E3E40"/>
    <w:rsid w:val="003E41B0"/>
    <w:rsid w:val="003F0E24"/>
    <w:rsid w:val="003F681C"/>
    <w:rsid w:val="003F737B"/>
    <w:rsid w:val="004000BB"/>
    <w:rsid w:val="00400965"/>
    <w:rsid w:val="00403421"/>
    <w:rsid w:val="00404270"/>
    <w:rsid w:val="0040641D"/>
    <w:rsid w:val="00410F47"/>
    <w:rsid w:val="00414036"/>
    <w:rsid w:val="004165D5"/>
    <w:rsid w:val="00416F8F"/>
    <w:rsid w:val="00420EEC"/>
    <w:rsid w:val="00435A41"/>
    <w:rsid w:val="00435AE5"/>
    <w:rsid w:val="00436C5A"/>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61F0"/>
    <w:rsid w:val="00466898"/>
    <w:rsid w:val="00466D19"/>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A71"/>
    <w:rsid w:val="004A2840"/>
    <w:rsid w:val="004A5A59"/>
    <w:rsid w:val="004B5014"/>
    <w:rsid w:val="004B5E4E"/>
    <w:rsid w:val="004B6B70"/>
    <w:rsid w:val="004C0DF5"/>
    <w:rsid w:val="004C7B7A"/>
    <w:rsid w:val="004D0C13"/>
    <w:rsid w:val="004D0FEE"/>
    <w:rsid w:val="004E08CF"/>
    <w:rsid w:val="004E1D8C"/>
    <w:rsid w:val="004E2C33"/>
    <w:rsid w:val="004E4F84"/>
    <w:rsid w:val="004E5451"/>
    <w:rsid w:val="004E6D3D"/>
    <w:rsid w:val="004E7788"/>
    <w:rsid w:val="004F2558"/>
    <w:rsid w:val="004F2D41"/>
    <w:rsid w:val="004F5E31"/>
    <w:rsid w:val="004F6007"/>
    <w:rsid w:val="004F67A0"/>
    <w:rsid w:val="004F6E52"/>
    <w:rsid w:val="005013D9"/>
    <w:rsid w:val="00501C20"/>
    <w:rsid w:val="00501DF2"/>
    <w:rsid w:val="005047AA"/>
    <w:rsid w:val="00504A88"/>
    <w:rsid w:val="00504F38"/>
    <w:rsid w:val="005130C4"/>
    <w:rsid w:val="00513E1C"/>
    <w:rsid w:val="005152E2"/>
    <w:rsid w:val="005154EE"/>
    <w:rsid w:val="00515700"/>
    <w:rsid w:val="00515725"/>
    <w:rsid w:val="005161E0"/>
    <w:rsid w:val="005172E6"/>
    <w:rsid w:val="00520874"/>
    <w:rsid w:val="005211AD"/>
    <w:rsid w:val="0052501A"/>
    <w:rsid w:val="00525259"/>
    <w:rsid w:val="00525D11"/>
    <w:rsid w:val="00526698"/>
    <w:rsid w:val="00530451"/>
    <w:rsid w:val="0053403A"/>
    <w:rsid w:val="005350D1"/>
    <w:rsid w:val="005431D6"/>
    <w:rsid w:val="00544B58"/>
    <w:rsid w:val="00546089"/>
    <w:rsid w:val="00550A11"/>
    <w:rsid w:val="00551E97"/>
    <w:rsid w:val="0055291E"/>
    <w:rsid w:val="00553C38"/>
    <w:rsid w:val="00554CB8"/>
    <w:rsid w:val="00556DAF"/>
    <w:rsid w:val="00557344"/>
    <w:rsid w:val="00560137"/>
    <w:rsid w:val="0056154C"/>
    <w:rsid w:val="005617B5"/>
    <w:rsid w:val="00564EFD"/>
    <w:rsid w:val="00565582"/>
    <w:rsid w:val="00565647"/>
    <w:rsid w:val="00565C29"/>
    <w:rsid w:val="00566C74"/>
    <w:rsid w:val="005672FA"/>
    <w:rsid w:val="005700B0"/>
    <w:rsid w:val="00571576"/>
    <w:rsid w:val="00571F63"/>
    <w:rsid w:val="00571FF8"/>
    <w:rsid w:val="00574803"/>
    <w:rsid w:val="00574D3E"/>
    <w:rsid w:val="00576719"/>
    <w:rsid w:val="00576C89"/>
    <w:rsid w:val="00580670"/>
    <w:rsid w:val="00581AC6"/>
    <w:rsid w:val="00582A1E"/>
    <w:rsid w:val="00582B76"/>
    <w:rsid w:val="00584C11"/>
    <w:rsid w:val="0058785E"/>
    <w:rsid w:val="005902B9"/>
    <w:rsid w:val="005905B3"/>
    <w:rsid w:val="00591B15"/>
    <w:rsid w:val="00593319"/>
    <w:rsid w:val="00594407"/>
    <w:rsid w:val="005952F4"/>
    <w:rsid w:val="00595413"/>
    <w:rsid w:val="00596163"/>
    <w:rsid w:val="0059660F"/>
    <w:rsid w:val="005A0965"/>
    <w:rsid w:val="005A6816"/>
    <w:rsid w:val="005A6C39"/>
    <w:rsid w:val="005A72AD"/>
    <w:rsid w:val="005B03CE"/>
    <w:rsid w:val="005B09E1"/>
    <w:rsid w:val="005B1574"/>
    <w:rsid w:val="005B1A71"/>
    <w:rsid w:val="005B292C"/>
    <w:rsid w:val="005B2C20"/>
    <w:rsid w:val="005B3DA2"/>
    <w:rsid w:val="005B54ED"/>
    <w:rsid w:val="005C06A9"/>
    <w:rsid w:val="005C2007"/>
    <w:rsid w:val="005C4FA9"/>
    <w:rsid w:val="005C55BA"/>
    <w:rsid w:val="005C6F17"/>
    <w:rsid w:val="005D0D14"/>
    <w:rsid w:val="005D6724"/>
    <w:rsid w:val="005E1611"/>
    <w:rsid w:val="005E1DC7"/>
    <w:rsid w:val="005E4079"/>
    <w:rsid w:val="005E6F32"/>
    <w:rsid w:val="005F09E6"/>
    <w:rsid w:val="005F5864"/>
    <w:rsid w:val="005F767F"/>
    <w:rsid w:val="005F7BA7"/>
    <w:rsid w:val="006005EA"/>
    <w:rsid w:val="00602291"/>
    <w:rsid w:val="00603AC7"/>
    <w:rsid w:val="00605334"/>
    <w:rsid w:val="00610DDC"/>
    <w:rsid w:val="0061221A"/>
    <w:rsid w:val="00612351"/>
    <w:rsid w:val="00614500"/>
    <w:rsid w:val="00615AD1"/>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141B"/>
    <w:rsid w:val="0064268A"/>
    <w:rsid w:val="00643892"/>
    <w:rsid w:val="00644346"/>
    <w:rsid w:val="00647823"/>
    <w:rsid w:val="006504AA"/>
    <w:rsid w:val="00652666"/>
    <w:rsid w:val="00652A9A"/>
    <w:rsid w:val="006535C5"/>
    <w:rsid w:val="00654196"/>
    <w:rsid w:val="006558E4"/>
    <w:rsid w:val="00656162"/>
    <w:rsid w:val="00657AFF"/>
    <w:rsid w:val="0066026E"/>
    <w:rsid w:val="00660750"/>
    <w:rsid w:val="006657A5"/>
    <w:rsid w:val="00666996"/>
    <w:rsid w:val="0067055E"/>
    <w:rsid w:val="00672013"/>
    <w:rsid w:val="00672140"/>
    <w:rsid w:val="0067224C"/>
    <w:rsid w:val="0067234E"/>
    <w:rsid w:val="00673420"/>
    <w:rsid w:val="00674CAB"/>
    <w:rsid w:val="006753DF"/>
    <w:rsid w:val="006805E1"/>
    <w:rsid w:val="00683548"/>
    <w:rsid w:val="006843B8"/>
    <w:rsid w:val="00684808"/>
    <w:rsid w:val="00685209"/>
    <w:rsid w:val="0068638D"/>
    <w:rsid w:val="00687EB3"/>
    <w:rsid w:val="00690A0B"/>
    <w:rsid w:val="006923D3"/>
    <w:rsid w:val="00693178"/>
    <w:rsid w:val="006A0C9C"/>
    <w:rsid w:val="006A3603"/>
    <w:rsid w:val="006A5BA6"/>
    <w:rsid w:val="006A5C76"/>
    <w:rsid w:val="006B0C6B"/>
    <w:rsid w:val="006B1209"/>
    <w:rsid w:val="006B20AD"/>
    <w:rsid w:val="006B3CBC"/>
    <w:rsid w:val="006B7082"/>
    <w:rsid w:val="006B7DAB"/>
    <w:rsid w:val="006C0C09"/>
    <w:rsid w:val="006C17B0"/>
    <w:rsid w:val="006C20A6"/>
    <w:rsid w:val="006C789E"/>
    <w:rsid w:val="006D0413"/>
    <w:rsid w:val="006D0693"/>
    <w:rsid w:val="006D1B70"/>
    <w:rsid w:val="006D4479"/>
    <w:rsid w:val="006D4D8B"/>
    <w:rsid w:val="006D67A6"/>
    <w:rsid w:val="006D6E3A"/>
    <w:rsid w:val="006D7ECA"/>
    <w:rsid w:val="006D7F12"/>
    <w:rsid w:val="006E0658"/>
    <w:rsid w:val="006E31F1"/>
    <w:rsid w:val="006E3C97"/>
    <w:rsid w:val="006E4F77"/>
    <w:rsid w:val="006E50D5"/>
    <w:rsid w:val="006E5586"/>
    <w:rsid w:val="006F0161"/>
    <w:rsid w:val="006F0247"/>
    <w:rsid w:val="006F1179"/>
    <w:rsid w:val="006F1BAD"/>
    <w:rsid w:val="006F72F3"/>
    <w:rsid w:val="00704C66"/>
    <w:rsid w:val="007050FD"/>
    <w:rsid w:val="007103EC"/>
    <w:rsid w:val="007120C4"/>
    <w:rsid w:val="007167C9"/>
    <w:rsid w:val="007214DF"/>
    <w:rsid w:val="0072413E"/>
    <w:rsid w:val="007241A0"/>
    <w:rsid w:val="00724447"/>
    <w:rsid w:val="00724B80"/>
    <w:rsid w:val="00724C02"/>
    <w:rsid w:val="0073039C"/>
    <w:rsid w:val="00731AE5"/>
    <w:rsid w:val="00733ACD"/>
    <w:rsid w:val="00735F13"/>
    <w:rsid w:val="00740CF5"/>
    <w:rsid w:val="00741849"/>
    <w:rsid w:val="007432C7"/>
    <w:rsid w:val="007434BC"/>
    <w:rsid w:val="00744120"/>
    <w:rsid w:val="007442C1"/>
    <w:rsid w:val="00744D85"/>
    <w:rsid w:val="0074586B"/>
    <w:rsid w:val="00746822"/>
    <w:rsid w:val="0075372B"/>
    <w:rsid w:val="007543E6"/>
    <w:rsid w:val="00754957"/>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79E8"/>
    <w:rsid w:val="00777A18"/>
    <w:rsid w:val="00781089"/>
    <w:rsid w:val="00781258"/>
    <w:rsid w:val="0078252A"/>
    <w:rsid w:val="007847F6"/>
    <w:rsid w:val="007848AB"/>
    <w:rsid w:val="007850A6"/>
    <w:rsid w:val="00786B7D"/>
    <w:rsid w:val="0079093B"/>
    <w:rsid w:val="0079180B"/>
    <w:rsid w:val="00791F08"/>
    <w:rsid w:val="007927DA"/>
    <w:rsid w:val="00794308"/>
    <w:rsid w:val="00794BF9"/>
    <w:rsid w:val="00795654"/>
    <w:rsid w:val="007A0EAE"/>
    <w:rsid w:val="007A1478"/>
    <w:rsid w:val="007A2481"/>
    <w:rsid w:val="007A2A76"/>
    <w:rsid w:val="007A2BFC"/>
    <w:rsid w:val="007A3442"/>
    <w:rsid w:val="007A34B0"/>
    <w:rsid w:val="007A65C5"/>
    <w:rsid w:val="007A6F7B"/>
    <w:rsid w:val="007B1607"/>
    <w:rsid w:val="007B203D"/>
    <w:rsid w:val="007B3132"/>
    <w:rsid w:val="007B429D"/>
    <w:rsid w:val="007B4F57"/>
    <w:rsid w:val="007B561D"/>
    <w:rsid w:val="007B61AB"/>
    <w:rsid w:val="007C1DE8"/>
    <w:rsid w:val="007C37D0"/>
    <w:rsid w:val="007D01D7"/>
    <w:rsid w:val="007D41D8"/>
    <w:rsid w:val="007D6E9A"/>
    <w:rsid w:val="007D7068"/>
    <w:rsid w:val="007D768C"/>
    <w:rsid w:val="007E008C"/>
    <w:rsid w:val="007E467F"/>
    <w:rsid w:val="007E5CA5"/>
    <w:rsid w:val="007F1611"/>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694B"/>
    <w:rsid w:val="0082047A"/>
    <w:rsid w:val="00820E7F"/>
    <w:rsid w:val="00820F8D"/>
    <w:rsid w:val="00821D02"/>
    <w:rsid w:val="008222D7"/>
    <w:rsid w:val="00822F6E"/>
    <w:rsid w:val="00825998"/>
    <w:rsid w:val="00826B49"/>
    <w:rsid w:val="00830A72"/>
    <w:rsid w:val="00831159"/>
    <w:rsid w:val="008313AF"/>
    <w:rsid w:val="0083155E"/>
    <w:rsid w:val="00833446"/>
    <w:rsid w:val="0083500B"/>
    <w:rsid w:val="0083668F"/>
    <w:rsid w:val="008411AB"/>
    <w:rsid w:val="0085035B"/>
    <w:rsid w:val="008538D1"/>
    <w:rsid w:val="008548A4"/>
    <w:rsid w:val="00854BE2"/>
    <w:rsid w:val="00854F51"/>
    <w:rsid w:val="008566E4"/>
    <w:rsid w:val="008567AA"/>
    <w:rsid w:val="00856C45"/>
    <w:rsid w:val="008617F4"/>
    <w:rsid w:val="00862EFE"/>
    <w:rsid w:val="00863D4D"/>
    <w:rsid w:val="00863EBD"/>
    <w:rsid w:val="00864568"/>
    <w:rsid w:val="008652C2"/>
    <w:rsid w:val="00867201"/>
    <w:rsid w:val="00871EC0"/>
    <w:rsid w:val="00874572"/>
    <w:rsid w:val="0087709A"/>
    <w:rsid w:val="0087788E"/>
    <w:rsid w:val="008832A3"/>
    <w:rsid w:val="00884C5A"/>
    <w:rsid w:val="00884F15"/>
    <w:rsid w:val="008854A3"/>
    <w:rsid w:val="008859EC"/>
    <w:rsid w:val="00885BCA"/>
    <w:rsid w:val="00886BE2"/>
    <w:rsid w:val="00887160"/>
    <w:rsid w:val="008873EA"/>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2DE8"/>
    <w:rsid w:val="008B30B2"/>
    <w:rsid w:val="008B378A"/>
    <w:rsid w:val="008B52FC"/>
    <w:rsid w:val="008B58C0"/>
    <w:rsid w:val="008B6BDC"/>
    <w:rsid w:val="008B6DB3"/>
    <w:rsid w:val="008B76E6"/>
    <w:rsid w:val="008B7C0A"/>
    <w:rsid w:val="008B7CA1"/>
    <w:rsid w:val="008C1F07"/>
    <w:rsid w:val="008C2454"/>
    <w:rsid w:val="008C49A0"/>
    <w:rsid w:val="008C4C91"/>
    <w:rsid w:val="008C6CC5"/>
    <w:rsid w:val="008C7A2A"/>
    <w:rsid w:val="008C7D00"/>
    <w:rsid w:val="008D3161"/>
    <w:rsid w:val="008D3AD0"/>
    <w:rsid w:val="008D5919"/>
    <w:rsid w:val="008D7E01"/>
    <w:rsid w:val="008E1502"/>
    <w:rsid w:val="008E150C"/>
    <w:rsid w:val="008E374C"/>
    <w:rsid w:val="008E423E"/>
    <w:rsid w:val="008E50A7"/>
    <w:rsid w:val="008F0A0E"/>
    <w:rsid w:val="008F0DAD"/>
    <w:rsid w:val="008F1A9C"/>
    <w:rsid w:val="008F3F22"/>
    <w:rsid w:val="008F7216"/>
    <w:rsid w:val="00902D03"/>
    <w:rsid w:val="00907FD8"/>
    <w:rsid w:val="009101DB"/>
    <w:rsid w:val="009127E0"/>
    <w:rsid w:val="009168D8"/>
    <w:rsid w:val="0091750B"/>
    <w:rsid w:val="00921A30"/>
    <w:rsid w:val="00921EA9"/>
    <w:rsid w:val="0092259F"/>
    <w:rsid w:val="009248A8"/>
    <w:rsid w:val="00926C73"/>
    <w:rsid w:val="009270A9"/>
    <w:rsid w:val="009318E9"/>
    <w:rsid w:val="00934649"/>
    <w:rsid w:val="00935271"/>
    <w:rsid w:val="00935CC7"/>
    <w:rsid w:val="00936B46"/>
    <w:rsid w:val="00936D2A"/>
    <w:rsid w:val="00936F87"/>
    <w:rsid w:val="00940FBC"/>
    <w:rsid w:val="009417EE"/>
    <w:rsid w:val="00941F6C"/>
    <w:rsid w:val="00942997"/>
    <w:rsid w:val="00942A3E"/>
    <w:rsid w:val="00952F07"/>
    <w:rsid w:val="009554BF"/>
    <w:rsid w:val="00955BCD"/>
    <w:rsid w:val="0095610A"/>
    <w:rsid w:val="009564DF"/>
    <w:rsid w:val="00957E09"/>
    <w:rsid w:val="0096003A"/>
    <w:rsid w:val="0096064A"/>
    <w:rsid w:val="00963ADF"/>
    <w:rsid w:val="00964B95"/>
    <w:rsid w:val="00967D1D"/>
    <w:rsid w:val="00970052"/>
    <w:rsid w:val="00970B6A"/>
    <w:rsid w:val="00970E34"/>
    <w:rsid w:val="0097315E"/>
    <w:rsid w:val="009740C3"/>
    <w:rsid w:val="00976EDC"/>
    <w:rsid w:val="009802D2"/>
    <w:rsid w:val="0098227C"/>
    <w:rsid w:val="00984982"/>
    <w:rsid w:val="00984F25"/>
    <w:rsid w:val="0098668A"/>
    <w:rsid w:val="009868F6"/>
    <w:rsid w:val="00986B90"/>
    <w:rsid w:val="0098765C"/>
    <w:rsid w:val="00991CE3"/>
    <w:rsid w:val="00993318"/>
    <w:rsid w:val="0099538D"/>
    <w:rsid w:val="00995529"/>
    <w:rsid w:val="00995B5E"/>
    <w:rsid w:val="009A01F3"/>
    <w:rsid w:val="009A2833"/>
    <w:rsid w:val="009A5053"/>
    <w:rsid w:val="009A6CFC"/>
    <w:rsid w:val="009B2042"/>
    <w:rsid w:val="009B3C25"/>
    <w:rsid w:val="009B3E6B"/>
    <w:rsid w:val="009B4111"/>
    <w:rsid w:val="009B7C94"/>
    <w:rsid w:val="009B7FF7"/>
    <w:rsid w:val="009C080C"/>
    <w:rsid w:val="009C190C"/>
    <w:rsid w:val="009C2CB1"/>
    <w:rsid w:val="009C3C7E"/>
    <w:rsid w:val="009C4F7B"/>
    <w:rsid w:val="009C560D"/>
    <w:rsid w:val="009C7A38"/>
    <w:rsid w:val="009C7EB0"/>
    <w:rsid w:val="009D1ABB"/>
    <w:rsid w:val="009D26C1"/>
    <w:rsid w:val="009D45C2"/>
    <w:rsid w:val="009D588B"/>
    <w:rsid w:val="009D608A"/>
    <w:rsid w:val="009D687A"/>
    <w:rsid w:val="009E06AD"/>
    <w:rsid w:val="009E1718"/>
    <w:rsid w:val="009E1DCE"/>
    <w:rsid w:val="009E1E0F"/>
    <w:rsid w:val="009E2589"/>
    <w:rsid w:val="009E3A53"/>
    <w:rsid w:val="009E5047"/>
    <w:rsid w:val="009E562E"/>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1159"/>
    <w:rsid w:val="00A113CC"/>
    <w:rsid w:val="00A13095"/>
    <w:rsid w:val="00A1384F"/>
    <w:rsid w:val="00A15631"/>
    <w:rsid w:val="00A26497"/>
    <w:rsid w:val="00A264B0"/>
    <w:rsid w:val="00A3175E"/>
    <w:rsid w:val="00A31A27"/>
    <w:rsid w:val="00A3216F"/>
    <w:rsid w:val="00A32639"/>
    <w:rsid w:val="00A33D8D"/>
    <w:rsid w:val="00A348E9"/>
    <w:rsid w:val="00A35463"/>
    <w:rsid w:val="00A35D5F"/>
    <w:rsid w:val="00A36118"/>
    <w:rsid w:val="00A36524"/>
    <w:rsid w:val="00A407BC"/>
    <w:rsid w:val="00A41D8A"/>
    <w:rsid w:val="00A42F7E"/>
    <w:rsid w:val="00A433CC"/>
    <w:rsid w:val="00A4352D"/>
    <w:rsid w:val="00A4408A"/>
    <w:rsid w:val="00A46F63"/>
    <w:rsid w:val="00A50724"/>
    <w:rsid w:val="00A50E1B"/>
    <w:rsid w:val="00A510BB"/>
    <w:rsid w:val="00A53064"/>
    <w:rsid w:val="00A54B97"/>
    <w:rsid w:val="00A55033"/>
    <w:rsid w:val="00A55626"/>
    <w:rsid w:val="00A570FE"/>
    <w:rsid w:val="00A575AD"/>
    <w:rsid w:val="00A57CE6"/>
    <w:rsid w:val="00A60538"/>
    <w:rsid w:val="00A61422"/>
    <w:rsid w:val="00A6162B"/>
    <w:rsid w:val="00A62AE9"/>
    <w:rsid w:val="00A63C08"/>
    <w:rsid w:val="00A65546"/>
    <w:rsid w:val="00A679C8"/>
    <w:rsid w:val="00A70722"/>
    <w:rsid w:val="00A73BCE"/>
    <w:rsid w:val="00A76A66"/>
    <w:rsid w:val="00A80BEE"/>
    <w:rsid w:val="00A81476"/>
    <w:rsid w:val="00A81BD3"/>
    <w:rsid w:val="00A826D5"/>
    <w:rsid w:val="00A843DF"/>
    <w:rsid w:val="00A8445E"/>
    <w:rsid w:val="00A84AFB"/>
    <w:rsid w:val="00A87074"/>
    <w:rsid w:val="00A9111E"/>
    <w:rsid w:val="00A919C8"/>
    <w:rsid w:val="00A922CA"/>
    <w:rsid w:val="00A93AE0"/>
    <w:rsid w:val="00A94DC8"/>
    <w:rsid w:val="00A95000"/>
    <w:rsid w:val="00A9501D"/>
    <w:rsid w:val="00A95D51"/>
    <w:rsid w:val="00A967F5"/>
    <w:rsid w:val="00A9728E"/>
    <w:rsid w:val="00AA2E53"/>
    <w:rsid w:val="00AA3ECF"/>
    <w:rsid w:val="00AA5CCA"/>
    <w:rsid w:val="00AB154E"/>
    <w:rsid w:val="00AB1831"/>
    <w:rsid w:val="00AB2276"/>
    <w:rsid w:val="00AB38F6"/>
    <w:rsid w:val="00AB575C"/>
    <w:rsid w:val="00AB5A14"/>
    <w:rsid w:val="00AB5F9F"/>
    <w:rsid w:val="00AC0F7E"/>
    <w:rsid w:val="00AC13BD"/>
    <w:rsid w:val="00AC1DCB"/>
    <w:rsid w:val="00AC3F41"/>
    <w:rsid w:val="00AC43D0"/>
    <w:rsid w:val="00AC535E"/>
    <w:rsid w:val="00AC6C4E"/>
    <w:rsid w:val="00AD01B8"/>
    <w:rsid w:val="00AD151D"/>
    <w:rsid w:val="00AD3E2B"/>
    <w:rsid w:val="00AD51C9"/>
    <w:rsid w:val="00AD657A"/>
    <w:rsid w:val="00AD6AB5"/>
    <w:rsid w:val="00AD6FAA"/>
    <w:rsid w:val="00AE0F85"/>
    <w:rsid w:val="00AE1DFA"/>
    <w:rsid w:val="00AE1EA6"/>
    <w:rsid w:val="00AE25B7"/>
    <w:rsid w:val="00AE4BA6"/>
    <w:rsid w:val="00AE4BF4"/>
    <w:rsid w:val="00AE715D"/>
    <w:rsid w:val="00AF1CCB"/>
    <w:rsid w:val="00AF1FA1"/>
    <w:rsid w:val="00AF4642"/>
    <w:rsid w:val="00B009D3"/>
    <w:rsid w:val="00B03F35"/>
    <w:rsid w:val="00B04282"/>
    <w:rsid w:val="00B05185"/>
    <w:rsid w:val="00B05EE2"/>
    <w:rsid w:val="00B07494"/>
    <w:rsid w:val="00B106C1"/>
    <w:rsid w:val="00B120B0"/>
    <w:rsid w:val="00B13E12"/>
    <w:rsid w:val="00B14EA0"/>
    <w:rsid w:val="00B154CC"/>
    <w:rsid w:val="00B164E4"/>
    <w:rsid w:val="00B20C34"/>
    <w:rsid w:val="00B21274"/>
    <w:rsid w:val="00B212B8"/>
    <w:rsid w:val="00B2148A"/>
    <w:rsid w:val="00B23B3F"/>
    <w:rsid w:val="00B25CE5"/>
    <w:rsid w:val="00B263FB"/>
    <w:rsid w:val="00B27C60"/>
    <w:rsid w:val="00B27DCD"/>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5E9A"/>
    <w:rsid w:val="00B56E70"/>
    <w:rsid w:val="00B606AE"/>
    <w:rsid w:val="00B60F90"/>
    <w:rsid w:val="00B64743"/>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73FE"/>
    <w:rsid w:val="00BC0280"/>
    <w:rsid w:val="00BC2AD3"/>
    <w:rsid w:val="00BC6AFE"/>
    <w:rsid w:val="00BD0091"/>
    <w:rsid w:val="00BD0BB2"/>
    <w:rsid w:val="00BD10EA"/>
    <w:rsid w:val="00BD163F"/>
    <w:rsid w:val="00BD1C88"/>
    <w:rsid w:val="00BD2CFF"/>
    <w:rsid w:val="00BD3002"/>
    <w:rsid w:val="00BE1221"/>
    <w:rsid w:val="00BE1B3F"/>
    <w:rsid w:val="00BE5FC0"/>
    <w:rsid w:val="00BE6D3B"/>
    <w:rsid w:val="00BF03DF"/>
    <w:rsid w:val="00BF0B18"/>
    <w:rsid w:val="00BF0CCA"/>
    <w:rsid w:val="00BF303C"/>
    <w:rsid w:val="00BF4EB6"/>
    <w:rsid w:val="00BF56F7"/>
    <w:rsid w:val="00BF7FF2"/>
    <w:rsid w:val="00C00684"/>
    <w:rsid w:val="00C024E7"/>
    <w:rsid w:val="00C026D7"/>
    <w:rsid w:val="00C053D2"/>
    <w:rsid w:val="00C116C5"/>
    <w:rsid w:val="00C162F0"/>
    <w:rsid w:val="00C20549"/>
    <w:rsid w:val="00C20D4F"/>
    <w:rsid w:val="00C2233E"/>
    <w:rsid w:val="00C235F8"/>
    <w:rsid w:val="00C2702D"/>
    <w:rsid w:val="00C2757B"/>
    <w:rsid w:val="00C27672"/>
    <w:rsid w:val="00C278CE"/>
    <w:rsid w:val="00C3117D"/>
    <w:rsid w:val="00C328D6"/>
    <w:rsid w:val="00C329C9"/>
    <w:rsid w:val="00C33D13"/>
    <w:rsid w:val="00C34586"/>
    <w:rsid w:val="00C36AF3"/>
    <w:rsid w:val="00C3776E"/>
    <w:rsid w:val="00C37D7E"/>
    <w:rsid w:val="00C37DE5"/>
    <w:rsid w:val="00C408AE"/>
    <w:rsid w:val="00C40B5D"/>
    <w:rsid w:val="00C419E0"/>
    <w:rsid w:val="00C42E33"/>
    <w:rsid w:val="00C43A5E"/>
    <w:rsid w:val="00C45E6C"/>
    <w:rsid w:val="00C47177"/>
    <w:rsid w:val="00C47634"/>
    <w:rsid w:val="00C4798A"/>
    <w:rsid w:val="00C503DF"/>
    <w:rsid w:val="00C50E6E"/>
    <w:rsid w:val="00C51022"/>
    <w:rsid w:val="00C51ADE"/>
    <w:rsid w:val="00C61A09"/>
    <w:rsid w:val="00C61E40"/>
    <w:rsid w:val="00C6287F"/>
    <w:rsid w:val="00C633EF"/>
    <w:rsid w:val="00C63805"/>
    <w:rsid w:val="00C63B02"/>
    <w:rsid w:val="00C6619A"/>
    <w:rsid w:val="00C66289"/>
    <w:rsid w:val="00C66B45"/>
    <w:rsid w:val="00C70ABC"/>
    <w:rsid w:val="00C70B9C"/>
    <w:rsid w:val="00C71E6B"/>
    <w:rsid w:val="00C734BE"/>
    <w:rsid w:val="00C75C4D"/>
    <w:rsid w:val="00C7757E"/>
    <w:rsid w:val="00C837BB"/>
    <w:rsid w:val="00C83D1E"/>
    <w:rsid w:val="00C855D7"/>
    <w:rsid w:val="00C8590D"/>
    <w:rsid w:val="00C860B6"/>
    <w:rsid w:val="00C87669"/>
    <w:rsid w:val="00C87B55"/>
    <w:rsid w:val="00C94C70"/>
    <w:rsid w:val="00CA031D"/>
    <w:rsid w:val="00CA07C5"/>
    <w:rsid w:val="00CA10F9"/>
    <w:rsid w:val="00CA15F2"/>
    <w:rsid w:val="00CA70E8"/>
    <w:rsid w:val="00CA718A"/>
    <w:rsid w:val="00CB0216"/>
    <w:rsid w:val="00CB090A"/>
    <w:rsid w:val="00CB3289"/>
    <w:rsid w:val="00CB3835"/>
    <w:rsid w:val="00CB52FB"/>
    <w:rsid w:val="00CB58D0"/>
    <w:rsid w:val="00CB64CA"/>
    <w:rsid w:val="00CB6894"/>
    <w:rsid w:val="00CC011C"/>
    <w:rsid w:val="00CC1FF8"/>
    <w:rsid w:val="00CD243D"/>
    <w:rsid w:val="00CD72DF"/>
    <w:rsid w:val="00CE158E"/>
    <w:rsid w:val="00CE1E9F"/>
    <w:rsid w:val="00CE3D11"/>
    <w:rsid w:val="00CE6F2E"/>
    <w:rsid w:val="00CF0FE2"/>
    <w:rsid w:val="00CF15C0"/>
    <w:rsid w:val="00CF18A3"/>
    <w:rsid w:val="00CF21EF"/>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075DD"/>
    <w:rsid w:val="00D12E09"/>
    <w:rsid w:val="00D13200"/>
    <w:rsid w:val="00D16810"/>
    <w:rsid w:val="00D16D2A"/>
    <w:rsid w:val="00D17269"/>
    <w:rsid w:val="00D24088"/>
    <w:rsid w:val="00D26FEC"/>
    <w:rsid w:val="00D31BFD"/>
    <w:rsid w:val="00D32F62"/>
    <w:rsid w:val="00D33A89"/>
    <w:rsid w:val="00D354BA"/>
    <w:rsid w:val="00D36934"/>
    <w:rsid w:val="00D36BE9"/>
    <w:rsid w:val="00D40415"/>
    <w:rsid w:val="00D41FCE"/>
    <w:rsid w:val="00D4307D"/>
    <w:rsid w:val="00D47AC7"/>
    <w:rsid w:val="00D562C0"/>
    <w:rsid w:val="00D570D8"/>
    <w:rsid w:val="00D57924"/>
    <w:rsid w:val="00D60B30"/>
    <w:rsid w:val="00D6164F"/>
    <w:rsid w:val="00D618F4"/>
    <w:rsid w:val="00D62748"/>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A0C9B"/>
    <w:rsid w:val="00DA153E"/>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5012"/>
    <w:rsid w:val="00DC78F5"/>
    <w:rsid w:val="00DD51A8"/>
    <w:rsid w:val="00DD7069"/>
    <w:rsid w:val="00DD7242"/>
    <w:rsid w:val="00DE172D"/>
    <w:rsid w:val="00DE41CB"/>
    <w:rsid w:val="00DE4345"/>
    <w:rsid w:val="00DF0850"/>
    <w:rsid w:val="00DF191A"/>
    <w:rsid w:val="00DF5184"/>
    <w:rsid w:val="00DF6F06"/>
    <w:rsid w:val="00E00BCA"/>
    <w:rsid w:val="00E06645"/>
    <w:rsid w:val="00E06A4A"/>
    <w:rsid w:val="00E077ED"/>
    <w:rsid w:val="00E10D75"/>
    <w:rsid w:val="00E11D31"/>
    <w:rsid w:val="00E1443A"/>
    <w:rsid w:val="00E2067C"/>
    <w:rsid w:val="00E21356"/>
    <w:rsid w:val="00E22608"/>
    <w:rsid w:val="00E231DF"/>
    <w:rsid w:val="00E23B4C"/>
    <w:rsid w:val="00E27C22"/>
    <w:rsid w:val="00E32E22"/>
    <w:rsid w:val="00E37105"/>
    <w:rsid w:val="00E3711C"/>
    <w:rsid w:val="00E4500F"/>
    <w:rsid w:val="00E45683"/>
    <w:rsid w:val="00E45870"/>
    <w:rsid w:val="00E507C4"/>
    <w:rsid w:val="00E5306F"/>
    <w:rsid w:val="00E53B3D"/>
    <w:rsid w:val="00E53B9E"/>
    <w:rsid w:val="00E53D4C"/>
    <w:rsid w:val="00E54788"/>
    <w:rsid w:val="00E55725"/>
    <w:rsid w:val="00E55870"/>
    <w:rsid w:val="00E56A46"/>
    <w:rsid w:val="00E57064"/>
    <w:rsid w:val="00E60DA9"/>
    <w:rsid w:val="00E61571"/>
    <w:rsid w:val="00E63B9E"/>
    <w:rsid w:val="00E65842"/>
    <w:rsid w:val="00E67E8E"/>
    <w:rsid w:val="00E705F6"/>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37C3"/>
    <w:rsid w:val="00E941B3"/>
    <w:rsid w:val="00E94D79"/>
    <w:rsid w:val="00E965CD"/>
    <w:rsid w:val="00E96C8F"/>
    <w:rsid w:val="00E97076"/>
    <w:rsid w:val="00E9794E"/>
    <w:rsid w:val="00EA0899"/>
    <w:rsid w:val="00EA1368"/>
    <w:rsid w:val="00EA3EF1"/>
    <w:rsid w:val="00EA41BB"/>
    <w:rsid w:val="00EA4316"/>
    <w:rsid w:val="00EA4772"/>
    <w:rsid w:val="00EA70FC"/>
    <w:rsid w:val="00EA7239"/>
    <w:rsid w:val="00EA7D61"/>
    <w:rsid w:val="00EB233E"/>
    <w:rsid w:val="00EB2918"/>
    <w:rsid w:val="00EB2E4F"/>
    <w:rsid w:val="00EB349B"/>
    <w:rsid w:val="00EB4838"/>
    <w:rsid w:val="00EC0966"/>
    <w:rsid w:val="00EC3841"/>
    <w:rsid w:val="00EC6E7D"/>
    <w:rsid w:val="00ED07BC"/>
    <w:rsid w:val="00ED0973"/>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2731"/>
    <w:rsid w:val="00F02D26"/>
    <w:rsid w:val="00F039CC"/>
    <w:rsid w:val="00F05E59"/>
    <w:rsid w:val="00F05EBA"/>
    <w:rsid w:val="00F05F89"/>
    <w:rsid w:val="00F06519"/>
    <w:rsid w:val="00F06F9F"/>
    <w:rsid w:val="00F0757B"/>
    <w:rsid w:val="00F07975"/>
    <w:rsid w:val="00F10B89"/>
    <w:rsid w:val="00F11723"/>
    <w:rsid w:val="00F13F26"/>
    <w:rsid w:val="00F1439A"/>
    <w:rsid w:val="00F14818"/>
    <w:rsid w:val="00F15304"/>
    <w:rsid w:val="00F1729C"/>
    <w:rsid w:val="00F207BE"/>
    <w:rsid w:val="00F21674"/>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4885"/>
    <w:rsid w:val="00F47180"/>
    <w:rsid w:val="00F47C6A"/>
    <w:rsid w:val="00F51C7A"/>
    <w:rsid w:val="00F5287E"/>
    <w:rsid w:val="00F54F28"/>
    <w:rsid w:val="00F55E3A"/>
    <w:rsid w:val="00F56921"/>
    <w:rsid w:val="00F600BF"/>
    <w:rsid w:val="00F62232"/>
    <w:rsid w:val="00F630E5"/>
    <w:rsid w:val="00F6386F"/>
    <w:rsid w:val="00F655E5"/>
    <w:rsid w:val="00F65A0B"/>
    <w:rsid w:val="00F66B01"/>
    <w:rsid w:val="00F67E4B"/>
    <w:rsid w:val="00F70255"/>
    <w:rsid w:val="00F710D4"/>
    <w:rsid w:val="00F73012"/>
    <w:rsid w:val="00F7627A"/>
    <w:rsid w:val="00F77DB8"/>
    <w:rsid w:val="00F80265"/>
    <w:rsid w:val="00F814AB"/>
    <w:rsid w:val="00F827AD"/>
    <w:rsid w:val="00F82AF4"/>
    <w:rsid w:val="00F84632"/>
    <w:rsid w:val="00F94632"/>
    <w:rsid w:val="00F9529E"/>
    <w:rsid w:val="00F95589"/>
    <w:rsid w:val="00F979B5"/>
    <w:rsid w:val="00FA1E66"/>
    <w:rsid w:val="00FA1F11"/>
    <w:rsid w:val="00FA28F4"/>
    <w:rsid w:val="00FA2948"/>
    <w:rsid w:val="00FA2D1A"/>
    <w:rsid w:val="00FA3BF9"/>
    <w:rsid w:val="00FA5038"/>
    <w:rsid w:val="00FA6ADE"/>
    <w:rsid w:val="00FA7452"/>
    <w:rsid w:val="00FA74BB"/>
    <w:rsid w:val="00FB061D"/>
    <w:rsid w:val="00FB0D9D"/>
    <w:rsid w:val="00FB13A9"/>
    <w:rsid w:val="00FB295C"/>
    <w:rsid w:val="00FB325B"/>
    <w:rsid w:val="00FB4225"/>
    <w:rsid w:val="00FB4B97"/>
    <w:rsid w:val="00FB5F8A"/>
    <w:rsid w:val="00FC0D46"/>
    <w:rsid w:val="00FC15C6"/>
    <w:rsid w:val="00FC24CE"/>
    <w:rsid w:val="00FC4B1A"/>
    <w:rsid w:val="00FC5442"/>
    <w:rsid w:val="00FC5604"/>
    <w:rsid w:val="00FC6687"/>
    <w:rsid w:val="00FD06A9"/>
    <w:rsid w:val="00FD287D"/>
    <w:rsid w:val="00FD343B"/>
    <w:rsid w:val="00FD397B"/>
    <w:rsid w:val="00FD6428"/>
    <w:rsid w:val="00FD6BE5"/>
    <w:rsid w:val="00FD6ECF"/>
    <w:rsid w:val="00FD7EB0"/>
    <w:rsid w:val="00FE4A6C"/>
    <w:rsid w:val="00FE4ABD"/>
    <w:rsid w:val="00FE70F8"/>
    <w:rsid w:val="00FF08A6"/>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List Bullet 3" w:uiPriority="99"/>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annotation subjec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Название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uiPriority w:val="99"/>
    <w:rsid w:val="00D36934"/>
    <w:rPr>
      <w:b/>
      <w:bCs/>
      <w:lang w:val="x-none" w:eastAsia="x-none"/>
    </w:rPr>
  </w:style>
  <w:style w:type="character" w:customStyle="1" w:styleId="af1">
    <w:name w:val="Тема примечания Знак"/>
    <w:link w:val="af0"/>
    <w:uiPriority w:val="99"/>
    <w:rsid w:val="00D36934"/>
    <w:rPr>
      <w:b/>
      <w:bCs/>
    </w:rPr>
  </w:style>
  <w:style w:type="paragraph" w:styleId="af2">
    <w:name w:val="List Paragraph"/>
    <w:aliases w:val="Table-Normal,RSHB_Table-Normal,Заголовок_3,Подпись рисунка,ПАРАГРАФ,Абзац списка2,Цветной список — акцент 11"/>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uiPriority w:val="99"/>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ПАРАГРАФ Знак,Абзац списка2 Знак,Цветной список — акцент 11 Знак"/>
    <w:link w:val="af2"/>
    <w:uiPriority w:val="34"/>
    <w:locked/>
    <w:rsid w:val="0018286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List Bullet 3" w:uiPriority="99"/>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annotation subjec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Название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uiPriority w:val="99"/>
    <w:rsid w:val="00D36934"/>
    <w:rPr>
      <w:b/>
      <w:bCs/>
      <w:lang w:val="x-none" w:eastAsia="x-none"/>
    </w:rPr>
  </w:style>
  <w:style w:type="character" w:customStyle="1" w:styleId="af1">
    <w:name w:val="Тема примечания Знак"/>
    <w:link w:val="af0"/>
    <w:uiPriority w:val="99"/>
    <w:rsid w:val="00D36934"/>
    <w:rPr>
      <w:b/>
      <w:bCs/>
    </w:rPr>
  </w:style>
  <w:style w:type="paragraph" w:styleId="af2">
    <w:name w:val="List Paragraph"/>
    <w:aliases w:val="Table-Normal,RSHB_Table-Normal,Заголовок_3,Подпись рисунка,ПАРАГРАФ,Абзац списка2,Цветной список — акцент 11"/>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uiPriority w:val="99"/>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ПАРАГРАФ Знак,Абзац списка2 Знак,Цветной список — акцент 11 Знак"/>
    <w:link w:val="af2"/>
    <w:uiPriority w:val="34"/>
    <w:locked/>
    <w:rsid w:val="001828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908640">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50206753">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3.bin"/><Relationship Id="rId21" Type="http://schemas.openxmlformats.org/officeDocument/2006/relationships/image" Target="media/image2.wmf"/><Relationship Id="rId42" Type="http://schemas.openxmlformats.org/officeDocument/2006/relationships/image" Target="media/image19.wmf"/><Relationship Id="rId47" Type="http://schemas.openxmlformats.org/officeDocument/2006/relationships/oleObject" Target="embeddings/oleObject5.bin"/><Relationship Id="rId63" Type="http://schemas.openxmlformats.org/officeDocument/2006/relationships/oleObject" Target="embeddings/oleObject13.bin"/><Relationship Id="rId68" Type="http://schemas.openxmlformats.org/officeDocument/2006/relationships/image" Target="media/image34.wmf"/><Relationship Id="rId84" Type="http://schemas.openxmlformats.org/officeDocument/2006/relationships/fontTable" Target="fontTable.xml"/><Relationship Id="rId16" Type="http://schemas.openxmlformats.org/officeDocument/2006/relationships/header" Target="header1.xml"/><Relationship Id="rId11" Type="http://schemas.openxmlformats.org/officeDocument/2006/relationships/endnotes" Target="endnotes.xml"/><Relationship Id="rId32" Type="http://schemas.openxmlformats.org/officeDocument/2006/relationships/image" Target="media/image9.wmf"/><Relationship Id="rId37" Type="http://schemas.openxmlformats.org/officeDocument/2006/relationships/image" Target="media/image14.wmf"/><Relationship Id="rId53" Type="http://schemas.openxmlformats.org/officeDocument/2006/relationships/oleObject" Target="embeddings/oleObject8.bin"/><Relationship Id="rId58" Type="http://schemas.openxmlformats.org/officeDocument/2006/relationships/image" Target="media/image29.wmf"/><Relationship Id="rId74" Type="http://schemas.openxmlformats.org/officeDocument/2006/relationships/image" Target="media/image37.wmf"/><Relationship Id="rId79" Type="http://schemas.openxmlformats.org/officeDocument/2006/relationships/oleObject" Target="embeddings/oleObject21.bin"/><Relationship Id="rId5" Type="http://schemas.openxmlformats.org/officeDocument/2006/relationships/numbering" Target="numbering.xml"/><Relationship Id="rId19" Type="http://schemas.openxmlformats.org/officeDocument/2006/relationships/hyperlink" Target="http://www.cbr.ru" TargetMode="External"/><Relationship Id="rId14" Type="http://schemas.openxmlformats.org/officeDocument/2006/relationships/hyperlink" Target="consultantplus://offline/ref=79440D5123ABA6A25F43346AB59DBAAC7032C8E1556DA64FAED62E167F76889C2B7C475C32EFC59BJ8rDH" TargetMode="External"/><Relationship Id="rId22" Type="http://schemas.openxmlformats.org/officeDocument/2006/relationships/oleObject" Target="embeddings/oleObject1.bin"/><Relationship Id="rId27" Type="http://schemas.openxmlformats.org/officeDocument/2006/relationships/image" Target="media/image5.wmf"/><Relationship Id="rId30" Type="http://schemas.openxmlformats.org/officeDocument/2006/relationships/oleObject" Target="embeddings/oleObject4.bin"/><Relationship Id="rId35" Type="http://schemas.openxmlformats.org/officeDocument/2006/relationships/image" Target="media/image12.wmf"/><Relationship Id="rId43" Type="http://schemas.openxmlformats.org/officeDocument/2006/relationships/image" Target="media/image20.wmf"/><Relationship Id="rId48" Type="http://schemas.openxmlformats.org/officeDocument/2006/relationships/image" Target="media/image24.wmf"/><Relationship Id="rId56" Type="http://schemas.openxmlformats.org/officeDocument/2006/relationships/image" Target="media/image28.wmf"/><Relationship Id="rId64" Type="http://schemas.openxmlformats.org/officeDocument/2006/relationships/image" Target="media/image32.wmf"/><Relationship Id="rId69" Type="http://schemas.openxmlformats.org/officeDocument/2006/relationships/oleObject" Target="embeddings/oleObject16.bin"/><Relationship Id="rId77" Type="http://schemas.openxmlformats.org/officeDocument/2006/relationships/oleObject" Target="embeddings/oleObject20.bin"/><Relationship Id="rId8" Type="http://schemas.openxmlformats.org/officeDocument/2006/relationships/settings" Target="settings.xml"/><Relationship Id="rId51" Type="http://schemas.openxmlformats.org/officeDocument/2006/relationships/oleObject" Target="embeddings/oleObject7.bin"/><Relationship Id="rId72" Type="http://schemas.openxmlformats.org/officeDocument/2006/relationships/image" Target="media/image36.wmf"/><Relationship Id="rId80" Type="http://schemas.openxmlformats.org/officeDocument/2006/relationships/image" Target="media/image40.wmf"/><Relationship Id="rId85"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footer" Target="footer1.xml"/><Relationship Id="rId25" Type="http://schemas.openxmlformats.org/officeDocument/2006/relationships/image" Target="media/image4.wmf"/><Relationship Id="rId33" Type="http://schemas.openxmlformats.org/officeDocument/2006/relationships/image" Target="media/image10.wmf"/><Relationship Id="rId38" Type="http://schemas.openxmlformats.org/officeDocument/2006/relationships/image" Target="media/image15.wmf"/><Relationship Id="rId46" Type="http://schemas.openxmlformats.org/officeDocument/2006/relationships/image" Target="media/image23.wmf"/><Relationship Id="rId59" Type="http://schemas.openxmlformats.org/officeDocument/2006/relationships/oleObject" Target="embeddings/oleObject11.bin"/><Relationship Id="rId67" Type="http://schemas.openxmlformats.org/officeDocument/2006/relationships/oleObject" Target="embeddings/oleObject15.bin"/><Relationship Id="rId20" Type="http://schemas.openxmlformats.org/officeDocument/2006/relationships/image" Target="media/image1.png"/><Relationship Id="rId41" Type="http://schemas.openxmlformats.org/officeDocument/2006/relationships/image" Target="media/image18.wmf"/><Relationship Id="rId54" Type="http://schemas.openxmlformats.org/officeDocument/2006/relationships/image" Target="media/image27.wmf"/><Relationship Id="rId62" Type="http://schemas.openxmlformats.org/officeDocument/2006/relationships/image" Target="media/image31.wmf"/><Relationship Id="rId70" Type="http://schemas.openxmlformats.org/officeDocument/2006/relationships/image" Target="media/image35.wmf"/><Relationship Id="rId75" Type="http://schemas.openxmlformats.org/officeDocument/2006/relationships/oleObject" Target="embeddings/oleObject19.bin"/><Relationship Id="rId83"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doc@chukotenergo.ru" TargetMode="External"/><Relationship Id="rId23" Type="http://schemas.openxmlformats.org/officeDocument/2006/relationships/image" Target="media/image3.wmf"/><Relationship Id="rId28" Type="http://schemas.openxmlformats.org/officeDocument/2006/relationships/image" Target="media/image6.wmf"/><Relationship Id="rId36" Type="http://schemas.openxmlformats.org/officeDocument/2006/relationships/image" Target="media/image13.wmf"/><Relationship Id="rId49" Type="http://schemas.openxmlformats.org/officeDocument/2006/relationships/oleObject" Target="embeddings/oleObject6.bin"/><Relationship Id="rId57" Type="http://schemas.openxmlformats.org/officeDocument/2006/relationships/oleObject" Target="embeddings/oleObject10.bin"/><Relationship Id="rId10" Type="http://schemas.openxmlformats.org/officeDocument/2006/relationships/footnotes" Target="footnotes.xml"/><Relationship Id="rId31" Type="http://schemas.openxmlformats.org/officeDocument/2006/relationships/image" Target="media/image8.wmf"/><Relationship Id="rId44" Type="http://schemas.openxmlformats.org/officeDocument/2006/relationships/image" Target="media/image21.png"/><Relationship Id="rId52" Type="http://schemas.openxmlformats.org/officeDocument/2006/relationships/image" Target="media/image26.wmf"/><Relationship Id="rId60" Type="http://schemas.openxmlformats.org/officeDocument/2006/relationships/image" Target="media/image30.wmf"/><Relationship Id="rId65" Type="http://schemas.openxmlformats.org/officeDocument/2006/relationships/oleObject" Target="embeddings/oleObject14.bin"/><Relationship Id="rId73" Type="http://schemas.openxmlformats.org/officeDocument/2006/relationships/oleObject" Target="embeddings/oleObject18.bin"/><Relationship Id="rId78" Type="http://schemas.openxmlformats.org/officeDocument/2006/relationships/image" Target="media/image39.wmf"/><Relationship Id="rId81" Type="http://schemas.openxmlformats.org/officeDocument/2006/relationships/image" Target="media/image41.wmf"/><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header" Target="header2.xml"/><Relationship Id="rId39" Type="http://schemas.openxmlformats.org/officeDocument/2006/relationships/image" Target="media/image16.wmf"/><Relationship Id="rId34" Type="http://schemas.openxmlformats.org/officeDocument/2006/relationships/image" Target="media/image11.wmf"/><Relationship Id="rId50" Type="http://schemas.openxmlformats.org/officeDocument/2006/relationships/image" Target="media/image25.wmf"/><Relationship Id="rId55" Type="http://schemas.openxmlformats.org/officeDocument/2006/relationships/oleObject" Target="embeddings/oleObject9.bin"/><Relationship Id="rId76" Type="http://schemas.openxmlformats.org/officeDocument/2006/relationships/image" Target="media/image38.wmf"/><Relationship Id="rId7" Type="http://schemas.microsoft.com/office/2007/relationships/stylesWithEffects" Target="stylesWithEffects.xml"/><Relationship Id="rId71" Type="http://schemas.openxmlformats.org/officeDocument/2006/relationships/oleObject" Target="embeddings/oleObject17.bin"/><Relationship Id="rId2" Type="http://schemas.openxmlformats.org/officeDocument/2006/relationships/customXml" Target="../customXml/item2.xml"/><Relationship Id="rId29" Type="http://schemas.openxmlformats.org/officeDocument/2006/relationships/image" Target="media/image7.wmf"/><Relationship Id="rId24" Type="http://schemas.openxmlformats.org/officeDocument/2006/relationships/oleObject" Target="embeddings/oleObject2.bin"/><Relationship Id="rId40" Type="http://schemas.openxmlformats.org/officeDocument/2006/relationships/image" Target="media/image17.wmf"/><Relationship Id="rId45" Type="http://schemas.openxmlformats.org/officeDocument/2006/relationships/image" Target="media/image22.wmf"/><Relationship Id="rId66" Type="http://schemas.openxmlformats.org/officeDocument/2006/relationships/image" Target="media/image33.wmf"/><Relationship Id="rId61" Type="http://schemas.openxmlformats.org/officeDocument/2006/relationships/oleObject" Target="embeddings/oleObject12.bin"/><Relationship Id="rId82"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60C69B-2C2A-40E1-B81F-0B6FB384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4B0BAB9-8B8F-4B85-B8DF-266ED50E1B2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45F010-B91C-4CB9-B37A-3E8BDFBAAF03}">
  <ds:schemaRefs>
    <ds:schemaRef ds:uri="http://schemas.microsoft.com/sharepoint/v3/contenttype/forms"/>
  </ds:schemaRefs>
</ds:datastoreItem>
</file>

<file path=customXml/itemProps4.xml><?xml version="1.0" encoding="utf-8"?>
<ds:datastoreItem xmlns:ds="http://schemas.openxmlformats.org/officeDocument/2006/customXml" ds:itemID="{1BCA93E7-7A58-46AB-BB59-004CD7F8D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34</Pages>
  <Words>13250</Words>
  <Characters>75531</Characters>
  <Application>Microsoft Office Word</Application>
  <DocSecurity>8</DocSecurity>
  <Lines>629</Lines>
  <Paragraphs>177</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88604</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Злобина Валентина Геннадьевна</cp:lastModifiedBy>
  <cp:revision>20</cp:revision>
  <cp:lastPrinted>2018-05-22T09:46:00Z</cp:lastPrinted>
  <dcterms:created xsi:type="dcterms:W3CDTF">2023-02-14T07:19:00Z</dcterms:created>
  <dcterms:modified xsi:type="dcterms:W3CDTF">2024-02-06T01:02:00Z</dcterms:modified>
</cp:coreProperties>
</file>